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B" w:rsidRDefault="002D6A7B" w:rsidP="002D6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Муниипальное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бюджетное образовательное учреждение</w:t>
      </w:r>
    </w:p>
    <w:p w:rsidR="002D6A7B" w:rsidRDefault="002D6A7B" w:rsidP="002D6A7B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Идрицкая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D6A7B" w:rsidRDefault="002D6A7B" w:rsidP="002D6A7B"/>
    <w:p w:rsidR="002D6A7B" w:rsidRDefault="008F05A3" w:rsidP="002D6A7B">
      <w:r>
        <w:rPr>
          <w:noProof/>
        </w:rPr>
        <w:drawing>
          <wp:inline distT="0" distB="0" distL="0" distR="0">
            <wp:extent cx="5940425" cy="2200275"/>
            <wp:effectExtent l="19050" t="0" r="3175" b="0"/>
            <wp:docPr id="1" name="Рисунок 1" descr="C:\Users\admin\Desktop\IMG_20180928_13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0928_132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7B" w:rsidRDefault="002D6A7B" w:rsidP="002D6A7B"/>
    <w:p w:rsidR="002D6A7B" w:rsidRDefault="002D6A7B" w:rsidP="002D6A7B"/>
    <w:p w:rsidR="00ED01CE" w:rsidRDefault="00ED01CE" w:rsidP="002D6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образовательная </w:t>
      </w:r>
    </w:p>
    <w:p w:rsidR="002D6A7B" w:rsidRDefault="00ED01CE" w:rsidP="002D6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2D6A7B">
        <w:rPr>
          <w:rFonts w:ascii="Times New Roman" w:hAnsi="Times New Roman" w:cs="Times New Roman"/>
          <w:b/>
          <w:sz w:val="32"/>
          <w:szCs w:val="32"/>
        </w:rPr>
        <w:t>абочая программа</w:t>
      </w:r>
    </w:p>
    <w:p w:rsidR="002D6A7B" w:rsidRDefault="002D6A7B" w:rsidP="002D6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географии,</w:t>
      </w:r>
    </w:p>
    <w:p w:rsidR="002D6A7B" w:rsidRDefault="002D6A7B" w:rsidP="002D6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детей с задержкой психологического развития</w:t>
      </w:r>
    </w:p>
    <w:p w:rsidR="002D6A7B" w:rsidRDefault="002D6A7B" w:rsidP="002D6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5-9  класс</w:t>
      </w:r>
    </w:p>
    <w:p w:rsidR="002D6A7B" w:rsidRDefault="002D6A7B" w:rsidP="002D6A7B"/>
    <w:p w:rsidR="002D6A7B" w:rsidRDefault="002D6A7B" w:rsidP="002D6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Года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74AC">
        <w:rPr>
          <w:rFonts w:ascii="Times New Roman" w:hAnsi="Times New Roman" w:cs="Times New Roman"/>
          <w:sz w:val="28"/>
          <w:szCs w:val="28"/>
        </w:rPr>
        <w:t>5 лет</w:t>
      </w:r>
    </w:p>
    <w:p w:rsidR="002D6A7B" w:rsidRDefault="002D6A7B" w:rsidP="002D6A7B"/>
    <w:p w:rsidR="002D6A7B" w:rsidRDefault="002D6A7B" w:rsidP="002D6A7B"/>
    <w:p w:rsidR="002D6A7B" w:rsidRDefault="002D6A7B" w:rsidP="002D6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составила:</w:t>
      </w:r>
    </w:p>
    <w:p w:rsidR="002D6A7B" w:rsidRDefault="002D6A7B" w:rsidP="002D6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4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D74AC" w:rsidRDefault="009D74AC" w:rsidP="002D6A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первой квалификационной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D6A7B" w:rsidRDefault="002D6A7B" w:rsidP="002D6A7B">
      <w:pPr>
        <w:jc w:val="right"/>
        <w:rPr>
          <w:sz w:val="28"/>
          <w:szCs w:val="28"/>
        </w:rPr>
      </w:pPr>
    </w:p>
    <w:p w:rsidR="002D6A7B" w:rsidRDefault="002D6A7B" w:rsidP="002D6A7B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п. </w:t>
      </w:r>
      <w:proofErr w:type="spellStart"/>
      <w:r>
        <w:rPr>
          <w:rFonts w:ascii="Times New Roman" w:hAnsi="Times New Roman" w:cs="Times New Roman"/>
          <w:b/>
        </w:rPr>
        <w:t>Идрица</w:t>
      </w:r>
      <w:proofErr w:type="spellEnd"/>
      <w:r>
        <w:rPr>
          <w:rFonts w:ascii="Times New Roman" w:hAnsi="Times New Roman" w:cs="Times New Roman"/>
          <w:b/>
        </w:rPr>
        <w:t xml:space="preserve">  </w:t>
      </w:r>
    </w:p>
    <w:p w:rsidR="00856BBF" w:rsidRPr="00856BBF" w:rsidRDefault="00856BBF" w:rsidP="001A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56B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5 класс</w:t>
      </w:r>
    </w:p>
    <w:p w:rsidR="001A5954" w:rsidRPr="001A5954" w:rsidRDefault="001A5954" w:rsidP="001A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95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стандарте, учебного плана,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, В. И. Сиротин. </w:t>
      </w:r>
      <w:proofErr w:type="gramEnd"/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 ней учитываются основные идеи и положения программы развития и формирования универсальных учебных действий для общего образования детей с ЗПР, соблюдается преемственность с примерными программами начального общего образования.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 География. Начальный курс. 5кл.: учеб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ля общеобразовательных учреждений/ И.И. Баринова, А.А Плешаков, Н. И. Сонин. - М.: Дрофа, 2013.-140, с.: ил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карт. Учебное содержание курса географии в данной линии сконцентрировано по блокам: с 5 по 7 класс—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ография Земли, с 8 по 9 класс— География России.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Материалы учебников обновлены в соответствии с последними тенденциями в школьной географии.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 в год (1 час в неделю).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Цели изучения географии в 5 классе учащихся с ЗПР VII вида направлены на достижение тех же целей, что и в общеобразовательных классах основной школы: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имеет </w:t>
      </w: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знакомство:</w:t>
      </w:r>
    </w:p>
    <w:p w:rsidR="001A5954" w:rsidRPr="009D74AC" w:rsidRDefault="001A5954" w:rsidP="009D74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 особенностями природы окружающего нас мира;</w:t>
      </w:r>
    </w:p>
    <w:p w:rsidR="001A5954" w:rsidRPr="009D74AC" w:rsidRDefault="001A5954" w:rsidP="009D74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 древнейшим изобретением человечества — географической картой;</w:t>
      </w:r>
    </w:p>
    <w:p w:rsidR="001A5954" w:rsidRPr="009D74AC" w:rsidRDefault="001A5954" w:rsidP="009D74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взаимодействием природы и человека;</w:t>
      </w:r>
    </w:p>
    <w:p w:rsidR="001A5954" w:rsidRPr="009D74AC" w:rsidRDefault="001A5954" w:rsidP="009D74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Программа способствует решению следующих </w:t>
      </w: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954" w:rsidRPr="009D74AC" w:rsidRDefault="001A5954" w:rsidP="009D74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знакомство с одним из интереснейших школьных предметов — географией;</w:t>
      </w:r>
    </w:p>
    <w:p w:rsidR="001A5954" w:rsidRPr="009D74AC" w:rsidRDefault="001A5954" w:rsidP="009D74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предмету;</w:t>
      </w:r>
    </w:p>
    <w:p w:rsidR="001A5954" w:rsidRPr="009D74AC" w:rsidRDefault="001A5954" w:rsidP="009D74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внимательно смотреть на окружающий мир, понимать язык живой природы.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индивидуального и дифференцированного подхода, использование ИКТ.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рабочей программы осуществляется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посредством следующих методов: 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наблюдений, беседы, объяснения, повторения, сравнения, работы с учебником, дидактических игр; частично поискового, репродуктивного методов обучения; </w:t>
      </w:r>
      <w:proofErr w:type="gramEnd"/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формой организации образовательного процесса является: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Урок, игра, беседы, рассказ, диалоги, работа с учебником, текстом, иллюстрациями, практические работы с контурной картой, экскурсии и т. п.</w:t>
      </w:r>
      <w:proofErr w:type="gramEnd"/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«География»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Личностным результатом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</w: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Важнейшие личностные результаты обучения географии:</w:t>
      </w: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• ценностные ориентации выпускников основной школы, отражающие их индивидуально-личностные позиции: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осознание целостности природы, населения и хозяйства Земли, материков, их крупных районов и стран;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осознание значимости и общности глобальных проблем человечества;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гармонично развитые социальные чувства и качества: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патриотизм, любовь к своей местности, своему региону, своей стране;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 освоения выпускниками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 программы по географии заключаются в формировании и развитии посредством географического знания: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познавательных интересов, интеллектуальных и творческих способностей учащихся;— способности к самостоятельному приобретению новых знаний и практических умений, умения управлять своей познавательной деятельностью;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Метапредметными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задач,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владеть устной и письменной речью, строить монологическое контекстное высказывание,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взаимодействие,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навыки учебного сотрудничества,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управлять своим поведением, слушать других,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A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Предметными результатами освоения выпускниками основной школы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географии являются: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географической информации;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картографическая грамотность;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изучает география (5 ч)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Науки о природе. Естественные науки. Астрономия. Физика. Химия. География. Биология. Экология.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География — наука о Земле. Физическая и социально-экономическая география—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а основных раздела географии.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люди открывали Землю (4 ч)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Практические работы: № 1 «Маршруты путешествий», № 2 «Открытия русских путешественников».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 во Вселенной (8ч)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Соседи Солнца. Солнечная система. Планеты земной группы. Меркурий. Венера. Земля. Марс.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Планеты-гиганты и маленький Плутон. Юпитер. Сатурн. Уран и Нептун. Плутон.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Астероиды. Кометы. Метеоры. Метеориты. Таинственные соседи Солнца.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Мир звезд. Солнце. Многообразие звезд. Созвездия.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Уникальная планета — Земля. Современные исследования космоса. Земля—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анета жизни. Вклад отечественных ученых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К. Э.Циолковского, С.П.Королева в развитие космонавтики. Первый космонавт — Ю.А. Гагарин.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изображений поверхности Земли (4 ч)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 признакам.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План местности и географическая карта. Изображение земной поверхности в древности. План местности. Географическая карта. Масштаб. Градусная сеть. Меридианы и параллели. Экватор. Начальный меридиан.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Практическая работа: № 3 «План местности».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 (11 ч)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Как возникла Земля. Гипотезы Ж.Бюффона, И.Канта, П.Лапласа, Дж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жинса, О.Ю.Шмидта. Современные представления о возникновении Солнца и планет.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Внутреннее строение Земли. Что у Земли внутри? Горные породы и минералы. Экскурсия в мир камней.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Землетрясения и вулканы. Землетрясения. Вулканы. В царстве беспокойной земли и огнедышащих гор.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Практическая работа №4: «Сейсмические зоны Земли», №5: «Материки и океаны».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Вода на Земле. Состав гидросферы. Мировой океан. Воды суши. Вода в атмосфере.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Живая оболочка Земли. Понятие о биосфере. Жизнь на Земле. В.И.Вернадский.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Почва — особое природное тело. Почва, ее состав и свойства. Образование почвы. Значение почвы. В.В.Докучаев.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Человек и природа. Воздействие человека на природу. Как сберечь природу? Красная книга.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356" w:type="dxa"/>
        <w:tblCellSpacing w:w="0" w:type="dxa"/>
        <w:tblInd w:w="-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6"/>
        <w:gridCol w:w="2625"/>
        <w:gridCol w:w="1106"/>
        <w:gridCol w:w="2356"/>
        <w:gridCol w:w="2523"/>
      </w:tblGrid>
      <w:tr w:rsidR="001A5954" w:rsidRPr="009D74AC" w:rsidTr="00856BBF">
        <w:trPr>
          <w:tblCellSpacing w:w="0" w:type="dxa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856BBF" w:rsidRPr="009D74AC" w:rsidTr="00856BBF">
        <w:trPr>
          <w:tblCellSpacing w:w="0" w:type="dxa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5954" w:rsidRPr="009D74AC" w:rsidRDefault="001A5954" w:rsidP="009D7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5954" w:rsidRPr="009D74AC" w:rsidRDefault="001A5954" w:rsidP="009D7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A5954" w:rsidRPr="009D74AC" w:rsidRDefault="001A5954" w:rsidP="009D74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</w:tr>
      <w:tr w:rsidR="00856BBF" w:rsidRPr="009D74AC" w:rsidTr="00856BBF">
        <w:trPr>
          <w:trHeight w:val="10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Что изучает география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BBF" w:rsidRPr="009D74AC" w:rsidTr="00856BBF">
        <w:trPr>
          <w:trHeight w:val="7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7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7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Как люди открывали Землю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7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7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7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BBF" w:rsidRPr="009D74AC" w:rsidTr="00856BBF">
        <w:trPr>
          <w:trHeight w:val="10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Земля во Вселенной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BBF" w:rsidRPr="009D74AC" w:rsidTr="00856BBF">
        <w:trPr>
          <w:trHeight w:val="10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Виды изображений поверхности Земли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BBF" w:rsidRPr="009D74AC" w:rsidTr="00856BBF">
        <w:trPr>
          <w:trHeight w:val="10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Природа Земли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BF" w:rsidRPr="009D74AC" w:rsidTr="00856BBF">
        <w:trPr>
          <w:trHeight w:val="10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10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BF" w:rsidRPr="009D74AC" w:rsidTr="00856BBF">
        <w:trPr>
          <w:trHeight w:val="9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9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9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9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9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A5954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4AC" w:rsidRDefault="009D74AC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4AC" w:rsidRPr="009D74AC" w:rsidRDefault="009D74AC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A5954" w:rsidRPr="009D74AC" w:rsidRDefault="001A5954" w:rsidP="009D74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Бахчиева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, О.А. Начальный курс географии. 6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.: методическое пособие к учебнику Т.П. Герасимовой, Н.П.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Неклюковой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«Начальный курс географии. 6 класс» / О.А.,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Бахчиева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 – 2-е изд., стереотип. – М.: Дрофа, 2006. – 183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954" w:rsidRPr="009D74AC" w:rsidRDefault="001A5954" w:rsidP="009D74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Большой географический атлас. – М.: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Олма-Пресс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, 2002. </w:t>
      </w:r>
    </w:p>
    <w:p w:rsidR="001A5954" w:rsidRPr="009D74AC" w:rsidRDefault="001A5954" w:rsidP="009D74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Энциклопедия для детей: География. – М.: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Аванта+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Учебники:</w:t>
      </w:r>
    </w:p>
    <w:p w:rsidR="001A5954" w:rsidRPr="009D74AC" w:rsidRDefault="001A5954" w:rsidP="009D74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География. Начальный курс. 5кл.: учеб. для общеобразовательных учреждений/ И.И. Баринова, А.А Плешаков, Н. И. Сонин.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.: Дрофа, 2013.-140, [4 ]с.: ил., карт. </w:t>
      </w:r>
    </w:p>
    <w:p w:rsidR="001A5954" w:rsidRPr="009D74AC" w:rsidRDefault="001A5954" w:rsidP="009D74AC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Герасимова Т.П. Начальный курс географии: Учеб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ля 6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 / Т.П. Герасимова, Н.П.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Неклюкова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. – М.: Дрофа, 2009. – 202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 для работы с учащимися с ЗПР</w:t>
      </w:r>
    </w:p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"/>
        <w:gridCol w:w="814"/>
        <w:gridCol w:w="4375"/>
        <w:gridCol w:w="3686"/>
      </w:tblGrid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Мир, в котором мы живем.</w:t>
            </w:r>
          </w:p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 или письменно приводить примеры географических объектов и явлений;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учебником: найти и выписать определения естественных наук: географии, химии, физики, биологии, экологии, астрономии.</w:t>
            </w:r>
            <w:proofErr w:type="gramEnd"/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по инструкционной карточке: определение в тетрадь (физическая и социально-экономическая география)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по инструкционной карточке – заполнение таблицы.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Обобщение знаний по разделу </w:t>
            </w: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«Что изучает география»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Опрос по </w:t>
            </w: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по индивидуальной инструктивной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контурной карте по индивидуальному заданию.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по индивидуальной инструктивной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контурной карте по индивидуальному заданию.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 «Как люди открывали Землю»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Тест-опрос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во Вселенной.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работа с текстом учебника.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Вселенной от Коперника до наших дней.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фильма, работа с текстом учебника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– заполнение таблицы «Планеты земной группы»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фильма. Заполнение таблицы «Планеты-гиганты»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 Объяснение понятия звезды.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Объяснение уникальных особенностей Земли, которые дали возможность жизни.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«Земля во Вселенной»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Тест-опрос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изображения поверхности Земли»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индивидуальному заданию.</w:t>
            </w:r>
          </w:p>
        </w:tc>
      </w:tr>
      <w:tr w:rsidR="001A5954" w:rsidRPr="009D74AC" w:rsidTr="009D74AC">
        <w:trPr>
          <w:trHeight w:val="540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понятий.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 «Виды изображения поверхности Земли»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индивидуальному заданию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фильма, беседа.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и иллюстрациями учебника.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 и вулканы.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контурной карте по индивидуальному заданию.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Работа с текстом учебника.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контурной карте по индивидуальному заданию.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Работа с текстом учебника.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понятия «Биосфера», поиск примеров.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- особое природное тело.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и иллюстрациями по индивидуальной карточке.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A5954" w:rsidRPr="009D74AC" w:rsidTr="009D74AC">
        <w:trPr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«Природа Земли»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954" w:rsidRPr="009D74AC" w:rsidRDefault="001A5954" w:rsidP="009D74AC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A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Тест-опрос по индивидуальной карточке.</w:t>
            </w:r>
          </w:p>
        </w:tc>
      </w:tr>
    </w:tbl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в предмете география с учащимися с ЗПР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1.Для поддержания интереса к обучению и созданию благоприятных и комфортных условий для развития и восстановления эмоционально-личностной сферы детей рекомендуется осуществлять контроль в соответствии с успехами и затраченными усилиями.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2..Разрешкать переделать задание, с которым ученик не справился. Проводить оценку переделанных работ.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3..Использовать систему оценок достижений учащегося.</w:t>
      </w:r>
    </w:p>
    <w:p w:rsidR="00856BBF" w:rsidRDefault="00856BBF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4AC" w:rsidRPr="009D74AC" w:rsidRDefault="009D74AC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выполнению практических работ на контурной карте.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лл в сл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учае добавления в работу излишней информации)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5. Над северной рамкой (вверху карты) не забудьте написать название выполненной работы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предмета.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Ученик должен научиться: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Называть и показывать: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планеты Солнечной системы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форму и размеры Земли;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полюса, экватор, начальный меридиан, тропики и полярные круги, масштаб карт, условные знаки карт;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части внутреннего строения Земли;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основные формы рельефа;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части Мирового океана;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виды вод суши;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причины изменения погоды;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географические объекты, предусмотренные программой.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Приводить примеры: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различных видов карт;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горных пород и минералов;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типов погод.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Определять: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стороны горизонта на местности (ориентироваться);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расстояния и направления по плану и карте;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направление ветра.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4.Описывать:</w:t>
      </w:r>
    </w:p>
    <w:p w:rsidR="001A5954" w:rsidRPr="009D74AC" w:rsidRDefault="001A5954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географические объекты.</w:t>
      </w:r>
    </w:p>
    <w:p w:rsidR="0044153D" w:rsidRPr="0044153D" w:rsidRDefault="0044153D" w:rsidP="0044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4153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 класс</w:t>
      </w:r>
    </w:p>
    <w:p w:rsidR="00856BBF" w:rsidRPr="00856BBF" w:rsidRDefault="00856BBF" w:rsidP="0044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53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Программа 6 класса рассчитан на 35 часов (1 час в неделю)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856BBF" w:rsidRPr="00856BBF" w:rsidRDefault="00856BBF" w:rsidP="00856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</w:t>
      </w:r>
    </w:p>
    <w:p w:rsidR="00856BBF" w:rsidRPr="00856BBF" w:rsidRDefault="00856BBF" w:rsidP="00856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 ФГОС основного общего образования, </w:t>
      </w:r>
      <w:proofErr w:type="gramStart"/>
      <w:r w:rsidRPr="00856BBF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17.12.2010 № 1897 </w:t>
      </w:r>
    </w:p>
    <w:p w:rsidR="00856BBF" w:rsidRPr="00856BBF" w:rsidRDefault="00856BBF" w:rsidP="00856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 Примерная основная образовательная программа основного общего образования, одобрена решением федерального </w:t>
      </w:r>
      <w:proofErr w:type="spellStart"/>
      <w:proofErr w:type="gramStart"/>
      <w:r w:rsidRPr="00856BB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56BBF">
        <w:rPr>
          <w:rFonts w:ascii="Times New Roman" w:eastAsia="Times New Roman" w:hAnsi="Times New Roman" w:cs="Times New Roman"/>
          <w:sz w:val="24"/>
          <w:szCs w:val="24"/>
        </w:rPr>
        <w:t>- методического</w:t>
      </w:r>
      <w:proofErr w:type="gramEnd"/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по общему образованию (протокол от 8 .04.2015 г. № 1/15)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Предложенная рабочая программа рассчитана на  разные группы учащихся, в том числе на учащихся имеющих ослабленное состояние нервной системы, влекущее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недостаточное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на объекте, малый объем памяти.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Трудности усвоения детьми со смешанными специфическими расстройствами психологического развития учебного материала предполагают в первую очередь введение изменений в часовое распределение содержания программы. В течение учебного года после изучения каждой темы  предусмотрено проведение уроков повторения и обобщения. На уроках учитываются индивидуальные и психологические особенности детей классов  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К)К.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Начальный курс географии – это первый по счету школьный курс географии.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Цель курса:</w:t>
      </w:r>
      <w:r w:rsid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заложить основы географического образования учащихся.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Задачи, решаемые в этом курсе, для достижения поставленной цели, можно сформулировать следующим образом:</w:t>
      </w:r>
    </w:p>
    <w:p w:rsidR="00856BBF" w:rsidRPr="009D74AC" w:rsidRDefault="00856BBF" w:rsidP="009D74AC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856BBF" w:rsidRPr="009D74AC" w:rsidRDefault="00856BBF" w:rsidP="009D74AC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856BBF" w:rsidRPr="009D74AC" w:rsidRDefault="00856BBF" w:rsidP="009D74AC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856BBF" w:rsidRPr="009D74AC" w:rsidRDefault="00856BBF" w:rsidP="009D74AC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856BBF" w:rsidRPr="009D74AC" w:rsidRDefault="00856BBF" w:rsidP="009D74AC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А самое главное – показать школьникам, что каждый человек является частью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общепланетарного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предмета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полностью отражает основные идеи и предметные темы стандарта общего образования по географии. География в 6 классе – продолжает первый этап географической подготовки учащихся начатой в 5 классе. Построение и содержание курса определяется его общеобразовательным значением, возрастными особенностями учащихся, а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также наличием опорных знаний и умений, сформированных у детей при изучении предыдущих курсов естествознания.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9D7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целостных представлений о природе Земли как планеты людей в пространстве и во времени, а также о неоднородности еѐ различных территорий.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передать учащимся сумму систематических знаний по географии, овладение которыми поможет им ориентироваться в современном мире;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овладение способами деятельностей: познавательной, информационно-коммуникативной, рефлексивной;</w:t>
      </w:r>
    </w:p>
    <w:p w:rsidR="00856BBF" w:rsidRPr="009D74AC" w:rsidRDefault="00856BBF" w:rsidP="009D74A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освоение компетенций: ключевых,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(коммуникативной, учебно-познавательной и рефлексивной).</w:t>
      </w:r>
    </w:p>
    <w:p w:rsidR="00856BBF" w:rsidRPr="009D74AC" w:rsidRDefault="0044153D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 Согласно базисному (образовательному) плану всего на изучение географии в 6 классе выделяется 34 ч, по 1 часу в неделю, в т.ч. на практические работы 8– ч, контрольные работы – 0 ч.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(образовательным ) планом  курса географии на ступени основного общего образования   предшествует курс «Окружающая среда»,  включающий  определенные  географические сведения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по отношению  к курсу географии данный курс  является  пропедевтическим.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 В  свою очередь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основной  школе является базой для изучения  общих географических закономерностей ,теорий ,законов ,гипотез для старшей школы. Таким образом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содержание курса в основной школе представляет собой  базовое звено в системе непрерывного географического образования  и является  основой для последующей уровневой  и профильной дифференциации.</w:t>
      </w:r>
    </w:p>
    <w:p w:rsidR="0044153D" w:rsidRPr="009D74AC" w:rsidRDefault="0044153D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BF" w:rsidRPr="009D74AC" w:rsidRDefault="0044153D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="00856BBF" w:rsidRPr="009D7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 Личностными 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 Важнейшие личностные результаты: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Важнейшие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смысловое чтение;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Важнейшие предметные результаты: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7)начальные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ВВЕДЕНИЕ (2 ч)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География — наука о природе Земли, ее населении, его хозяйственной деятельности, о связях между ними; значение науки для человека и общества; особенности начального курса.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Открытия,изучения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и преобразования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Земли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овременные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географические исследования; формы их организации и методы. Земля – планета солнечной системы.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Раздел I. План и карта – основные источники географической информации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6ч)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Тема 1. План местности (3ч)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Особенности разных видов изображений местности: рисунок, фото сверху (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аэрофото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>), снимки из космоса.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Условные знаки плана. Масштабы плана. Стороны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Способы съемки плана местности. Общие приемы работы при глазомерной съемке плана местности.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Ориентирование на местности. Глазомерная съемка небольшого участка местности (одним из способов). Определение объектов местности по плану, а также направлений, расстояний между ними.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Тема 2. Географическая карта (3 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изображения поверхности Земли на глобусе и карте полушарий. Градусная сетка на глобусе и географической карте. Меридианы и параллели. Определение направлений. Географические координаты. Условные знаки и масштабы карт. Изображение суши и океанов. Шкала высот и глубин. Абсолютная высота.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Карты Москвы и Московской области. Географические координаты своего населенного пункта. Использование географических ка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рт в пр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актической деятельности человека.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Обучение приемам: показ объектов по карте, оформление контурной карты, надписи названий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контурной карте меридианов и параллелей, в том числе проходящих через вашу местность.  Характеристика карты (или ее части) своей местности.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Раздел II. ОБОЛОЧКИ ЗЕМЛИ (22 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Тема 1. Литосфера (3ч)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Внутреннее строение Земли (ядро, мантия). Земная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рудные, горючие, строительные, химические и др.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Основные виды движений земной коры: вертикальные и горизонтальные. Землетрясения, извержения вулканов. Горячие источники и гейзеры.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рельефа земной коры.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Основные формы рельефа земной поверхности: плоские, выпуклые (холм, гора), вогнутые (котловины, горная долина, овраг).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Картографическое изображение этих форм, отметки высот и горизонтали.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Особенности рельефа своей местности. Горные породы и минералы своей местности.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работы.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 Изучение свойств горных пород и минералов (по образцам). Определение по карте географического положения и высоты гор, равнин. Изучение рельефа своей местности.  Обозначение на контурной карте названных объектов рельефа.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Тема 2. Гидросфера (6ч)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Вода на Земле — как единая оболочка в разных ее частях. Три основные части: Мировой океан, воды суши, водяной пар в атмосфере. Свойства воды: условия перехода из одного состояния в другое, изменение объема при нагревании и охлаждении, вода — растворитель. Мировой круговорот воды, его значение в связи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(окраинные и внутренние), заливы, соединение их — проливы.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Свойства вод Мирового океана: соленость, температура. Движения вод (ветровые волны, цунами, приливы и отливы, океанские течения). Изучение океана.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Воды суши: подземные (грунтовые и межпластовые), поверхностные. Реки. Элементы речной долины. Речная система, бассейн реки и водораздел. Питание и уровень реки, зависимость реки от рельефа. Озера. Озерные котловины и их образование. Озера сточные и бессточные. Озерные воды (пресные, соленые). Ледники.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Реки Москвы и Московской области.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 Практические работы.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 Характеристика карты океанов.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географического положения объектов: океана, моря, залива, полуострова, реки, озера, водохранилища (по выбору), обозначение их на контурной карте.</w:t>
      </w:r>
      <w:proofErr w:type="gramEnd"/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Тема 3. Атмосфера (7ч)  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Атмосфера и ее части. Значение атмосферы для жизни на Земле и меры против ее загрязнения. Изучение атмосферы.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Характеристики состояния атмосферы: атмосферное давление, температура, водяной пар, облака, облачность, осадки, ветер.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Способы определения средних температур, направлений преобладающих ветров, количества осадков (за сутки, месяц, год, многолетний период).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Погода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характеристика, причины ее изменений. Взаимосвязи между элементами погоды.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Климат, его характеристика, распределение солнечного света и тепла по Земле. Пояса освещенности. Описание климата своей местности, причины его особенностей: географическая широта, высота над уровнем океана, рельеф, растительность, преобладающие ветры, положение относительно океанов, горных хребтов и равнин.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Наблюдение погоды и обработка собранных материалов (составление графиков, диаграмм, описание погоды за день, месяц). Описание погоды и климата своей местности.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4. Биосфера (6 ч)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Разнообразие растений, животных, микроорганизмов на планете Земля. Взаимосвязи между организмами. Неравномерность распространения растений и животных на суше. Распространение организмов в океане.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Воздействие организмов на земные оболочки: атмосферу, гидросферу, земную кору. Своеобразие состава почвы, ее плодородие. Растения, животные, почвы своей местности.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Взаимное проникновение веществ земных оболочек, их взаимодействие. Образование единой оболочки: географической, ее границы. Биосфера — часть географической оболочки.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Разнообразные компоненты географической оболочки: формы рельефа, климат, воды, почвы, растительность, животный мир. Их взаимосвязь и образование ими отличающихся друг от друга природных комплексов.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Природные комплексы своей местности.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Требования к знаниям, умениям и навыкам учащихся по географии за курс 6-ого класса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знать/понимать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856BBF" w:rsidRPr="009D74AC" w:rsidRDefault="00856BBF" w:rsidP="009D74AC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выделять, описывать и объяснять существенные признаки географических объектов и явлений;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примеры: использования и охраны природных ресурсов, адаптации человека к условиям окружающей среды, 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856BBF" w:rsidRPr="009D74AC" w:rsidRDefault="00856BBF" w:rsidP="009D74AC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ориентирования на местности и проведения съемок ее участков; чтения карт различного содержания;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наблюдения за погодой, состоянием воздуха, воды и почвы в своей местности; </w:t>
      </w:r>
    </w:p>
    <w:p w:rsidR="00856BBF" w:rsidRPr="009D74AC" w:rsidRDefault="00856BBF" w:rsidP="009D74A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: тематическое тестирование, практические работы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: выполнение заданий в тестовой форме. 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>Плановых тестов  2 , практических работ 8.</w:t>
      </w:r>
    </w:p>
    <w:p w:rsidR="00856BBF" w:rsidRPr="009D74AC" w:rsidRDefault="00856BBF" w:rsidP="009D74A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Литература: учебник Герасимова Т.П.,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Неклюкова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Н.П. «Начальный курс  географии» 6 </w:t>
      </w:r>
      <w:proofErr w:type="spellStart"/>
      <w:r w:rsidRPr="009D74AC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9D74A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D74AC">
        <w:rPr>
          <w:rFonts w:ascii="Times New Roman" w:eastAsia="Times New Roman" w:hAnsi="Times New Roman" w:cs="Times New Roman"/>
          <w:sz w:val="24"/>
          <w:szCs w:val="24"/>
        </w:rPr>
        <w:t>тлас</w:t>
      </w:r>
      <w:proofErr w:type="spellEnd"/>
      <w:r w:rsidRPr="009D74AC">
        <w:rPr>
          <w:rFonts w:ascii="Times New Roman" w:eastAsia="Times New Roman" w:hAnsi="Times New Roman" w:cs="Times New Roman"/>
          <w:sz w:val="24"/>
          <w:szCs w:val="24"/>
        </w:rPr>
        <w:t xml:space="preserve"> 6 класс.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BBF" w:rsidRPr="0044153D" w:rsidRDefault="00856BBF" w:rsidP="0044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53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по географии в 6 классе 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(по программе – 35 часов)</w:t>
      </w:r>
    </w:p>
    <w:tbl>
      <w:tblPr>
        <w:tblStyle w:val="a3"/>
        <w:tblW w:w="9889" w:type="dxa"/>
        <w:tblLayout w:type="fixed"/>
        <w:tblLook w:val="04A0"/>
      </w:tblPr>
      <w:tblGrid>
        <w:gridCol w:w="413"/>
        <w:gridCol w:w="1538"/>
        <w:gridCol w:w="760"/>
        <w:gridCol w:w="1083"/>
        <w:gridCol w:w="1276"/>
        <w:gridCol w:w="3118"/>
        <w:gridCol w:w="1701"/>
      </w:tblGrid>
      <w:tr w:rsidR="009D74AC" w:rsidRPr="00856BBF" w:rsidTr="009D74AC">
        <w:trPr>
          <w:trHeight w:val="276"/>
        </w:trPr>
        <w:tc>
          <w:tcPr>
            <w:tcW w:w="413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047298021bb69415814b05545f2db43a5ecb3fa9"/>
            <w:bookmarkStart w:id="1" w:name="1"/>
            <w:bookmarkEnd w:id="0"/>
            <w:bookmarkEnd w:id="1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3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 урока</w:t>
            </w:r>
          </w:p>
        </w:tc>
        <w:tc>
          <w:tcPr>
            <w:tcW w:w="760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3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подготовленности 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74AC" w:rsidRPr="00856BBF" w:rsidTr="009D74AC">
        <w:trPr>
          <w:trHeight w:val="276"/>
        </w:trPr>
        <w:tc>
          <w:tcPr>
            <w:tcW w:w="413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физическая география. История географических открытий.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Глобус, карта полушарий, теллурий, атлас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 предмет изучения географии, основные этапы познания Земли.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 называть основные объекты природы, населения и хозяйственной деятельности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П.1, 2 вопросы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1-3 стр.7, работа с картой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Строение солнечной системы и географические следствия движения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вокруг своей оси и вокруг Солнца. Форма и размеры Земли.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Таблицы: Суточное и годовое вращение Земли, глобусы,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теллурий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 Солнечная система, движение Земли вокруг Солнца, времена года как следствие наклона земной оси, Луна, её воздействие на Землю, форма и размеры Земли.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П.3, 9 вопрос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1, 4 стр. 25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Виды изображений поверхности Земли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 местности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Виды изображения поверхности Земли.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карта, циркуль – измеритель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понятий: план местности, масштаб, особенности различных видов изображения местности.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 по плану объекты местности, стороны горизонта по компасу, плану, Солнцу; направления, расстояния; читать план.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 ,10, выучить условные знаки,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П.. 5, зад.4 (в), зад.6 (б, в)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стр.14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Масштаб и его виды.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Компасы, транспортир,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П.5 зад.3 стр16 (в, г), письменно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местности, по плану, глобусу и карте.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6,11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Географическая карта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широта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и России, глобусы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карты, градусной сети на глобусе и карте, классификацию  карт.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 определять по глобусу и карте расстояния и направления, показывать полюса, экватор и тропики.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П.12, зад. 3 стр.29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долгота. Географические координаты  (широта, долгота)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и России, глобусы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13, зад.3 (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), зад 4 (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стр34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плане и физической карте неровностей земной поверхности, высот и глубин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№1«Определение элементов градусной сетки на глобусе и карте; расстояний, направлений,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координат точек на карте полушарий и физической карте России»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и России, глобусы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7,14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зад 5 стр.37, задание на контурной карте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съемки местности. Составление простейших планов местности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№2 « Построение плана участка местности при помощи полярной или маршрутной съемки»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 планов местности географических карт        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П15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Оболочки Земли.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строение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«Внутрен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строение Земли», 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и показывать: основные формы рельефа,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крупнейшие горные системы и равнины земного шара, правильно подписывать их на контурной карте.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понятия: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литосфера, рельеф, горные породы, полезные ископаемые.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Объяснять: образование гор, равнин, влияние рельефа на жизнь человека.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Описывать: горы, равнины 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земного</w:t>
            </w:r>
            <w:proofErr w:type="gramEnd"/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П.16, в 1-3 стр.41 (устно)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Породы, слагающие земную кору.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№3 «Изучение свойств минералов, горных пород и полезных ископаемых (состав, цвет, твёрдость, плотность)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горных пород и минералов, слайды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П.17, заполнить таблицу в зад.5 стр.44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земной коры.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таблица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П.18, 19 в 1-6 стр.49 (устно)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Рельеф Земли.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шара по типовому плану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суши Горы и равнины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план местности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работать с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контурной картой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20,21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зад 5 стр.20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таблица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22, выучить номенклатуру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Неоднородность земной поверхности. Значение рельефа в жизни человека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« Нанесение на 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/к объектов литосферы»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таблица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номенклатуру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2: Гидросфера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Водная оболочка Земли Мировой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океан и его части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« Определение по карте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ГП одного из океанов»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Карта полушарий, глобусы, </w:t>
            </w: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состав гидросферы, составные части Мирового океана, среднюю солёность Мирового океана,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рельефа дна Мирового океана, состав вод суши, особенности рек, озёр, подземных вод, меры по их бережному использованию и охране.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ГП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озёрной котловины её происхождение.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показывать: океаны, моря, заливы, проливы, острова, полуострова, течения, реки, озёра.</w:t>
            </w:r>
            <w:proofErr w:type="gramEnd"/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П.23,24, выучить географ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оменклатуру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океанической воды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П.25, зад.3 стр.75 письменно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Волны и течения в океане.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океанов и полушарий, 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П.26-27, выучить течения на карте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изучение Мирового океана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28, в 1-6 стр.70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Подземные воды и реки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№ 6 «Характеристика  одной из крупнейших рек Земли»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и России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29,.30, зад 2-5 стр.94-95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Озера. Ледники. Искусственные водоемы. Загрязнение гидросферы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 и России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31-34, выучить номенклатуру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Атмосфера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оболочка Земли, ее строение, значение, изучение, Охрана воздушной среды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показывать: климатические пояса, причины, влияющие на климат (климатообразующие факторы).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объяснять: образование ветра, причины образования атмосферных осадков, различие понятий погода и климат.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Определять: температуру воздуха, атмосферное давление, направление ветра, облачность, основные виды облаков, средние температуры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воздуха за сутки и месяц, годовые амплитуды температур.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Описывать: погоду и климат своей местности 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П.35, зад 5 стр.108 письменно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ход температуры воздуха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 «Составление графика изменения 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 за сутки и год»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Термометр, календарь погоды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П.36,37 зад 4 стр113 (график)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Атмосферно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давление. Ветер.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анероид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38-39, зад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4,5 стр.116 письменно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Водяной пар в атмосфере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Облака .Атмосферные осадки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«Виды облаков»</w:t>
            </w:r>
          </w:p>
        </w:tc>
        <w:tc>
          <w:tcPr>
            <w:tcW w:w="3118" w:type="dxa"/>
            <w:vMerge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П.40,41, зад 3 (</w:t>
            </w:r>
            <w:proofErr w:type="spell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) стр.124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наблюдений за погодой; измерения 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климатическая карта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П.42, в 1-5 стр. 129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погоды с помощью приборов»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солнечного света и тепла на Земле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таблица «Годовое движение Земли вокруг Солнца»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показывать: пояса освещённости, тепловые пояса Земли.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объяснять: распределение солнечного света и тепла по земной поверхности, смену времён года, дня и ночи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 44, заполнить таблицу 9 стр.137.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Климат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климатическая карта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43,.45, зад. 3 стр141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Биосфера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и распространение  живых организмов на Земле. Воздействие организмов на земные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оболочки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природных зон, видеофильм «Жизнь в Тихом океане»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разнообразие и неравномерность распространения растений и животных на Земле.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объяснять причины неравномерного распределения организмов по Земле, приводить </w:t>
            </w: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примеры.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Объяснять: воздействие организмов на земные оболочки.</w:t>
            </w: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П.46,49,  вопрос 1,3,5 стр145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 Составление и описания природного комплекса на местности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единый биологический вид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П.51, вопрос 1-3 стр.158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Население мира Государства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населенные пункты на карте 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52,53</w:t>
            </w:r>
          </w:p>
        </w:tc>
      </w:tr>
      <w:tr w:rsidR="009D74AC" w:rsidRPr="00856BBF" w:rsidTr="009D74AC">
        <w:tc>
          <w:tcPr>
            <w:tcW w:w="413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538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природы. Стихийные природные явления в разных оболочках Земли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760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    1</w:t>
            </w:r>
          </w:p>
        </w:tc>
        <w:tc>
          <w:tcPr>
            <w:tcW w:w="1083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полушарий, видео фильм (Землетрясение и цунами в Японии)</w:t>
            </w:r>
          </w:p>
        </w:tc>
        <w:tc>
          <w:tcPr>
            <w:tcW w:w="3118" w:type="dxa"/>
            <w:hideMark/>
          </w:tcPr>
          <w:p w:rsidR="009D74AC" w:rsidRPr="00856BBF" w:rsidRDefault="009D74AC" w:rsidP="0085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D74AC" w:rsidRPr="00856BBF" w:rsidRDefault="009D74AC" w:rsidP="00856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54,55</w:t>
            </w:r>
          </w:p>
        </w:tc>
      </w:tr>
    </w:tbl>
    <w:p w:rsidR="0044153D" w:rsidRDefault="0044153D" w:rsidP="0044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BF" w:rsidRPr="0044153D" w:rsidRDefault="00856BBF" w:rsidP="0044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53D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географии для учащихся, обучающихся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по программе 7 вида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 обучения географии являются: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lastRenderedPageBreak/>
        <w:t>- осознание целостности природы, населения и хозяйства Земли, материков, их крупных районов и стран;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BBF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 изучения курса являются формирование 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(УУД).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умений; 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еѐ цели и задачи, выбирать средства реализации цели и применять их на практике, оценивать достигнутые результаты;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составлять тезисы, различные виды планов (простых, сложных и т.п.);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- преобразовывать информацию из одного вида в другой (таблицу в текст и пр.);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- уметь определять возможные источники необходимых сведений, производить поиск информации, анализировать и оценивать еѐ достоверность. 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 являются следующие умения: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осознание роли географии в познании окружающего мира;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объяснять роль различных источников географической информации;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объяснять географические следствия формы, размеров и движения Земли;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объяснять воздействие Солнца и Луны на мир живой и неживой природы;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lastRenderedPageBreak/>
        <w:t>– различать типы земной коры; выявлять зависимость рельефа от воздействия внутренних и внешних сил;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выявлять главные причины различий в нагревании земной поверхности;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выделять причины стихийных явлений в геосферах;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использование географических умений: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использование карт как моделей: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>– определять на карте местоположение географических объектов;</w:t>
      </w:r>
    </w:p>
    <w:p w:rsidR="00856BBF" w:rsidRPr="00856BBF" w:rsidRDefault="00856BBF" w:rsidP="008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BF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географические знания для осуществления мер по сохранению природы и защите людей от стихийных </w:t>
      </w:r>
      <w:r w:rsidR="00F10050">
        <w:rPr>
          <w:rFonts w:ascii="Times New Roman" w:eastAsia="Times New Roman" w:hAnsi="Times New Roman" w:cs="Times New Roman"/>
          <w:sz w:val="24"/>
          <w:szCs w:val="24"/>
        </w:rPr>
        <w:t>природных и техногенных явлений.</w:t>
      </w:r>
    </w:p>
    <w:p w:rsidR="001A5954" w:rsidRDefault="001A5954" w:rsidP="00F10050">
      <w:pPr>
        <w:spacing w:after="0" w:line="256" w:lineRule="auto"/>
        <w:ind w:right="849"/>
        <w:jc w:val="center"/>
        <w:rPr>
          <w:rFonts w:ascii="Times New Roman" w:hAnsi="Times New Roman" w:cs="Times New Roman"/>
        </w:rPr>
      </w:pPr>
    </w:p>
    <w:p w:rsidR="00F10050" w:rsidRDefault="00F10050" w:rsidP="00F10050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0050"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</w:p>
    <w:p w:rsidR="009D74AC" w:rsidRDefault="009D74AC" w:rsidP="0022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A8" w:rsidRPr="002212A8" w:rsidRDefault="002212A8" w:rsidP="0022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212A8" w:rsidRDefault="002212A8" w:rsidP="009D74AC">
      <w:pPr>
        <w:pStyle w:val="a4"/>
        <w:ind w:firstLine="709"/>
        <w:jc w:val="both"/>
      </w:pPr>
      <w:proofErr w:type="gramStart"/>
      <w:r>
        <w:t>Адаптированная рабочая программа составлена на основе Федерального компонента государственного стандарта общего образования (</w:t>
      </w:r>
      <w:proofErr w:type="spellStart"/>
      <w:r>
        <w:t>утвер</w:t>
      </w:r>
      <w:proofErr w:type="spellEnd"/>
      <w:r>
        <w:t>.</w:t>
      </w:r>
      <w:proofErr w:type="gramEnd"/>
      <w:r>
        <w:t xml:space="preserve"> Приказом </w:t>
      </w:r>
      <w:proofErr w:type="spellStart"/>
      <w:r>
        <w:t>Минобр</w:t>
      </w:r>
      <w:proofErr w:type="spellEnd"/>
      <w:r>
        <w:t xml:space="preserve">. </w:t>
      </w:r>
      <w:proofErr w:type="gramStart"/>
      <w:r>
        <w:t>РФ от 05.03.2004 № 1089), основной образовательной программой общего образования для детей с ОВЗ.</w:t>
      </w:r>
      <w:proofErr w:type="gramEnd"/>
    </w:p>
    <w:p w:rsidR="002212A8" w:rsidRDefault="002212A8" w:rsidP="009D74AC">
      <w:pPr>
        <w:pStyle w:val="a4"/>
        <w:ind w:firstLine="709"/>
        <w:jc w:val="both"/>
      </w:pPr>
      <w:r>
        <w:t xml:space="preserve">География материков и океанов в 7 классе формирует в основном региональные представления учащихся о целостности дифференцированной географической оболочки и связях между ее отдельными компонентами на материках, в регионах и странах </w:t>
      </w:r>
      <w:proofErr w:type="spellStart"/>
      <w:r>
        <w:t>мира</w:t>
      </w:r>
      <w:proofErr w:type="gramStart"/>
      <w:r>
        <w:t>.В</w:t>
      </w:r>
      <w:proofErr w:type="spellEnd"/>
      <w:proofErr w:type="gramEnd"/>
      <w:r>
        <w:t xml:space="preserve"> процессе изучения курса используются следующие </w:t>
      </w:r>
      <w:r>
        <w:rPr>
          <w:u w:val="single"/>
        </w:rPr>
        <w:t>формы промежуточного контроля</w:t>
      </w:r>
      <w:r>
        <w:t xml:space="preserve">: тестовый контроль, проверочные работы, топографические и географические диктанты, работы с контурными картами. Используются такие </w:t>
      </w:r>
      <w:r>
        <w:rPr>
          <w:u w:val="single"/>
        </w:rPr>
        <w:t>формы обучения</w:t>
      </w:r>
      <w: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u w:val="single"/>
        </w:rPr>
        <w:t>способа обучения</w:t>
      </w:r>
      <w:r>
        <w:t xml:space="preserve">. Усвоение учебного материала реализуется с применением основных групп </w:t>
      </w:r>
      <w:r>
        <w:rPr>
          <w:u w:val="single"/>
        </w:rPr>
        <w:t>методов обучения</w:t>
      </w:r>
      <w:r>
        <w:t xml:space="preserve"> и их сочетания:</w:t>
      </w:r>
    </w:p>
    <w:p w:rsidR="002212A8" w:rsidRDefault="002212A8" w:rsidP="009D74AC">
      <w:pPr>
        <w:pStyle w:val="a4"/>
        <w:ind w:firstLine="709"/>
        <w:jc w:val="both"/>
      </w:pPr>
      <w: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 </w:t>
      </w:r>
    </w:p>
    <w:p w:rsidR="002212A8" w:rsidRDefault="002212A8" w:rsidP="009D74AC">
      <w:pPr>
        <w:pStyle w:val="a4"/>
        <w:ind w:firstLine="709"/>
        <w:jc w:val="both"/>
      </w:pPr>
      <w:r>
        <w:t>Методами стимулирования и мотивации учебной деятельности: познавательных игр, деловых игр.</w:t>
      </w:r>
    </w:p>
    <w:p w:rsidR="002212A8" w:rsidRDefault="002212A8" w:rsidP="009D74AC">
      <w:pPr>
        <w:pStyle w:val="a4"/>
        <w:ind w:firstLine="709"/>
        <w:jc w:val="both"/>
      </w:pPr>
      <w: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2212A8" w:rsidRDefault="002212A8" w:rsidP="009D74AC">
      <w:pPr>
        <w:pStyle w:val="a4"/>
        <w:ind w:firstLine="709"/>
        <w:jc w:val="both"/>
      </w:pPr>
      <w:proofErr w:type="gramStart"/>
      <w:r>
        <w:lastRenderedPageBreak/>
        <w:t xml:space="preserve">Используются следующие </w:t>
      </w:r>
      <w:r>
        <w:rPr>
          <w:u w:val="single"/>
        </w:rPr>
        <w:t>средства обучения</w:t>
      </w:r>
      <w:r>
        <w:t xml:space="preserve">: компьютер, </w:t>
      </w:r>
      <w:proofErr w:type="spellStart"/>
      <w:r>
        <w:t>мультимедийный</w:t>
      </w:r>
      <w:proofErr w:type="spellEnd"/>
      <w:r>
        <w:t xml:space="preserve"> проектор, экран, учебно-наглядные пособия (таблицы, карты и др.), организационно-педагогические средства (карточки, билеты, раздаточный материал). </w:t>
      </w:r>
      <w:proofErr w:type="gramEnd"/>
    </w:p>
    <w:p w:rsidR="002212A8" w:rsidRDefault="002212A8" w:rsidP="009D74AC">
      <w:pPr>
        <w:pStyle w:val="a4"/>
        <w:ind w:firstLine="709"/>
        <w:jc w:val="both"/>
      </w:pPr>
      <w:r>
        <w:t>На прохождение программы «География материков и океанов. 7 класс» в учебном году, 2 часа в неделю.</w:t>
      </w:r>
    </w:p>
    <w:p w:rsidR="002212A8" w:rsidRDefault="002212A8" w:rsidP="009D74AC">
      <w:pPr>
        <w:pStyle w:val="a4"/>
        <w:ind w:firstLine="709"/>
        <w:jc w:val="both"/>
      </w:pPr>
      <w:r>
        <w:t>Цели и задачи курса:</w:t>
      </w:r>
    </w:p>
    <w:p w:rsidR="002212A8" w:rsidRDefault="002212A8" w:rsidP="009D74AC">
      <w:pPr>
        <w:pStyle w:val="a4"/>
        <w:ind w:firstLine="709"/>
        <w:jc w:val="both"/>
      </w:pPr>
      <w:proofErr w:type="gramStart"/>
      <w:r>
        <w:t>Главная цель курса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2212A8" w:rsidRDefault="002212A8" w:rsidP="009D74AC">
      <w:pPr>
        <w:pStyle w:val="a4"/>
        <w:ind w:firstLine="709"/>
        <w:jc w:val="both"/>
      </w:pPr>
      <w:r>
        <w:t xml:space="preserve">Для достижения данной цели необходимо решить следующие учебно-методические задачи: </w:t>
      </w:r>
    </w:p>
    <w:p w:rsidR="002212A8" w:rsidRDefault="002212A8" w:rsidP="009D74AC">
      <w:pPr>
        <w:pStyle w:val="a4"/>
        <w:ind w:firstLine="709"/>
        <w:jc w:val="both"/>
      </w:pPr>
      <w:r>
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</w:t>
      </w:r>
      <w:proofErr w:type="gramStart"/>
      <w:r>
        <w:t xml:space="preserve">( </w:t>
      </w:r>
      <w:proofErr w:type="gramEnd"/>
      <w:r>
        <w:t>от планетарного до локального);</w:t>
      </w:r>
    </w:p>
    <w:p w:rsidR="002212A8" w:rsidRDefault="002212A8" w:rsidP="009D74AC">
      <w:pPr>
        <w:pStyle w:val="a4"/>
        <w:ind w:firstLine="709"/>
        <w:jc w:val="both"/>
      </w:pPr>
      <w:r>
        <w:t>создать образные представления о крупных регионах материков и странах, использовании природных бога</w:t>
      </w:r>
      <w:proofErr w:type="gramStart"/>
      <w:r>
        <w:t>тств в х</w:t>
      </w:r>
      <w:proofErr w:type="gramEnd"/>
      <w:r>
        <w:t>озяйственной деятельности;</w:t>
      </w:r>
    </w:p>
    <w:p w:rsidR="002212A8" w:rsidRDefault="002212A8" w:rsidP="009D74AC">
      <w:pPr>
        <w:pStyle w:val="a4"/>
        <w:ind w:firstLine="709"/>
        <w:jc w:val="both"/>
      </w:pPr>
      <w:r>
        <w:t xml:space="preserve"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</w:t>
      </w:r>
    </w:p>
    <w:p w:rsidR="002212A8" w:rsidRDefault="002212A8" w:rsidP="009D74AC">
      <w:pPr>
        <w:pStyle w:val="a4"/>
        <w:ind w:firstLine="709"/>
        <w:jc w:val="both"/>
      </w:pPr>
      <w:r>
        <w:t>в центре которых – человек, люди, народы, их образ жизни, материальная и духовная культура, хозяйственная деятельность;</w:t>
      </w:r>
    </w:p>
    <w:p w:rsidR="002212A8" w:rsidRDefault="002212A8" w:rsidP="009D74AC">
      <w:pPr>
        <w:pStyle w:val="a4"/>
        <w:ind w:firstLine="709"/>
        <w:jc w:val="both"/>
      </w:pPr>
      <w: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2212A8" w:rsidRDefault="002212A8" w:rsidP="009D74AC">
      <w:pPr>
        <w:pStyle w:val="a4"/>
        <w:ind w:firstLine="709"/>
        <w:jc w:val="both"/>
      </w:pPr>
      <w:r>
        <w:t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2212A8" w:rsidRDefault="002212A8" w:rsidP="009D74AC">
      <w:pPr>
        <w:pStyle w:val="a4"/>
        <w:ind w:firstLine="709"/>
        <w:jc w:val="both"/>
      </w:pPr>
      <w: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2212A8" w:rsidRDefault="002212A8" w:rsidP="009D74AC">
      <w:pPr>
        <w:pStyle w:val="a4"/>
        <w:ind w:firstLine="709"/>
        <w:jc w:val="both"/>
      </w:pPr>
      <w: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9D74AC" w:rsidRDefault="009D74AC" w:rsidP="002212A8">
      <w:pPr>
        <w:pStyle w:val="a4"/>
        <w:jc w:val="center"/>
        <w:rPr>
          <w:b/>
          <w:bCs/>
        </w:rPr>
      </w:pPr>
    </w:p>
    <w:p w:rsidR="009D74AC" w:rsidRDefault="009D74AC" w:rsidP="002212A8">
      <w:pPr>
        <w:pStyle w:val="a4"/>
        <w:jc w:val="center"/>
        <w:rPr>
          <w:b/>
          <w:bCs/>
        </w:rPr>
      </w:pPr>
    </w:p>
    <w:p w:rsidR="002212A8" w:rsidRDefault="002212A8" w:rsidP="002212A8">
      <w:pPr>
        <w:pStyle w:val="a4"/>
        <w:jc w:val="center"/>
      </w:pPr>
      <w:r>
        <w:rPr>
          <w:b/>
          <w:bCs/>
        </w:rPr>
        <w:lastRenderedPageBreak/>
        <w:t>Планируемые результаты обучения.</w:t>
      </w:r>
    </w:p>
    <w:p w:rsidR="002212A8" w:rsidRDefault="002212A8" w:rsidP="009D74AC">
      <w:pPr>
        <w:pStyle w:val="a4"/>
        <w:ind w:firstLine="709"/>
        <w:jc w:val="both"/>
      </w:pPr>
      <w:r>
        <w:rPr>
          <w:i/>
          <w:iCs/>
        </w:rPr>
        <w:t xml:space="preserve">Оценивать и </w:t>
      </w:r>
      <w:proofErr w:type="spellStart"/>
      <w:r>
        <w:rPr>
          <w:i/>
          <w:iCs/>
        </w:rPr>
        <w:t>прогнозировать</w:t>
      </w:r>
      <w:proofErr w:type="gramStart"/>
      <w:r>
        <w:rPr>
          <w:i/>
          <w:iCs/>
        </w:rPr>
        <w:t>:</w:t>
      </w:r>
      <w:r>
        <w:t>п</w:t>
      </w:r>
      <w:proofErr w:type="gramEnd"/>
      <w:r>
        <w:t>о</w:t>
      </w:r>
      <w:proofErr w:type="spellEnd"/>
      <w:r>
        <w:t xml:space="preserve"> тектонической карте изменения очертаний материков и океанов в отдаленном будущем;- изменение климатов Земли;</w:t>
      </w:r>
    </w:p>
    <w:p w:rsidR="002212A8" w:rsidRDefault="002212A8" w:rsidP="009D74AC">
      <w:pPr>
        <w:pStyle w:val="a4"/>
        <w:ind w:firstLine="709"/>
        <w:jc w:val="both"/>
      </w:pPr>
      <w:r>
        <w:t>- оценивать природные условия и природные богатства как условия для жизни и деятельности человека; основные взаимосвязи природы и человека;</w:t>
      </w:r>
    </w:p>
    <w:p w:rsidR="002212A8" w:rsidRDefault="002212A8" w:rsidP="009D74AC">
      <w:pPr>
        <w:pStyle w:val="a4"/>
        <w:ind w:firstLine="709"/>
        <w:jc w:val="both"/>
      </w:pPr>
      <w:r>
        <w:rPr>
          <w:i/>
          <w:iCs/>
        </w:rPr>
        <w:t>Объяснять:</w:t>
      </w:r>
      <w:r>
        <w:t xml:space="preserve"> особенности строения и развития основных геосфер Земли, а также причины процессов и явлений, происходящих в геосферах;</w:t>
      </w:r>
    </w:p>
    <w:p w:rsidR="002212A8" w:rsidRDefault="002212A8" w:rsidP="009D74AC">
      <w:pPr>
        <w:pStyle w:val="a4"/>
        <w:ind w:firstLine="709"/>
        <w:jc w:val="both"/>
      </w:pPr>
      <w: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2212A8" w:rsidRDefault="002212A8" w:rsidP="009D74AC">
      <w:pPr>
        <w:pStyle w:val="a4"/>
        <w:ind w:firstLine="709"/>
        <w:jc w:val="both"/>
      </w:pPr>
      <w:r>
        <w:t>- особенности расового и этнического состава населения;</w:t>
      </w:r>
    </w:p>
    <w:p w:rsidR="002212A8" w:rsidRDefault="002212A8" w:rsidP="009D74AC">
      <w:pPr>
        <w:pStyle w:val="a4"/>
        <w:ind w:firstLine="709"/>
        <w:jc w:val="both"/>
      </w:pPr>
      <w:r>
        <w:t>- особенности экологических ситуаций на материках и в акваториях океанов;</w:t>
      </w:r>
    </w:p>
    <w:p w:rsidR="002212A8" w:rsidRDefault="002212A8" w:rsidP="009D74AC">
      <w:pPr>
        <w:pStyle w:val="a4"/>
        <w:ind w:firstLine="709"/>
        <w:jc w:val="both"/>
      </w:pPr>
      <w:r>
        <w:t>- основные закономерности и свойства, присущие географической оболочке;</w:t>
      </w:r>
    </w:p>
    <w:p w:rsidR="002212A8" w:rsidRDefault="002212A8" w:rsidP="009D74AC">
      <w:pPr>
        <w:pStyle w:val="a4"/>
        <w:ind w:firstLine="709"/>
        <w:jc w:val="both"/>
      </w:pPr>
      <w:r>
        <w:t>- применять в процессе учебного познания основные географические понятия</w:t>
      </w:r>
    </w:p>
    <w:p w:rsidR="002212A8" w:rsidRDefault="002212A8" w:rsidP="009D74AC">
      <w:pPr>
        <w:pStyle w:val="a4"/>
        <w:ind w:firstLine="709"/>
        <w:jc w:val="both"/>
      </w:pPr>
      <w:r>
        <w:rPr>
          <w:i/>
          <w:iCs/>
        </w:rPr>
        <w:t>Описывать:</w:t>
      </w:r>
      <w:r>
        <w:t xml:space="preserve"> основные источники географической </w:t>
      </w:r>
      <w:proofErr w:type="spellStart"/>
      <w:r>
        <w:t>информации</w:t>
      </w:r>
      <w:proofErr w:type="gramStart"/>
      <w:r>
        <w:t>;г</w:t>
      </w:r>
      <w:proofErr w:type="gramEnd"/>
      <w:r>
        <w:t>еографическое</w:t>
      </w:r>
      <w:proofErr w:type="spellEnd"/>
      <w:r>
        <w:t xml:space="preserve"> положение объектов (по карте);по схемам круговороты вещества и энергий;</w:t>
      </w:r>
    </w:p>
    <w:p w:rsidR="002212A8" w:rsidRDefault="002212A8" w:rsidP="009D74AC">
      <w:pPr>
        <w:pStyle w:val="a4"/>
        <w:ind w:firstLine="709"/>
        <w:jc w:val="both"/>
      </w:pPr>
      <w:r>
        <w:t>- компоненты ландшафта, природные зоны, географические особенности крупных регионов материков и стран мира;</w:t>
      </w:r>
    </w:p>
    <w:p w:rsidR="002212A8" w:rsidRDefault="002212A8" w:rsidP="009D74AC">
      <w:pPr>
        <w:pStyle w:val="a4"/>
        <w:ind w:firstLine="709"/>
        <w:jc w:val="both"/>
      </w:pPr>
      <w:r>
        <w:t>- объекты и территории по картам, картинам и др. источникам информации, создавая их географический образ;</w:t>
      </w:r>
    </w:p>
    <w:p w:rsidR="002212A8" w:rsidRDefault="002212A8" w:rsidP="009D74AC">
      <w:pPr>
        <w:pStyle w:val="a4"/>
        <w:ind w:firstLine="709"/>
        <w:jc w:val="both"/>
      </w:pPr>
      <w:r>
        <w:t>- особенности материальной и духовной культуры крупных народов.</w:t>
      </w:r>
    </w:p>
    <w:p w:rsidR="002212A8" w:rsidRDefault="002212A8" w:rsidP="009D74AC">
      <w:pPr>
        <w:pStyle w:val="a4"/>
        <w:ind w:firstLine="709"/>
        <w:jc w:val="both"/>
      </w:pPr>
      <w:r>
        <w:rPr>
          <w:i/>
          <w:iCs/>
        </w:rPr>
        <w:t xml:space="preserve">Определять (измерять): </w:t>
      </w:r>
      <w:r>
        <w:t>географическую информацию по картам различного содержания;</w:t>
      </w:r>
    </w:p>
    <w:p w:rsidR="002212A8" w:rsidRDefault="002212A8" w:rsidP="009D74AC">
      <w:pPr>
        <w:pStyle w:val="a4"/>
        <w:ind w:firstLine="709"/>
        <w:jc w:val="both"/>
      </w:pPr>
      <w:r>
        <w:t>- вид и тип карт и др. источников знаний для получения необходимой информации.</w:t>
      </w:r>
    </w:p>
    <w:p w:rsidR="002212A8" w:rsidRDefault="002212A8" w:rsidP="009D74AC">
      <w:pPr>
        <w:pStyle w:val="a4"/>
        <w:ind w:firstLine="709"/>
        <w:jc w:val="both"/>
      </w:pPr>
      <w:r>
        <w:rPr>
          <w:i/>
          <w:iCs/>
        </w:rPr>
        <w:t xml:space="preserve">Называть и показывать: </w:t>
      </w:r>
      <w:r>
        <w:t xml:space="preserve">важнейшие природные объекты материков и океанов, регионов и </w:t>
      </w:r>
      <w:proofErr w:type="spellStart"/>
      <w:r>
        <w:t>стран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тектонические структуры, мировые центры месторождений </w:t>
      </w:r>
      <w:proofErr w:type="spellStart"/>
      <w:r>
        <w:t>п\и</w:t>
      </w:r>
      <w:proofErr w:type="spellEnd"/>
      <w:r>
        <w:t xml:space="preserve">, сейсмически опасные </w:t>
      </w:r>
      <w:proofErr w:type="spellStart"/>
      <w:r>
        <w:t>территории;факторы</w:t>
      </w:r>
      <w:proofErr w:type="spellEnd"/>
      <w:r>
        <w:t xml:space="preserve"> формирования климата;</w:t>
      </w:r>
    </w:p>
    <w:p w:rsidR="002212A8" w:rsidRDefault="002212A8" w:rsidP="009D74AC">
      <w:pPr>
        <w:pStyle w:val="a4"/>
        <w:ind w:firstLine="709"/>
        <w:jc w:val="both"/>
      </w:pPr>
      <w:r>
        <w:t xml:space="preserve">- крупнейшие народы мира, наиболее распространенные языки, мировые религии, крупнейшие по площади и населению страны </w:t>
      </w:r>
      <w:proofErr w:type="spellStart"/>
      <w:r>
        <w:t>мира</w:t>
      </w:r>
      <w:proofErr w:type="gramStart"/>
      <w:r>
        <w:t>;с</w:t>
      </w:r>
      <w:proofErr w:type="gramEnd"/>
      <w:r>
        <w:t>траны</w:t>
      </w:r>
      <w:proofErr w:type="spellEnd"/>
      <w:r>
        <w:t xml:space="preserve"> мира, их столицы, крупные города;</w:t>
      </w:r>
    </w:p>
    <w:p w:rsidR="002212A8" w:rsidRDefault="002212A8" w:rsidP="009D74AC">
      <w:pPr>
        <w:pStyle w:val="a4"/>
        <w:ind w:firstLine="709"/>
        <w:jc w:val="both"/>
      </w:pPr>
      <w:r>
        <w:t>- природные ресурсы суши и океана, меры по охране географической оболочки.</w:t>
      </w:r>
    </w:p>
    <w:p w:rsidR="002212A8" w:rsidRDefault="002212A8" w:rsidP="009D74AC">
      <w:pPr>
        <w:pStyle w:val="a4"/>
        <w:ind w:firstLine="709"/>
        <w:jc w:val="both"/>
      </w:pPr>
      <w:r>
        <w:t xml:space="preserve">Содержание программы 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</w:t>
      </w:r>
      <w:r>
        <w:lastRenderedPageBreak/>
        <w:t>связи и сочетания природных, социальных и экономических явлений и процессов не определенной территории Земли.</w:t>
      </w:r>
    </w:p>
    <w:p w:rsidR="002212A8" w:rsidRDefault="002212A8" w:rsidP="009D74AC">
      <w:pPr>
        <w:pStyle w:val="a4"/>
        <w:ind w:firstLine="709"/>
        <w:jc w:val="both"/>
      </w:pPr>
      <w:r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>
        <w:t>мультимедийные</w:t>
      </w:r>
      <w:proofErr w:type="spellEnd"/>
      <w:r>
        <w:t xml:space="preserve"> программы, различные источники географической информации.</w:t>
      </w:r>
    </w:p>
    <w:p w:rsidR="002212A8" w:rsidRDefault="002212A8" w:rsidP="009D74AC">
      <w:pPr>
        <w:pStyle w:val="a4"/>
        <w:ind w:firstLine="709"/>
        <w:jc w:val="both"/>
      </w:pPr>
      <w:r>
        <w:t>Структура программы определяет общеобразовательный уровень курса в соответствии обязательному минимуму содержания географического образования, объему и глубине изложенного материала со спецификой учебно-воспитательных задач.</w:t>
      </w:r>
    </w:p>
    <w:p w:rsidR="002212A8" w:rsidRDefault="002212A8" w:rsidP="009D74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2A8" w:rsidRDefault="002212A8" w:rsidP="0022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2A8" w:rsidRDefault="002212A8" w:rsidP="009D7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2A8" w:rsidRPr="002212A8" w:rsidRDefault="002212A8" w:rsidP="0022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Поурочно-тематическое планирование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4711"/>
        <w:gridCol w:w="903"/>
        <w:gridCol w:w="1174"/>
        <w:gridCol w:w="2032"/>
      </w:tblGrid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раздела, </w:t>
            </w: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3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изучают в курсе «Земля – планета людей»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Географическую оболочку – среду жизни и деятельности человека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размеры материков и океанов.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причинно 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ледственные связи 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Что изучают в курсе «Земля – планета людей»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 – среда жизни и деятельности человека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рельефа 2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Изучать Характеристика рельефа 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материков. Рельеф.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формируется рельеф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Заполние</w:t>
            </w:r>
            <w:proofErr w:type="spell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движение </w:t>
            </w:r>
            <w:proofErr w:type="spell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его формирования 2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Климат его формирования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влияние на климат географической широты, океанических течений.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климатические пояса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климат местности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 плану описание климата одного климатического пояса по картам давления воздуха и циркуляции атмосферы по климатическим картам.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 о климатических поясах Земли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типы климата 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воды суши.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формируются климаты Земли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климатов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2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Водные ресурсы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ежим реки по картам.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картам размещение крупнейших озёр, ледников.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Характеризовать…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Составлять. По плану характеристику рек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проблемы рационального использования водных ресурсов.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Сравнивать. Питание рек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материков. Реки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Озёра, ледники, подземные воды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8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Природные зоны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размещения лиственных лесов, степей, пустынь на материках по картам атласа.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природные зоны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животного мира, природы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 почв по природным зонам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природные зоны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характеристику природы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Сравнивать. Природные зоны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Обосновывать </w:t>
            </w:r>
            <w:proofErr w:type="spell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рапростронение</w:t>
            </w:r>
            <w:proofErr w:type="spell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зон планеты 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тундры и тайги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лиственных лесов, степей и пустынь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человека на живой мир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работа№1 «Характеристика </w:t>
            </w: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природной зоны 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тропических лесов и саванн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океанов.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работа№3 « Характеристика океана по картам 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на Земле 5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Природные зоны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природные, исторические и экономические причины заселенности или </w:t>
            </w:r>
            <w:proofErr w:type="spell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незаселенности</w:t>
            </w:r>
            <w:proofErr w:type="spell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плотность населения планеты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распределение людей на планете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Составлять. Плотность населения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особенности расселения населения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и аргументировать…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Земли человеком.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людей и их размещение на Земле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людей на планете Земля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мира, их языки и государств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и культурно-исторические области мира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материков 40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Изучать материки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географическое положение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крайние точки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особенности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Составлять. Характеристику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особенности природы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 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материков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атерики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Континенты и страны.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на контурной карте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Африки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Африки. Египет, Алжир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А.д</w:t>
            </w:r>
            <w:proofErr w:type="spellEnd"/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Африки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Африки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материков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работа№5 выявит полезные ископаемые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Австралии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 Океания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«Выявить особенности материка»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населения Южной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Анд. Венесуэла. Перу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Перу ,Эквадор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Колумбия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Анд, Венесуэла , Перу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.Особенности природы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 и страны Центральной Америки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Северной Европы. Исландия. Норвегия. Швеция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Финляндия и Дания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Германия. Нидерланды. Бельгия. Люксембург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Франция. Швейцария. Австрия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Европы. Польша. Страны Балтии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«Дунайские страны»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Азии. Китай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наш общий дом 8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Природа и человек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Объяснять. Взаимодействие природы и человека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влияние на окружающую среду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деятельность человека</w:t>
            </w:r>
          </w:p>
          <w:p w:rsidR="002212A8" w:rsidRPr="002212A8" w:rsidRDefault="002212A8" w:rsidP="0022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жизни.</w:t>
            </w: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дом.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экологического равновесия в природе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изменяет свою планету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Заповедники, заказники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конференция </w:t>
            </w:r>
          </w:p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A8" w:rsidRPr="002212A8" w:rsidTr="002212A8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«География материков и океанов»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A8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12A8" w:rsidRPr="002212A8" w:rsidRDefault="002212A8" w:rsidP="0022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12A8" w:rsidRPr="002212A8" w:rsidRDefault="002212A8" w:rsidP="002212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2A8" w:rsidRPr="002212A8" w:rsidRDefault="002212A8" w:rsidP="0022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2A8" w:rsidRPr="002212A8" w:rsidRDefault="002212A8" w:rsidP="00221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И.В.,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Щенев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В.А. География. 7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Дрофа, 2009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В.И.Сиротин. География. Рабочая тетрадь с комплектом контурных карт „География материков и океанов“. 7 класс – М.: Дрофа, 2008. 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2A8">
        <w:rPr>
          <w:rFonts w:ascii="Times New Roman" w:eastAsia="Times New Roman" w:hAnsi="Times New Roman" w:cs="Times New Roman"/>
          <w:sz w:val="24"/>
          <w:szCs w:val="24"/>
        </w:rPr>
        <w:t>Атлас. География материков и океанов. 7 класс.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И.В.Душина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>. География материков и океанов. Рабочая тетрадь для учителя. – М.: Дрофа, 2001.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В.А.Коринская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И.В.Душина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В.А.Щенев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>. География материков и океанов, 7 класс. Методическое пособие. – М.: Дрофа, 2000.</w:t>
      </w:r>
    </w:p>
    <w:p w:rsidR="002212A8" w:rsidRPr="002212A8" w:rsidRDefault="002212A8" w:rsidP="002212A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2A8">
        <w:rPr>
          <w:rFonts w:ascii="Times New Roman" w:eastAsia="Times New Roman" w:hAnsi="Times New Roman" w:cs="Times New Roman"/>
          <w:sz w:val="24"/>
          <w:szCs w:val="24"/>
        </w:rPr>
        <w:t>Мультимедийнаяе</w:t>
      </w:r>
      <w:proofErr w:type="spellEnd"/>
      <w:r w:rsidRPr="002212A8">
        <w:rPr>
          <w:rFonts w:ascii="Times New Roman" w:eastAsia="Times New Roman" w:hAnsi="Times New Roman" w:cs="Times New Roman"/>
          <w:sz w:val="24"/>
          <w:szCs w:val="24"/>
        </w:rPr>
        <w:t xml:space="preserve"> обучающая программа: География 7 класс. География материков и океанов.</w:t>
      </w:r>
    </w:p>
    <w:p w:rsidR="00F10050" w:rsidRDefault="00F10050" w:rsidP="002212A8">
      <w:pPr>
        <w:spacing w:after="0" w:line="256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2212A8" w:rsidRDefault="002212A8" w:rsidP="002212A8">
      <w:pPr>
        <w:spacing w:after="0" w:line="256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2212A8" w:rsidRDefault="002212A8" w:rsidP="002212A8">
      <w:pPr>
        <w:spacing w:after="0" w:line="256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74AC" w:rsidRDefault="009D74AC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12A8" w:rsidRDefault="002212A8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2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8 класс</w:t>
      </w:r>
    </w:p>
    <w:p w:rsidR="002212A8" w:rsidRDefault="002212A8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531FB5" w:rsidRDefault="00531FB5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B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географии для 8 класса составлена в соответствии с Положением о рабочих программах учебных предметов, курсов МОУ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Идрицкая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531F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1FB5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-Федерального закона «Об образовании в Российской Федерации» от 29.12.2012г. №273- ФЗ;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Федерального компонента государственного стандарта общего образования, утвержденного приказом Минобразования РФ №1089 от 09.03.2004 г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авторской программы по географии для 8 класса. Авторы А. И. Алексеев, В.А. Низовцев, Э.В. Ким, Г.Ю. Кузнецова, Г.Я.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, В.И. Сиротин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-АООП ООО МОУ </w:t>
      </w:r>
      <w:proofErr w:type="gramStart"/>
      <w:r w:rsidRPr="00531FB5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Pr="00531FB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учебного плана МОУ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Идрицкой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 СОШ на2017-2018 учебный год;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календарного учебного графика на 2017-20187учебный год;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от31марта2014 г. №253;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29.12.2010г.№189).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Программа реализуется в объёме 70 учебных часов из расчета 2 часа в неделю</w:t>
      </w:r>
      <w:proofErr w:type="gramStart"/>
      <w:r w:rsidRPr="00531F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1FB5">
        <w:rPr>
          <w:rFonts w:ascii="Times New Roman" w:hAnsi="Times New Roman" w:cs="Times New Roman"/>
          <w:sz w:val="24"/>
          <w:szCs w:val="24"/>
        </w:rPr>
        <w:t xml:space="preserve">за счет федерального компонента Программа адаптирована для учащихся с ОВЗ (ЗПР).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Особенности изучения каждой темы для него отражены в отдельной колонке календарно-тематического планирования. Работа с этим учащимся происходит дифференцированно с применением следующих методических приемов: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поэтапное разъяснение выполнения заданий;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proofErr w:type="gramStart"/>
      <w:r w:rsidRPr="00531FB5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531FB5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близость к учащимся во время объяснения задания;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перемена видов деятельности и подготовка учащихся к перемене видов деятельности;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предоставление дополнительного времени для завершения задания.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упрощенные задания в классе и дома;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предоставление дополнительного времени для сдачи домашнего задания.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использование карточек с упражнениями, которые требуют минимального заполнения.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использование индивидуальной шкалы оценок в соответствии с успехами и затраченными усилиями. Разрешение переделать задание, с которым он не справился. </w:t>
      </w:r>
    </w:p>
    <w:p w:rsid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учащихся осуществляется в форме письменных и устных работ (тесты, творческие работы, работа с текстом).</w:t>
      </w:r>
    </w:p>
    <w:p w:rsidR="00097250" w:rsidRPr="00531FB5" w:rsidRDefault="00097250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FB5" w:rsidRPr="00531FB5" w:rsidRDefault="00531FB5" w:rsidP="00097250">
      <w:pPr>
        <w:spacing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Изучение географии направлено на достижение следующих целей: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овладение умениями ориентироваться на местности; использовать один из «языков» международного общения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географическую карту, статистические материалы, современные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B5">
        <w:rPr>
          <w:rFonts w:ascii="Times New Roman" w:hAnsi="Times New Roman" w:cs="Times New Roman"/>
          <w:b/>
          <w:sz w:val="24"/>
          <w:szCs w:val="24"/>
        </w:rPr>
        <w:t xml:space="preserve"> знать/понимать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геоэкологическихпроблем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 на локальном, региональном и глобальном уровнях; меры по сохранению природы и защите людей от стихийных природных и техногенных явлений; </w:t>
      </w:r>
      <w:r w:rsidRPr="00531FB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выделять, описывать и объяснять существенные признаки географических объектов и явлений;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 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</w:t>
      </w:r>
      <w:proofErr w:type="gramStart"/>
      <w:r w:rsidRPr="00531F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1F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</w:t>
      </w:r>
    </w:p>
    <w:p w:rsidR="00531FB5" w:rsidRPr="00531FB5" w:rsidRDefault="00531FB5" w:rsidP="009D74AC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B5">
        <w:rPr>
          <w:rFonts w:ascii="Times New Roman" w:hAnsi="Times New Roman" w:cs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31FB5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531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FB5" w:rsidRPr="00531FB5" w:rsidRDefault="00531FB5" w:rsidP="00531F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FB5" w:rsidRPr="00531FB5" w:rsidRDefault="00531FB5" w:rsidP="00531F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31FB5" w:rsidRPr="00531FB5" w:rsidRDefault="00531FB5" w:rsidP="00531F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Изучение географии как один из способов познания окружающего мира. Главная задача географии — выяснение того, чем живут люди, как они взаимодействуют с окружающей средой и изменяют ее. Уникальность географических объектов. Разнообразие территории России. География и краеведение. Географический взгляд на мир.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ПРОСТРАНСТВА РОССИИ (6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Россия на карте мира. Доля России в населении и территории мира, Европы и Азии. 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Границы России: сухопутные и морские. «Проницаемость» границ для связей с другими странами.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территории России. Расширение территории Московского княжества на север. Присоединение восточных территорий: Поволжья, Сибири и Дальнего Востока. Освоение «Дикого поля».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Новороссия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>. Дальний Восток на рубеже XIX—XX вв. Завершение процесса расширения территории в XX в., перелом в миграциях расселения.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изучение территории России. Задачи географии на первых этапах освоения новых территорий. Географические описания. Развитие теоретического знания — выявление географических закономерностей. Разработка программ преобразования территории («Каменная степь» и др.). Современные задачи географии России. Источники географической информации. Роль географии в улучшении жизни людей на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староосвоенных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территориях.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И ЧЕЛОВЕК (43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Рельеф и недра России (6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Строение земной коры на территории России. Значение и влияние рельефа на жизнь людей. Возраст горных пород. Геологическое летосчисление. Основные тектонические структуры: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литосферные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плиты, платформы, зоны складчатости (подвижные пояса) и их роль в формировании рельефа. Геологические и тектонические карты.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Важнейшие особенности рельефа России. Их влияние на природу, хозяйство, жизнь населения.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развитие рельефа. Современные внешние и внутренние факторы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>. Влияние неотектонических движений на рельеф. Влияние человеческой деятельности на рельеф Земли. Вулканизм, землетрясения, цунами — опасные проявления внутренних сил.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Рельефообразующая деятельность древних покровных ледников. Моренный и водно-ледниковый рельеф. Вода — «скульптор лика земного». Карстовые процессы. Деятельность ветра, влияние хозяйственной деятельности человека на рельеф.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Богатства недр России. Место России в мире по запасам и добыче полезных ископаемых. Минерально-сырьевые ресурсы, их роль в хозяйстве. Месторождения основных полезных ископаемых и их связь с тектоникой и геологическим строением разных районов России.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Исчерпаемость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минеральных ресурсов. Влияние добычи полезных ископаемых на окружающую среду. Рекультивация земель.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Климат России (6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lastRenderedPageBreak/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Основные климатообразующие факторы. Солнечная радиация, суммарная солнечная радиация, их различия на разных широтах.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Закономерности циркуляции воздушных масс. Атмосферные фронты, циклоны, антициклоны. Распределение тепла и влаги по территории страны.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Разнообразие типов климата нашей страны и разнообразие условий жизни людей. Умеренно континентальный, континентальный, резко континентальный, муссонный, арктический, субарктический, субтропический климат: районы распространения и основные характеристики этих типов климата.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сельскохозяйственных культур к климатическим условиям. Агроклиматические ресурсы своей местности. Степень благоприятности природных условий для жизни населения. Значение прогнозирования погоды.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Внутренние воды (4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Роль воды на Земле. Реки. Значение рек в заселении и освоении России. География российских рек. Сточные области. Жизнь реки. Формирование и строение речной долины. Базис эрозии. Речные бассейны и водоразделы. Падение и уклон рек; скорость течения, водоносность рек (расход, годовой сток), режимы российских рек. Значение этих характеристик для хозяйства и жизни населения.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Гидроэнергетические ресурсы. Паводки, половодья, наводнения — их причины и последствия.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Разнообразие и значение озер России. Происхождение озерных котловин. Грунтовые и артезианские подземные воды. Родники и родниковая вода. Многолетняя (вечная) мерзлота — происхождение и мощность. География многолетней мерзлоты. Влияние вечной мерзлоты на природные условия местности, на условия жизни и деятельности человека. Распространение современного оледенения по территории страны.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Вода в жизни человека. Водные ресурсы. От пруда к водохранилищу. Влияние водохранилищ на окружающую среду. Реки — транспортные артерии страны. Каналы — рукотворные реки. Подземные воды — ценнейшее полезное ископаемое. Использование минеральных и термальных вод. Проблемы рационального использования водных ресурсов.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Почвы — национальное достояние (4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Значение почвы для становления человеческого общества. Присваивающий и производящий типы ведения хозяйства. «Неолитическая революция», возникновение земледелия. Земельные ресурсы, земельный фонд России.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Почвы — особое «природное тело». Факторы почвообразования. Гумус — вещество, присущее только почве. В. В. Докучаев — основатель научного почвоведения. Строение почвы, понятие о почвенных горизонтах и почвенном профиле. Почва — «зеркало ландшафта».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География почв России. Их особенности, распространение по территории России и хозяйственное использование. Почвенная карта.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Почвы и урожай. Плодородие — главное свойство почвы. Механический состав и его влияние на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воздухо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- и водопроницаемость. Структура почвы. Восстановление и </w:t>
      </w:r>
      <w:r w:rsidRPr="00531FB5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поддержание плодородия почв. Агротехнические мероприятия, механические приемы обработки почвы, внесение удобрений.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и охрана почв. Основные системы земледелия. Мелиорация почв. Изменения почв под воздействием хозяйственной деятельности человека. Меры предупреждения и борьбы с почвенной эрозией и загрязнением почв.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В природе все взаимосвязано (5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Природный территориальный комплекс. Факторы формирования ПТК. Зональность и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азональность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природных комплексов России. Природное (физико-географическое) районирование. Практическое значение изучения свойств и размещения ПТК.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Свойства природных территориальных комплексов: целостность, устойчивость, ритмичность развития и их значение для планирования хозяйственной деятельности.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Человек и ландшафты. Ландшафт и его компоненты — основные ресурсы жизнедеятельности людей. Природно-антропогенные ландшафты. Сельскохозяйственные, лесохозяйственные и промышленные ландшафты — причины их возникновения и условия существования. Городские ландшафты и природно-технические комплексы. Культурные ландшафты — ландшафты будущего.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Природно-хозяйственные зоны России (8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Учение о природных зонах. В. В. Докучаев и Л. С. Берг — основоположники учения о ландшафтно-географических зонах. Зональная обусловленность жизнедеятельности человека. Человеческая деятельность — важнейший фактор современного облика и состояния природных зон, превращения их в зоны природно-хозяйственные.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«Безмолвная» Арктика и чуткая субарктика. Арктика, тундра и лесотундра — северная полоса России. Вечная мерзлота, полярные дни и ночи, хрупкое равновесие природы.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Редкоочаговое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расселение. Устойчивость системы «природа — человек» при традиционном хозяйстве. Натиск современной цивилизации — плюсы и минусы. Экологические проблемы.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Таежная зона. Характерные особенности таежных ландшафтов. Разные виды тайги в России. Специфика жизни в таежных ландшафтах. Преобразование тайги человеком. Очаговое освоение и заселение. Последствия индустриального освоения тайги.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Смешанные леса — самая преобразованная деятельностью человека природная зона. Факторы разнообразия ее ландшафтов. Смешанные леса Восточно-Европейской равнины. Муссонные леса Дальнего Востока. Выборочное освоение и расселение. Современные проблемы освоения этой природно-хозяйственной зоны.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Лесостепи и степи. Освоение степных ландшафтов — история приобретений и потерь. Характерные лесостепные и степные природные комплексы. Господство антропогенных ландшафтов — зона «сплошного» освоения. Значение степной зоны для народного хозяйства России.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Полупустыни и пустыни, субтропики — южная полоса России. Основные свойства природы. Жизнь в полупустынных и пустынных ландшафтах.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Редкоочаговое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расселение. Хозяйственная деятельность в экстремальных условиях и ее последствия.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Многоэтажность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природы гор. Различия в проявлении высотных поясов Кавказских и Уральских гор, гор Сибири и Дальнего Востока. Особенности природы гор. Различия природных условий гор и равнин.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и горы. Освоение гор с древнейших времен. Разнообразие природных ресурсов. Хрупкое природное равновесие горных ландшафтов.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Жизнь и хозяйственная деятельность людей в горах. Расселение населения. Опасные природные явления.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Природопользование и охрана природы в России (5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Понятие о природной среде, природных условиях и природных ресурсах. Классификация природных ресурсов. Природопользование. Негативные последствия нерационального природопользования и пути их преодоления. Рациональное использование природных ресурсов. Альтернативные источники энергии. Проблемы использования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исчерпаемых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ресурсов. Рекреационные ресурсы и их значение для человека.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национальные парки, заказники и памятники природы.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III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 РОССИИ (17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Численность населения Росс</w:t>
      </w:r>
      <w:proofErr w:type="gramStart"/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изменение (2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Изменение численности населения России в XVIII—XX вв. Людские потери России от войн, голода, репрессий. Демографические кризисы.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Понятие о воспроизводстве населения. Типы воспроизводства.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Графики изменения численности и естественного движения как один из видов географической информации.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Половозрастной состав населения (2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Соотношение мужчин и женщин в населении. Причины повышенной смертности мужчин. Факторы, влияющие на продолжительность жизни. Необходимость «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 поведения». Мужские и женские профессии. Регионы и местности России с преобладанием мужчин или женщин.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анализ. Регионы России с наибольшей и наименьшей долей детей и подростков, лиц старшего возраста. Факторы старения населения и факторы сохранения высокой доли молодежи.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Диаграммы как источники географической информации. Их виды.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Миграция населения (2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Виды миграций населения. Роль миграций в становлении и развитии России. Факторы миграций. Влияние миграционной подвижности на традиции, характер и поведение людей.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 xml:space="preserve">Внешние миграции населения: в Россию и из нее. Калмыки, немцы, </w:t>
      </w:r>
      <w:proofErr w:type="spellStart"/>
      <w:r w:rsidRPr="00531FB5">
        <w:rPr>
          <w:rFonts w:ascii="Times New Roman" w:eastAsia="Times New Roman" w:hAnsi="Times New Roman" w:cs="Times New Roman"/>
          <w:sz w:val="24"/>
          <w:szCs w:val="24"/>
        </w:rPr>
        <w:t>адыги</w:t>
      </w:r>
      <w:proofErr w:type="spellEnd"/>
      <w:r w:rsidRPr="00531FB5">
        <w:rPr>
          <w:rFonts w:ascii="Times New Roman" w:eastAsia="Times New Roman" w:hAnsi="Times New Roman" w:cs="Times New Roman"/>
          <w:sz w:val="24"/>
          <w:szCs w:val="24"/>
        </w:rPr>
        <w:t>; волны исхода из России. Изменение миграций между Россией и ближним зарубежьем. «Вынужденные мигранты», их судьба в России.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Территориальная подвижность населения. Суточные, недельные, годовые циклы передвижений населения. Факторы повышения территориальной подвижности. Воздействие массовых передвижений населения на хозяйство и жизнь людей.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lastRenderedPageBreak/>
        <w:t>Картограмма как вид географической информации.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Трудовые ресурсы страны (1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Как чувствовать себя уверенно на рынке труда?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Народы и религии России (4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Что такое этнический состав населения? Этносы, их отличительные признаки. Этническое самосознание.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географии народов и административно-территориального деления России. История России — история взаимодействия ее народов.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География русского языка. Место русского языка среди других языков мира. Распространение русского языка в пределах бывшего СССР — важная часть культурного достояния России. Значение русского языка для нерусских народов России.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Религии России. Роль религий в формировании Российского государства. Преобладающие религии страны, связь религиозного и этнического состава населения. Влияние религии на повседневную жизнь людей и на внешнюю политику государства.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Где и как живут люди? (6 ч)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территории» и факторы, ее определяющие. Влияние плотности населения на хозяйство, жизнь людей, на природную среду.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Расселение людей, типы населенных пунктов. Отличие города от села. Понятие урбанизации, ее показатели. Причины роста городов и повышения их роли в жизни общества. Отличие сельского и городского образа жизни.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Города России, исторические особенности формирования их сети. Различия городов по людности, по функциям. Типы городов России! Регионы России с наибольшей и наименьшей долей городского населения. Карта как источник информации о городах.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характер сельского расселения. Различные функции сельской местности, необходимость их рационального сочетания. Сельская местность как хранительница культурных традиций.</w:t>
      </w:r>
    </w:p>
    <w:p w:rsidR="00531FB5" w:rsidRP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положения в системе расселения. В каком населенном пункте лучше жить?</w:t>
      </w:r>
    </w:p>
    <w:p w:rsidR="00531FB5" w:rsidRDefault="00531FB5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B5">
        <w:rPr>
          <w:rFonts w:ascii="Times New Roman" w:eastAsia="Times New Roman" w:hAnsi="Times New Roman" w:cs="Times New Roman"/>
          <w:sz w:val="24"/>
          <w:szCs w:val="24"/>
        </w:rPr>
        <w:t>Люди — главное богатство страны. Приумножение его. Человеческий потенциал как определяющая составная часть и условие дальнейшего развития и процветания России.</w:t>
      </w:r>
    </w:p>
    <w:p w:rsidR="00097250" w:rsidRDefault="00097250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50" w:rsidRPr="00531FB5" w:rsidRDefault="00097250" w:rsidP="0009725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B5" w:rsidRDefault="00531FB5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E261D4" w:rsidRDefault="00E261D4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D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E261D4" w:rsidRPr="00E261D4" w:rsidRDefault="00E261D4" w:rsidP="002212A8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26"/>
        <w:gridCol w:w="2618"/>
        <w:gridCol w:w="1134"/>
        <w:gridCol w:w="1134"/>
        <w:gridCol w:w="2410"/>
      </w:tblGrid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 часов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Контрольная работа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изучают географию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№ Ι. ПРОСТРАНСТВА РОССИИ (6Ч.)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d.b5f9544220eb"/>
            <w:bookmarkEnd w:id="2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Рос0сия на карте мира.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№1. Россия на карте мира.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№2  Обозначение границы на к. карте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№3. Решение задач на поясное время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изучение территории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«Пространства России».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ΙΙ. ПРИРОДА И ЧЕЛОВЕК (43Ч.)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 Рельеф и недра России (5ч.)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 (литосферы) на территории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№4 Тектоника и полезные ископаемые.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особенности рельефа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№5 Рельеф России. Рельеф своей местности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недр.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«Рельеф России»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 Климат (5ч.)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климата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циркуляции воздушных масс.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температур и осадков.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климата нашей страны.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№6 Климатические пояса и области.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№7. Оценка влияний климатических условий на географию сельскохозяйственных культур (таблицы и карты)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3.Богатство внутренних вод (4ч.)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№8 Внутренние воды России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Озёра, подземные воды, болота, многолетняя мерзлота и ледники.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№9. Сравнительная оценка обеспеченности ресурсами отдельных территорий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 Климат и внутренние воды»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 Почвы – национальное достояние страны (4ч.)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«особое природное тело»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раб №10 Характеристика почв своей местности, анализ факторов и условий 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и урожай.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и охрана почв.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 Живая природа (7ч.)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лесов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окружающая среда.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Безлесные просторы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 и степи.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«Живая природа России»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6. В природе всё взаимосвязано (4ч.)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территориальный комплекс (ПТК)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природных территориальных комплексов.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ландшафте.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«Живая природа»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Природно-хозяйственные зоны (10ч.)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природных зонах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№11 Рассмотрение влияния природных условий и ресурсов на условия жизни, быт, трудовую деятельность и отдых людей в разных ПЗ (своего края)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«Безмолвная» Арктика.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«Чуткая» Субарктика.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Таёжная зона.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смешанных широколиственно-хвойных лесов.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№12 Природные зоны России. Описание одной из ПЗ 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Лесостепи и степи.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Полупустыни, пустыни и субтропики.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Многоэтажность</w:t>
            </w:r>
            <w:proofErr w:type="spell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гор.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горы.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«Природно-хозяйственные зоны».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Природопользование и охрана природы России (4ч.)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среда, природные условия, природные ресурсы.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природных ресурсов.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и охраняемые территории.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взаимоотношений человека и природы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РАЗДЕЛΙΙΙ. НАСЕЛЕНИЕ РОССИИ (18Ч)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 Сколько нас – россиян. (2ч)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№13.  Чтение и анализ графиков изменения численности и естественного движения населения РФ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 Кто мы? (2ч.)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мужчин и женщин (половой состав населения)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№14. Характеристика половозрастного состава населения страны на основе диаграмм и др. источников информации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состав населения.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  Куда и зачем едут люди (3ч.)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№15 Изучение по картам изменения миграционных потоков во времени и пространстве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миграции – в Россию и из неё.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подвижность населения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 Человек и труд (1ч.)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рынка труда.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№16. Анализ графика, отражающего этапы жизни населения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5. Народы и религии (5ч.)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Этнический состав населения.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№17. Изучение таблицы Приложения «Народы России» и схемы «Дерево языков» для ознакомления </w:t>
            </w:r>
            <w:proofErr w:type="spell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кл-цией</w:t>
            </w:r>
            <w:proofErr w:type="spell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 по родству языков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Этническая мозаика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№18. Изучение на основе работы с картой особенностей размещения народов России, сравнение географического расселения народов с административно-территориальным делением России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народов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№19. Изучение на основе 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особенностей географии религий страны</w:t>
            </w:r>
            <w:proofErr w:type="gramEnd"/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6. Где и как живут люди (4ч.)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№20. Выделение 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карте главной полосы расселения, выявление различий в показателях плотности населения в отдельных территориях страны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№21. Изучение фрагментов карт с </w:t>
            </w: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выявления факторов, определяющих своеобразие рисунка заселения территории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аб №22. Нанесение на карту городов-миллионеров</w:t>
            </w: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Россия.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7. Обобщение (1ч)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«Природа и население России»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1D4" w:rsidRPr="00E261D4" w:rsidTr="002E4EB1">
        <w:tc>
          <w:tcPr>
            <w:tcW w:w="2026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E261D4" w:rsidRPr="00E261D4" w:rsidRDefault="00E261D4" w:rsidP="00E261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61D4" w:rsidRDefault="00E261D4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50" w:rsidRDefault="00097250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50" w:rsidRDefault="00097250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50" w:rsidRDefault="00097250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50" w:rsidRDefault="00097250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B1" w:rsidRDefault="002E4EB1">
      <w:pPr>
        <w:spacing w:after="0" w:line="256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EB1">
        <w:rPr>
          <w:rFonts w:ascii="Times New Roman" w:hAnsi="Times New Roman" w:cs="Times New Roman"/>
          <w:b/>
          <w:sz w:val="32"/>
          <w:szCs w:val="32"/>
          <w:u w:val="single"/>
        </w:rPr>
        <w:t>9 класс</w:t>
      </w:r>
    </w:p>
    <w:p w:rsidR="002E4EB1" w:rsidRPr="002E4EB1" w:rsidRDefault="002E4EB1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E4EB1" w:rsidRPr="002E4EB1" w:rsidRDefault="002E4EB1" w:rsidP="0009725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для учащихся 9  класса составлена в соответствии с федеральным компонентом государственного Стандарта основного общего образования по географии, </w:t>
      </w:r>
      <w:proofErr w:type="gramStart"/>
      <w:r w:rsidRPr="002E4EB1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№ 1089 от 5 марта 2004 года, с обязательным минимумом содержания образования, с уровнем подготовленности учащихся. </w:t>
      </w:r>
    </w:p>
    <w:p w:rsidR="002E4EB1" w:rsidRPr="002E4EB1" w:rsidRDefault="002E4EB1" w:rsidP="0009725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На изучение данного курса отводится 70 часов, по 2 часа в неделю. Планирование преподава</w:t>
      </w:r>
      <w:r w:rsidR="00097250">
        <w:rPr>
          <w:rFonts w:ascii="Times New Roman" w:eastAsia="Times New Roman" w:hAnsi="Times New Roman" w:cs="Times New Roman"/>
          <w:sz w:val="24"/>
          <w:szCs w:val="24"/>
        </w:rPr>
        <w:t>ния курса географии в 9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составлено на основе следующих документов:</w:t>
      </w:r>
    </w:p>
    <w:p w:rsidR="002E4EB1" w:rsidRPr="002E4EB1" w:rsidRDefault="002E4EB1" w:rsidP="00097250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Новый закон об образовании / </w:t>
      </w:r>
      <w:proofErr w:type="gramStart"/>
      <w:r w:rsidRPr="002E4EB1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gramEnd"/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2013 - Федеральный закон от 29.12.2012 N 273-ФЗ “Об образовании в Российской Федерации”:</w:t>
      </w:r>
    </w:p>
    <w:p w:rsidR="002E4EB1" w:rsidRPr="002E4EB1" w:rsidRDefault="002E4EB1" w:rsidP="00097250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2E4EB1" w:rsidRPr="002E4EB1" w:rsidRDefault="002E4EB1" w:rsidP="00097250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2E4EB1" w:rsidRPr="002E4EB1" w:rsidRDefault="002E4EB1" w:rsidP="00097250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2E4E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</w:t>
      </w:r>
    </w:p>
    <w:p w:rsidR="002E4EB1" w:rsidRPr="002E4EB1" w:rsidRDefault="002E4EB1" w:rsidP="0009725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Курс «Население и хозяйство России» является продолжением знакомства учащихся со своей страной. </w:t>
      </w:r>
    </w:p>
    <w:p w:rsidR="002E4EB1" w:rsidRPr="002E4EB1" w:rsidRDefault="002E4EB1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курса:</w:t>
      </w:r>
    </w:p>
    <w:p w:rsidR="002E4EB1" w:rsidRPr="002E4EB1" w:rsidRDefault="002E4EB1" w:rsidP="002E4E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об основных географических понятиях, географических особенностях природы, населения и хозяйства разных территорий; о России во всём её географическом разнообразии и целостности; об окружающей среде, путях её сохранения и рационального использования;</w:t>
      </w:r>
    </w:p>
    <w:p w:rsidR="002E4EB1" w:rsidRPr="002E4EB1" w:rsidRDefault="002E4EB1" w:rsidP="002E4E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на местности, использовать географическую карту, статистические материалы, современные </w:t>
      </w:r>
      <w:proofErr w:type="spellStart"/>
      <w:r w:rsidRPr="002E4EB1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4EB1" w:rsidRPr="002E4EB1" w:rsidRDefault="002E4EB1" w:rsidP="002E4E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задач. Самостоятельного приобретения новых знаний;</w:t>
      </w:r>
    </w:p>
    <w:p w:rsidR="002E4EB1" w:rsidRPr="002E4EB1" w:rsidRDefault="002E4EB1" w:rsidP="002E4E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любви к своей местности, своему региону, своей стране; взаимоотношения с другими народами; экологической культуры, бережного отношения к окружающей среде;</w:t>
      </w:r>
    </w:p>
    <w:p w:rsidR="002E4EB1" w:rsidRPr="002E4EB1" w:rsidRDefault="002E4EB1" w:rsidP="002E4E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географических знаний и умений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в повседневной жизни для сохранения окружающей среды и социально-ответственного поведения в ней; адаптации в условиях проживания на определённой территории, самостоятельному оцениванию уровня безопасности окружающей среды как сферы жизнедеятельности.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Содержание курса состоит из 3 крупных разделов: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называется «Общий обзор России», где учащиеся знакомятся с населением и его основными характеристиками и межотраслевыми комплексами нашей страны.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называется «Районы России», где ведётся районирование нашей страны и даётся подробная характеристика каждому экономическому району.</w:t>
      </w:r>
    </w:p>
    <w:p w:rsidR="002E4EB1" w:rsidRPr="002E4EB1" w:rsidRDefault="002E4EB1" w:rsidP="0009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коррекционной работы по географии в 9 классе</w:t>
      </w:r>
    </w:p>
    <w:tbl>
      <w:tblPr>
        <w:tblW w:w="9923" w:type="dxa"/>
        <w:tblCellSpacing w:w="0" w:type="dxa"/>
        <w:tblInd w:w="-1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1342"/>
        <w:gridCol w:w="993"/>
        <w:gridCol w:w="7099"/>
      </w:tblGrid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 программы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по теме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tabs>
                <w:tab w:val="left" w:pos="6836"/>
                <w:tab w:val="left" w:pos="728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</w:p>
          <w:p w:rsidR="002E4EB1" w:rsidRPr="002E4EB1" w:rsidRDefault="002E4EB1" w:rsidP="00E87E9B">
            <w:pPr>
              <w:tabs>
                <w:tab w:val="left" w:pos="683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Географическое положение России.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часа.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соотносить и находить объекты административной и контурной карты.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памяти: быстроты и прочности восприятия.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 времени.</w:t>
            </w:r>
          </w:p>
          <w:p w:rsidR="002E4EB1" w:rsidRPr="002E4EB1" w:rsidRDefault="002E4EB1" w:rsidP="00E87E9B">
            <w:pPr>
              <w:numPr>
                <w:ilvl w:val="0"/>
                <w:numId w:val="21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Население России и новых независимых государств.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точности, осмысленности восприятия, процесса запоминания и воспроизведения учебного материала.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2E4EB1" w:rsidRPr="002E4EB1" w:rsidRDefault="002E4EB1" w:rsidP="00E87E9B">
            <w:pPr>
              <w:numPr>
                <w:ilvl w:val="0"/>
                <w:numId w:val="22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умения работать в группе.</w:t>
            </w: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Экономика Российской Федерации.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часа.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  <w:p w:rsidR="002E4EB1" w:rsidRPr="002E4EB1" w:rsidRDefault="002E4EB1" w:rsidP="00E87E9B">
            <w:pPr>
              <w:numPr>
                <w:ilvl w:val="0"/>
                <w:numId w:val="23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2E4EB1" w:rsidRPr="002E4EB1" w:rsidRDefault="002E4EB1" w:rsidP="00E87E9B">
            <w:p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Важнейшие МОК России и их география.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часа.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умения работать в группе.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восприятия времени.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2E4EB1" w:rsidRPr="002E4EB1" w:rsidRDefault="002E4EB1" w:rsidP="00E87E9B">
            <w:pPr>
              <w:numPr>
                <w:ilvl w:val="0"/>
                <w:numId w:val="24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2E4EB1" w:rsidRPr="002E4EB1" w:rsidRDefault="002E4EB1" w:rsidP="00E87E9B">
            <w:p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Западный макрорай</w:t>
            </w: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он – Европейская Россия.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 часов.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пространственного восприятия, восприятия физической карты.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мыслительных процессов обобщения изучаемого материала.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устойчивости внимания.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2E4EB1" w:rsidRPr="002E4EB1" w:rsidRDefault="002E4EB1" w:rsidP="00E87E9B">
            <w:pPr>
              <w:numPr>
                <w:ilvl w:val="0"/>
                <w:numId w:val="25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</w:tr>
      <w:tr w:rsidR="002E4EB1" w:rsidRPr="002E4EB1" w:rsidTr="00E87E9B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Восточный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макрорегион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Азиатская Россия. </w:t>
            </w:r>
          </w:p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2E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часов.</w:t>
            </w: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EB1" w:rsidRPr="002E4EB1" w:rsidRDefault="002E4EB1" w:rsidP="00E87E9B">
            <w:pPr>
              <w:numPr>
                <w:ilvl w:val="0"/>
                <w:numId w:val="26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2E4EB1" w:rsidRPr="002E4EB1" w:rsidRDefault="002E4EB1" w:rsidP="00E87E9B">
            <w:pPr>
              <w:numPr>
                <w:ilvl w:val="0"/>
                <w:numId w:val="26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2E4EB1" w:rsidRPr="002E4EB1" w:rsidRDefault="002E4EB1" w:rsidP="00E87E9B">
            <w:pPr>
              <w:numPr>
                <w:ilvl w:val="0"/>
                <w:numId w:val="26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2E4EB1" w:rsidRPr="002E4EB1" w:rsidRDefault="002E4EB1" w:rsidP="00E87E9B">
            <w:pPr>
              <w:numPr>
                <w:ilvl w:val="0"/>
                <w:numId w:val="26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2E4EB1" w:rsidRPr="002E4EB1" w:rsidRDefault="002E4EB1" w:rsidP="00E87E9B">
            <w:pPr>
              <w:numPr>
                <w:ilvl w:val="0"/>
                <w:numId w:val="26"/>
              </w:num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  <w:p w:rsidR="002E4EB1" w:rsidRPr="002E4EB1" w:rsidRDefault="002E4EB1" w:rsidP="00E87E9B">
            <w:pPr>
              <w:tabs>
                <w:tab w:val="left" w:pos="68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EB1" w:rsidRPr="002E4EB1" w:rsidRDefault="002E4EB1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EB1" w:rsidRDefault="002E4EB1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250" w:rsidRPr="002E4EB1" w:rsidRDefault="00097250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EB1" w:rsidRPr="002E4EB1" w:rsidRDefault="002E4EB1" w:rsidP="00097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 9 класса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2E4EB1" w:rsidRPr="002E4EB1" w:rsidRDefault="002E4EB1" w:rsidP="002E4EB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E4EB1" w:rsidRPr="002E4EB1" w:rsidRDefault="002E4EB1" w:rsidP="002E4EB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E4EB1" w:rsidRPr="002E4EB1" w:rsidRDefault="002E4EB1" w:rsidP="002E4EB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различных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E4EB1" w:rsidRPr="002E4EB1" w:rsidRDefault="002E4EB1" w:rsidP="002E4EB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её природы, населения, основных отраслей хозяйства, природно-хозяйственных зон и районов;</w:t>
      </w:r>
    </w:p>
    <w:p w:rsidR="002E4EB1" w:rsidRPr="002E4EB1" w:rsidRDefault="002E4EB1" w:rsidP="002E4EB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2E4EB1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и техногенных явлений.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Выделять, описывать, объяснять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Находить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использования и охраны природных ресурсов, адаптации человека к условиям окружающей среды, её влияния на формирование культуры народов; районов разной специализации, центров производства важнейших видов продукции, основных коммуникаций и узлов, внутригосударственных и внешних экономических связей России, а также крупнейших регионов и стран мира;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Составлять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её представления;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Определять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на местности, плане и карте расстояния, направления и высоты точек; географические координаты и местоположение географических объектов;</w:t>
      </w:r>
    </w:p>
    <w:p w:rsidR="002E4EB1" w:rsidRPr="002E4EB1" w:rsidRDefault="002E4EB1" w:rsidP="002E4E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2E4EB1">
        <w:rPr>
          <w:rFonts w:ascii="Times New Roman" w:eastAsia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E4EB1" w:rsidRPr="002E4EB1" w:rsidRDefault="002E4EB1" w:rsidP="002E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E4EB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E4E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EB1" w:rsidRPr="002E4EB1" w:rsidRDefault="002E4EB1" w:rsidP="002E4E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Ориентирования на местности и проведения съёмок её участков; чтения карт различного содержания;</w:t>
      </w:r>
    </w:p>
    <w:p w:rsidR="002E4EB1" w:rsidRPr="002E4EB1" w:rsidRDefault="002E4EB1" w:rsidP="002E4E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Учёта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E4EB1" w:rsidRPr="002E4EB1" w:rsidRDefault="002E4EB1" w:rsidP="002E4E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E4EB1" w:rsidRPr="002E4EB1" w:rsidRDefault="002E4EB1" w:rsidP="002E4E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её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2E4EB1" w:rsidRPr="00097250" w:rsidRDefault="002E4EB1" w:rsidP="002E4EB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EB1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различных источников; картографических, статистических, </w:t>
      </w:r>
      <w:proofErr w:type="spellStart"/>
      <w:r w:rsidRPr="002E4EB1"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 w:rsidRPr="002E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EB1" w:rsidRPr="002E4EB1" w:rsidRDefault="002E4EB1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EB1" w:rsidRPr="00097250" w:rsidRDefault="00097250" w:rsidP="002E4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250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3"/>
        <w:tblW w:w="10355" w:type="dxa"/>
        <w:tblInd w:w="-318" w:type="dxa"/>
        <w:tblLayout w:type="fixed"/>
        <w:tblLook w:val="04A0"/>
      </w:tblPr>
      <w:tblGrid>
        <w:gridCol w:w="710"/>
        <w:gridCol w:w="2835"/>
        <w:gridCol w:w="6"/>
        <w:gridCol w:w="709"/>
        <w:gridCol w:w="1344"/>
        <w:gridCol w:w="67"/>
        <w:gridCol w:w="642"/>
        <w:gridCol w:w="1455"/>
        <w:gridCol w:w="29"/>
        <w:gridCol w:w="102"/>
        <w:gridCol w:w="578"/>
        <w:gridCol w:w="1594"/>
        <w:gridCol w:w="278"/>
        <w:gridCol w:w="6"/>
      </w:tblGrid>
      <w:tr w:rsidR="00E87E9B" w:rsidRPr="002E4EB1" w:rsidTr="00E87E9B">
        <w:trPr>
          <w:gridAfter w:val="2"/>
          <w:wAfter w:w="284" w:type="dxa"/>
          <w:trHeight w:val="100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обеспечение, средства обучения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0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 населения и хозяйства России.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России. ЭГП и транспортно – географическое положение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1. Обозначение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/карте объектов, характеризующих географическое положение России.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административное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России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2. Обозначение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/карте республик, автономных округов, автономных областей, входящих в состав РФ.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3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3.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аннотации к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либо источнику по истории освоения территории России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Атлас, книги, журналы, энциклопедии </w:t>
            </w:r>
          </w:p>
        </w:tc>
      </w:tr>
      <w:tr w:rsidR="00E87E9B" w:rsidRPr="002E4EB1" w:rsidTr="00E87E9B">
        <w:trPr>
          <w:gridAfter w:val="2"/>
          <w:wAfter w:w="284" w:type="dxa"/>
          <w:trHeight w:val="31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и естественный прирост населения.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4. Определение и сравнение показателей прироста населения в разных частях страны. 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карта России, </w:t>
            </w: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РФ – многонациональная страна.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5. Определение крупных народов и особенностей их размещения, сопоставление с национально – территориальным и </w:t>
            </w: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административным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России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России "Народы" и административная 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Миграции населения. Расселение населения.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</w:tr>
      <w:tr w:rsidR="00E87E9B" w:rsidRPr="002E4EB1" w:rsidTr="00E87E9B">
        <w:trPr>
          <w:gridAfter w:val="2"/>
          <w:wAfter w:w="284" w:type="dxa"/>
          <w:trHeight w:val="52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7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и сельское население. Расселение 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населения.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6. Определение и сравнение 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показателей соотношения городского и сельского населения в разных частях страны. Выявление закономерностей.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8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и агломерации России.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 "Плотность населения"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39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труда, занятость населения России.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описание "Профессии моей семьи"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0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народное хозяйство?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7. Анализ экономических карт России, сбор информации об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 хозяйстве России.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  <w:trHeight w:val="360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1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место России в международной экономике. Экономические системы в развитии России.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2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экономики России. Проблемы ресурсной основы экономики России.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 и СССР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3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Цикличность развития хозяйства России.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4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предприятий МОК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"Что надо?"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комплекс – вершина экономики страны.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gridAfter w:val="2"/>
          <w:wAfter w:w="284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numPr>
                <w:ilvl w:val="0"/>
                <w:numId w:val="4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Машиностроительный комплекс. </w:t>
            </w:r>
          </w:p>
        </w:tc>
        <w:tc>
          <w:tcPr>
            <w:tcW w:w="2053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России, таблица 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машиностроения. 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405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машиностроения. 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150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ТЭК: нефтяная и газовая промышленность. </w:t>
            </w:r>
          </w:p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8. Определение </w:t>
            </w: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энергетического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баланса России. 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600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 промышленность. Проблемы топливной промышленности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9. Составление характеристики одного угольного бассейна, металлургической базы по картам и стат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анным.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90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электростанций 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150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Зачетный урок по теме «ТЭК»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Металлургический комплекс. </w:t>
            </w:r>
          </w:p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10. Определение по картам атласа факторов размещения предприятий черной и цветной металлургии.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Химико-лесной комплекс. </w:t>
            </w:r>
          </w:p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11.Определение по картам атласа факторов размещения предприятий химической и лесной 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России</w:t>
            </w:r>
          </w:p>
        </w:tc>
      </w:tr>
      <w:tr w:rsidR="00E87E9B" w:rsidRPr="002E4EB1" w:rsidTr="00E87E9B"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удобрения. 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E87E9B">
        <w:trPr>
          <w:trHeight w:val="105"/>
        </w:trPr>
        <w:tc>
          <w:tcPr>
            <w:tcW w:w="710" w:type="dxa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1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053" w:type="dxa"/>
            <w:gridSpan w:val="2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64" w:type="dxa"/>
            <w:gridSpan w:val="3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87" w:type="dxa"/>
            <w:gridSpan w:val="6"/>
            <w:hideMark/>
          </w:tcPr>
          <w:p w:rsidR="00E87E9B" w:rsidRPr="002E4EB1" w:rsidRDefault="00E87E9B" w:rsidP="00E87E9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Агропромышленный комплекс. Растениеводство.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097250">
            <w:pPr>
              <w:spacing w:before="100" w:beforeAutospacing="1" w:after="100" w:afterAutospacing="1"/>
              <w:ind w:left="-2376" w:firstLine="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8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12. 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2450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Земледелие и животноводство. Зональная специализация.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России. Сухопутный транспорт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Водный, авиационный и трубопроводный транспорт. Транспортные узлы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обслуживания.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«Межотраслевые комплексы»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Районирование территории России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37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европейская Россия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Россия. ЭГП.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13. Характеристика ЭГП Центральной России по плану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40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и хозяйство Центрального района.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Районы Центральной России. Москва и Московский столичный 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61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вятский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Центрально – Черноземный районы.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с дидактическими заданиями по теме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– Петербург – северная столица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Север. Природа. Народы.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22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14. Определение по картам и статистическим данным отраслей специализации Юга. 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и хозяйство Северного Кавказа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Поволжье. Природные условия и ресурсы.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задания по теме.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Поволжья.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и хозяйство района.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моделированием объектов и ситуаций.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районы </w:t>
            </w: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азиатская Россия.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70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15. Составление характеристики нефтяного или газового </w:t>
            </w: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комплекса региона.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70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16. Сравнительная характеристика </w:t>
            </w:r>
            <w:proofErr w:type="spellStart"/>
            <w:proofErr w:type="gram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Сибирского</w:t>
            </w:r>
            <w:proofErr w:type="gram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Сибирского регионов.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  <w:trHeight w:val="675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Восток. Особенности развития.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с демонстрацией </w:t>
            </w:r>
            <w:proofErr w:type="spellStart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Якутии в ДВФО 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практическими заданиями.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Merge w:val="restart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районы России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2126" w:type="dxa"/>
            <w:gridSpan w:val="4"/>
            <w:vMerge w:val="restart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Merge/>
            <w:hideMark/>
          </w:tcPr>
          <w:p w:rsidR="00E87E9B" w:rsidRPr="002E4EB1" w:rsidRDefault="00E87E9B" w:rsidP="002E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hideMark/>
          </w:tcPr>
          <w:p w:rsidR="00E87E9B" w:rsidRPr="002E4EB1" w:rsidRDefault="00E87E9B" w:rsidP="002E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  <w:tr w:rsidR="00E87E9B" w:rsidRPr="002E4EB1" w:rsidTr="00097250">
        <w:trPr>
          <w:gridAfter w:val="1"/>
          <w:wAfter w:w="6" w:type="dxa"/>
        </w:trPr>
        <w:tc>
          <w:tcPr>
            <w:tcW w:w="710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России. </w:t>
            </w: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E9B" w:rsidRPr="002E4EB1" w:rsidRDefault="00E87E9B" w:rsidP="002E4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126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2126" w:type="dxa"/>
            <w:gridSpan w:val="3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  <w:gridSpan w:val="4"/>
            <w:hideMark/>
          </w:tcPr>
          <w:p w:rsidR="00E87E9B" w:rsidRPr="002E4EB1" w:rsidRDefault="00E87E9B" w:rsidP="002E4E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</w:tr>
    </w:tbl>
    <w:p w:rsidR="002E4EB1" w:rsidRPr="002E4EB1" w:rsidRDefault="002E4EB1">
      <w:pPr>
        <w:spacing w:after="0" w:line="256" w:lineRule="auto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sectPr w:rsidR="002E4EB1" w:rsidRPr="002E4EB1" w:rsidSect="0006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C9"/>
    <w:multiLevelType w:val="multilevel"/>
    <w:tmpl w:val="4102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54DB5"/>
    <w:multiLevelType w:val="multilevel"/>
    <w:tmpl w:val="B80E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320C3"/>
    <w:multiLevelType w:val="multilevel"/>
    <w:tmpl w:val="1A8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13A09"/>
    <w:multiLevelType w:val="multilevel"/>
    <w:tmpl w:val="5DD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90502"/>
    <w:multiLevelType w:val="multilevel"/>
    <w:tmpl w:val="7BA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45879"/>
    <w:multiLevelType w:val="multilevel"/>
    <w:tmpl w:val="AD3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049C7"/>
    <w:multiLevelType w:val="multilevel"/>
    <w:tmpl w:val="363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27A46"/>
    <w:multiLevelType w:val="multilevel"/>
    <w:tmpl w:val="3E2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D54FD"/>
    <w:multiLevelType w:val="multilevel"/>
    <w:tmpl w:val="663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47DD7"/>
    <w:multiLevelType w:val="multilevel"/>
    <w:tmpl w:val="0C22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51BAB"/>
    <w:multiLevelType w:val="multilevel"/>
    <w:tmpl w:val="46A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45BFE"/>
    <w:multiLevelType w:val="multilevel"/>
    <w:tmpl w:val="CF56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A4A02"/>
    <w:multiLevelType w:val="multilevel"/>
    <w:tmpl w:val="E2B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A17CD"/>
    <w:multiLevelType w:val="multilevel"/>
    <w:tmpl w:val="B3B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65A2F"/>
    <w:multiLevelType w:val="multilevel"/>
    <w:tmpl w:val="1DC0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80B56"/>
    <w:multiLevelType w:val="multilevel"/>
    <w:tmpl w:val="369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17DD4"/>
    <w:multiLevelType w:val="multilevel"/>
    <w:tmpl w:val="F31C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E2F83"/>
    <w:multiLevelType w:val="multilevel"/>
    <w:tmpl w:val="DF1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12555"/>
    <w:multiLevelType w:val="multilevel"/>
    <w:tmpl w:val="D4DA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235CB9"/>
    <w:multiLevelType w:val="hybridMultilevel"/>
    <w:tmpl w:val="F414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126E70"/>
    <w:multiLevelType w:val="multilevel"/>
    <w:tmpl w:val="414C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B6388"/>
    <w:multiLevelType w:val="multilevel"/>
    <w:tmpl w:val="4C44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50CB6"/>
    <w:multiLevelType w:val="multilevel"/>
    <w:tmpl w:val="C860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4471"/>
    <w:multiLevelType w:val="multilevel"/>
    <w:tmpl w:val="B1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31F20"/>
    <w:multiLevelType w:val="multilevel"/>
    <w:tmpl w:val="9BEA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0F4376"/>
    <w:multiLevelType w:val="multilevel"/>
    <w:tmpl w:val="980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A401F3"/>
    <w:multiLevelType w:val="multilevel"/>
    <w:tmpl w:val="127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16141A"/>
    <w:multiLevelType w:val="multilevel"/>
    <w:tmpl w:val="DFD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092BDF"/>
    <w:multiLevelType w:val="multilevel"/>
    <w:tmpl w:val="75EA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DE1A49"/>
    <w:multiLevelType w:val="multilevel"/>
    <w:tmpl w:val="4F04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F2D8A"/>
    <w:multiLevelType w:val="multilevel"/>
    <w:tmpl w:val="92FC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B0C17"/>
    <w:multiLevelType w:val="hybridMultilevel"/>
    <w:tmpl w:val="0D92F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B25386"/>
    <w:multiLevelType w:val="multilevel"/>
    <w:tmpl w:val="011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30270B"/>
    <w:multiLevelType w:val="multilevel"/>
    <w:tmpl w:val="3150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8F55DA"/>
    <w:multiLevelType w:val="multilevel"/>
    <w:tmpl w:val="A94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656185"/>
    <w:multiLevelType w:val="multilevel"/>
    <w:tmpl w:val="D192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7428E9"/>
    <w:multiLevelType w:val="multilevel"/>
    <w:tmpl w:val="77E8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796D4D"/>
    <w:multiLevelType w:val="multilevel"/>
    <w:tmpl w:val="00A8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2C17A2"/>
    <w:multiLevelType w:val="multilevel"/>
    <w:tmpl w:val="A32A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FF0E89"/>
    <w:multiLevelType w:val="multilevel"/>
    <w:tmpl w:val="8BAA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436343"/>
    <w:multiLevelType w:val="multilevel"/>
    <w:tmpl w:val="A6FC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3251F0"/>
    <w:multiLevelType w:val="multilevel"/>
    <w:tmpl w:val="480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46A51"/>
    <w:multiLevelType w:val="multilevel"/>
    <w:tmpl w:val="0A34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B1157D"/>
    <w:multiLevelType w:val="multilevel"/>
    <w:tmpl w:val="0E6E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690E2C"/>
    <w:multiLevelType w:val="multilevel"/>
    <w:tmpl w:val="D74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160B35"/>
    <w:multiLevelType w:val="multilevel"/>
    <w:tmpl w:val="397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A174C"/>
    <w:multiLevelType w:val="multilevel"/>
    <w:tmpl w:val="048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97638"/>
    <w:multiLevelType w:val="multilevel"/>
    <w:tmpl w:val="37E4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6"/>
  </w:num>
  <w:num w:numId="3">
    <w:abstractNumId w:val="9"/>
  </w:num>
  <w:num w:numId="4">
    <w:abstractNumId w:val="27"/>
  </w:num>
  <w:num w:numId="5">
    <w:abstractNumId w:val="6"/>
  </w:num>
  <w:num w:numId="6">
    <w:abstractNumId w:val="12"/>
  </w:num>
  <w:num w:numId="7">
    <w:abstractNumId w:val="41"/>
  </w:num>
  <w:num w:numId="8">
    <w:abstractNumId w:val="44"/>
  </w:num>
  <w:num w:numId="9">
    <w:abstractNumId w:val="2"/>
  </w:num>
  <w:num w:numId="10">
    <w:abstractNumId w:val="35"/>
  </w:num>
  <w:num w:numId="11">
    <w:abstractNumId w:val="47"/>
  </w:num>
  <w:num w:numId="12">
    <w:abstractNumId w:val="37"/>
  </w:num>
  <w:num w:numId="13">
    <w:abstractNumId w:val="33"/>
  </w:num>
  <w:num w:numId="14">
    <w:abstractNumId w:val="45"/>
  </w:num>
  <w:num w:numId="15">
    <w:abstractNumId w:val="30"/>
  </w:num>
  <w:num w:numId="16">
    <w:abstractNumId w:val="4"/>
  </w:num>
  <w:num w:numId="17">
    <w:abstractNumId w:val="29"/>
  </w:num>
  <w:num w:numId="18">
    <w:abstractNumId w:val="28"/>
  </w:num>
  <w:num w:numId="19">
    <w:abstractNumId w:val="34"/>
  </w:num>
  <w:num w:numId="20">
    <w:abstractNumId w:val="17"/>
  </w:num>
  <w:num w:numId="21">
    <w:abstractNumId w:val="39"/>
  </w:num>
  <w:num w:numId="22">
    <w:abstractNumId w:val="42"/>
  </w:num>
  <w:num w:numId="23">
    <w:abstractNumId w:val="43"/>
  </w:num>
  <w:num w:numId="24">
    <w:abstractNumId w:val="1"/>
  </w:num>
  <w:num w:numId="25">
    <w:abstractNumId w:val="26"/>
  </w:num>
  <w:num w:numId="26">
    <w:abstractNumId w:val="21"/>
  </w:num>
  <w:num w:numId="27">
    <w:abstractNumId w:val="8"/>
  </w:num>
  <w:num w:numId="28">
    <w:abstractNumId w:val="32"/>
  </w:num>
  <w:num w:numId="29">
    <w:abstractNumId w:val="5"/>
  </w:num>
  <w:num w:numId="30">
    <w:abstractNumId w:val="18"/>
  </w:num>
  <w:num w:numId="31">
    <w:abstractNumId w:val="16"/>
  </w:num>
  <w:num w:numId="32">
    <w:abstractNumId w:val="15"/>
  </w:num>
  <w:num w:numId="33">
    <w:abstractNumId w:val="24"/>
  </w:num>
  <w:num w:numId="34">
    <w:abstractNumId w:val="10"/>
  </w:num>
  <w:num w:numId="35">
    <w:abstractNumId w:val="38"/>
  </w:num>
  <w:num w:numId="36">
    <w:abstractNumId w:val="20"/>
  </w:num>
  <w:num w:numId="37">
    <w:abstractNumId w:val="11"/>
  </w:num>
  <w:num w:numId="38">
    <w:abstractNumId w:val="40"/>
  </w:num>
  <w:num w:numId="39">
    <w:abstractNumId w:val="25"/>
  </w:num>
  <w:num w:numId="40">
    <w:abstractNumId w:val="36"/>
  </w:num>
  <w:num w:numId="41">
    <w:abstractNumId w:val="22"/>
  </w:num>
  <w:num w:numId="42">
    <w:abstractNumId w:val="14"/>
  </w:num>
  <w:num w:numId="43">
    <w:abstractNumId w:val="13"/>
  </w:num>
  <w:num w:numId="44">
    <w:abstractNumId w:val="3"/>
  </w:num>
  <w:num w:numId="45">
    <w:abstractNumId w:val="0"/>
  </w:num>
  <w:num w:numId="46">
    <w:abstractNumId w:val="7"/>
  </w:num>
  <w:num w:numId="47">
    <w:abstractNumId w:val="1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D6A7B"/>
    <w:rsid w:val="00063022"/>
    <w:rsid w:val="00097250"/>
    <w:rsid w:val="001A5954"/>
    <w:rsid w:val="002212A8"/>
    <w:rsid w:val="00290766"/>
    <w:rsid w:val="00295052"/>
    <w:rsid w:val="002D6A7B"/>
    <w:rsid w:val="002E4EB1"/>
    <w:rsid w:val="0044153D"/>
    <w:rsid w:val="00531FB5"/>
    <w:rsid w:val="00835283"/>
    <w:rsid w:val="00856BBF"/>
    <w:rsid w:val="008F05A3"/>
    <w:rsid w:val="009D74AC"/>
    <w:rsid w:val="00AB68CF"/>
    <w:rsid w:val="00E261D4"/>
    <w:rsid w:val="00E87E9B"/>
    <w:rsid w:val="00ED01CE"/>
    <w:rsid w:val="00F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6BBF"/>
  </w:style>
  <w:style w:type="character" w:customStyle="1" w:styleId="c0">
    <w:name w:val="c0"/>
    <w:basedOn w:val="a0"/>
    <w:rsid w:val="00856BBF"/>
  </w:style>
  <w:style w:type="paragraph" w:customStyle="1" w:styleId="c19">
    <w:name w:val="c19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856BBF"/>
  </w:style>
  <w:style w:type="character" w:customStyle="1" w:styleId="c116">
    <w:name w:val="c116"/>
    <w:basedOn w:val="a0"/>
    <w:rsid w:val="00856BBF"/>
  </w:style>
  <w:style w:type="paragraph" w:customStyle="1" w:styleId="c13">
    <w:name w:val="c13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856BBF"/>
  </w:style>
  <w:style w:type="paragraph" w:customStyle="1" w:styleId="c3">
    <w:name w:val="c3"/>
    <w:basedOn w:val="a"/>
    <w:rsid w:val="008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6BBF"/>
  </w:style>
  <w:style w:type="character" w:customStyle="1" w:styleId="c7">
    <w:name w:val="c7"/>
    <w:basedOn w:val="a0"/>
    <w:rsid w:val="00856BBF"/>
  </w:style>
  <w:style w:type="character" w:customStyle="1" w:styleId="c27">
    <w:name w:val="c27"/>
    <w:basedOn w:val="a0"/>
    <w:rsid w:val="00856BBF"/>
  </w:style>
  <w:style w:type="character" w:customStyle="1" w:styleId="c35">
    <w:name w:val="c35"/>
    <w:basedOn w:val="a0"/>
    <w:rsid w:val="00856BBF"/>
  </w:style>
  <w:style w:type="character" w:customStyle="1" w:styleId="c67">
    <w:name w:val="c67"/>
    <w:basedOn w:val="a0"/>
    <w:rsid w:val="00856BBF"/>
  </w:style>
  <w:style w:type="paragraph" w:customStyle="1" w:styleId="c8">
    <w:name w:val="c8"/>
    <w:basedOn w:val="a"/>
    <w:rsid w:val="00E2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261D4"/>
  </w:style>
  <w:style w:type="character" w:customStyle="1" w:styleId="c20">
    <w:name w:val="c20"/>
    <w:basedOn w:val="a0"/>
    <w:rsid w:val="00E261D4"/>
  </w:style>
  <w:style w:type="table" w:styleId="a5">
    <w:name w:val="Light Shading"/>
    <w:basedOn w:val="a1"/>
    <w:uiPriority w:val="60"/>
    <w:rsid w:val="00E87E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9D74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62</Pages>
  <Words>16588</Words>
  <Characters>94555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2018-09-26T18:55:00Z</dcterms:created>
  <dcterms:modified xsi:type="dcterms:W3CDTF">2018-10-07T12:35:00Z</dcterms:modified>
</cp:coreProperties>
</file>