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08" w:rsidRPr="009128DC" w:rsidRDefault="009128DC">
      <w:pPr>
        <w:pStyle w:val="a3"/>
        <w:spacing w:after="3" w:line="256" w:lineRule="auto"/>
        <w:ind w:left="19" w:right="0" w:hanging="10"/>
        <w:jc w:val="left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                                           Аннотация к рабочей программе </w:t>
      </w:r>
    </w:p>
    <w:p w:rsidR="00A90408" w:rsidRPr="009128DC" w:rsidRDefault="009128DC">
      <w:pPr>
        <w:pStyle w:val="a3"/>
        <w:spacing w:after="58" w:line="256" w:lineRule="auto"/>
        <w:ind w:left="19" w:right="0" w:hanging="10"/>
        <w:jc w:val="left"/>
        <w:rPr>
          <w:lang w:val="ru-RU"/>
        </w:rPr>
      </w:pPr>
      <w:r>
        <w:rPr>
          <w:b/>
          <w:lang w:val="ru-RU"/>
        </w:rPr>
        <w:t xml:space="preserve">                                                  ( подготовительная  группа) </w:t>
      </w:r>
    </w:p>
    <w:p w:rsidR="00A90408" w:rsidRPr="009128DC" w:rsidRDefault="009128DC">
      <w:pPr>
        <w:pStyle w:val="a3"/>
        <w:ind w:left="-15" w:right="-2"/>
        <w:rPr>
          <w:lang w:val="ru-RU"/>
        </w:rPr>
      </w:pPr>
      <w:r>
        <w:rPr>
          <w:lang w:val="ru-RU"/>
        </w:rPr>
        <w:t xml:space="preserve">Аннотация к рабочей программе подготовительной группы, разработана воспитателями Гольдербайн В.В. и </w:t>
      </w:r>
      <w:r>
        <w:rPr>
          <w:lang w:val="ru-RU"/>
        </w:rPr>
        <w:t>Кабулиной М.А. Рабочая программа в подготовительной  группе общеразвивающей направленности на 2018-2019 учебный год составлена на основе типовой  программы “Преемственность” Н.А. Федосова. Программа рассчитана на 1 год обучения. Количество воспитанников 25</w:t>
      </w:r>
      <w:r>
        <w:rPr>
          <w:lang w:val="ru-RU"/>
        </w:rPr>
        <w:t xml:space="preserve"> человек. Возраст 6-7 лет. Программа“Преемственность“была создана по заказу Министерства образования Российской Федерации сотрудниками Института общего образования Министерства образования Российской Федерации. Программу подготовили методисты и учёные дошк</w:t>
      </w:r>
      <w:r>
        <w:rPr>
          <w:lang w:val="ru-RU"/>
        </w:rPr>
        <w:t>ольного и начального образования: Т.С. Комарова , С.И. Волкова, А.А. Плешаков, Т.Я. Шпикалова, М.Ю. Новицкая, В.И. Романина, И.А. Дядюнова и др.. Научный руководитель программы“Преемственность“- Н.А. Федосова. В1997, 2001. 2005гг. программа“Преемственность</w:t>
      </w:r>
      <w:r>
        <w:rPr>
          <w:lang w:val="ru-RU"/>
        </w:rPr>
        <w:t>“ и пособия к ней проходили экспертизу Министерства образования Российской Федерации и имели гриф „Допущенно Министерством образования Российской Федерации“. В настоящее время программа „Преемственность“ доработана с учётом современных требований к дошколь</w:t>
      </w:r>
      <w:r>
        <w:rPr>
          <w:lang w:val="ru-RU"/>
        </w:rPr>
        <w:t>ному и начальному общему образованию.</w:t>
      </w:r>
    </w:p>
    <w:p w:rsidR="00A90408" w:rsidRPr="009128DC" w:rsidRDefault="009128DC">
      <w:pPr>
        <w:pStyle w:val="a3"/>
        <w:ind w:left="-15" w:right="-2"/>
        <w:rPr>
          <w:lang w:val="ru-RU"/>
        </w:rPr>
      </w:pPr>
      <w:r>
        <w:rPr>
          <w:lang w:val="ru-RU"/>
        </w:rPr>
        <w:t>Цель рабочей программы: -создание условий для успешной адоптации детей дошкольного возраста к новым образовательным условиям; - создание гуманного(комфортного) перехода с одной образовательной ступени на другую; - созд</w:t>
      </w:r>
      <w:r>
        <w:rPr>
          <w:lang w:val="ru-RU"/>
        </w:rPr>
        <w:t>ание предпосылок к школьному обучению. Программа „Преемственность“ не только ставит своей целью подготовить ребёнка к обучению в школе, но и решает задачи общего развития будущего первоклассника, его физических, социальных и психических функций, необходимы</w:t>
      </w:r>
      <w:r>
        <w:rPr>
          <w:lang w:val="ru-RU"/>
        </w:rPr>
        <w:t>х для систематического обучения в школе.</w:t>
      </w:r>
    </w:p>
    <w:p w:rsidR="00A90408" w:rsidRPr="009128DC" w:rsidRDefault="009128DC">
      <w:pPr>
        <w:pStyle w:val="a3"/>
        <w:ind w:left="-15" w:right="-2" w:firstLine="0"/>
        <w:rPr>
          <w:lang w:val="ru-RU"/>
        </w:rPr>
      </w:pPr>
      <w:r>
        <w:rPr>
          <w:lang w:val="ru-RU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</w:t>
      </w:r>
      <w:r>
        <w:rPr>
          <w:lang w:val="ru-RU"/>
        </w:rPr>
        <w:t xml:space="preserve">ельно-исследовательскую деятельность и другие формы активности. </w:t>
      </w:r>
    </w:p>
    <w:p w:rsidR="00A90408" w:rsidRPr="009128DC" w:rsidRDefault="009128DC">
      <w:pPr>
        <w:pStyle w:val="a3"/>
        <w:ind w:right="-2" w:firstLine="0"/>
        <w:rPr>
          <w:lang w:val="ru-RU"/>
        </w:rPr>
      </w:pPr>
      <w:r>
        <w:rPr>
          <w:lang w:val="ru-RU"/>
        </w:rPr>
        <w:t xml:space="preserve"> Рабочая программа состоит из трёх разделов: целевой, содержательный и организационный. Рабочая программа определяет содержание и организацию образовательного процесса детей дошкольного возра</w:t>
      </w:r>
      <w:r>
        <w:rPr>
          <w:lang w:val="ru-RU"/>
        </w:rPr>
        <w:t>ста и обеспечивает развитие личности, мотивации и способностей детей в различных видах деятельности и охватывает определенные направления развития и образования детей: социально - коммуникативное развитие, познавательное развитие, речевое развитие, художес</w:t>
      </w:r>
      <w:r>
        <w:rPr>
          <w:lang w:val="ru-RU"/>
        </w:rPr>
        <w:t xml:space="preserve">твенно - эстетическое развитие, физическое развитие детей в возрасте от 6 до 7 лет с учётом их возрастных и индивидуальных особенностей. </w:t>
      </w:r>
    </w:p>
    <w:p w:rsidR="00A90408" w:rsidRPr="009128DC" w:rsidRDefault="009128DC">
      <w:pPr>
        <w:pStyle w:val="a3"/>
        <w:ind w:left="-15" w:right="-2" w:firstLine="0"/>
        <w:rPr>
          <w:lang w:val="ru-RU"/>
        </w:rPr>
      </w:pPr>
      <w:r>
        <w:rPr>
          <w:lang w:val="ru-RU"/>
        </w:rPr>
        <w:t xml:space="preserve">  Рабочая программа раскрывает комплексный подход и содержательные линии воспитания и образования детей 6-7 лет. Содер</w:t>
      </w:r>
      <w:r>
        <w:rPr>
          <w:lang w:val="ru-RU"/>
        </w:rPr>
        <w:t xml:space="preserve">жание Рабочей программы соответствует основным положениям возрастной психологии и дошкольной педагогики и выстроено по </w:t>
      </w:r>
      <w:r>
        <w:rPr>
          <w:lang w:val="ru-RU"/>
        </w:rPr>
        <w:lastRenderedPageBreak/>
        <w:t>принципу развивающего образования, целью которого является развитие ребёнка и обеспечивает единство воспитательных, развивающих и обучающ</w:t>
      </w:r>
      <w:r>
        <w:rPr>
          <w:lang w:val="ru-RU"/>
        </w:rPr>
        <w:t xml:space="preserve">их целей и задач. </w:t>
      </w:r>
    </w:p>
    <w:p w:rsidR="00A90408" w:rsidRPr="009128DC" w:rsidRDefault="009128DC">
      <w:pPr>
        <w:pStyle w:val="a3"/>
        <w:ind w:left="-15" w:right="-2" w:firstLine="0"/>
        <w:rPr>
          <w:lang w:val="ru-RU"/>
        </w:rPr>
      </w:pPr>
      <w:r>
        <w:rPr>
          <w:lang w:val="ru-RU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 </w:t>
      </w:r>
    </w:p>
    <w:p w:rsidR="00A90408" w:rsidRPr="009128DC" w:rsidRDefault="009128DC">
      <w:pPr>
        <w:pStyle w:val="a3"/>
        <w:ind w:left="-15" w:right="-2" w:firstLine="0"/>
        <w:rPr>
          <w:lang w:val="ru-RU"/>
        </w:rPr>
      </w:pPr>
      <w:r>
        <w:rPr>
          <w:lang w:val="ru-RU"/>
        </w:rPr>
        <w:t xml:space="preserve"> Содержание программы организованной</w:t>
      </w:r>
      <w:r>
        <w:rPr>
          <w:lang w:val="ru-RU"/>
        </w:rPr>
        <w:t xml:space="preserve"> образовательной деятельности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</w:t>
      </w:r>
      <w:r>
        <w:rPr>
          <w:lang w:val="ru-RU"/>
        </w:rPr>
        <w:t xml:space="preserve">ятельность осуществляется в ходе организованной образовательной деятельности, режимных моментов.  </w:t>
      </w:r>
    </w:p>
    <w:p w:rsidR="00A90408" w:rsidRPr="009128DC" w:rsidRDefault="009128DC">
      <w:pPr>
        <w:pStyle w:val="a3"/>
        <w:ind w:left="-15" w:right="-2" w:firstLine="0"/>
        <w:rPr>
          <w:lang w:val="ru-RU"/>
        </w:rPr>
      </w:pPr>
      <w:r>
        <w:rPr>
          <w:lang w:val="ru-RU"/>
        </w:rPr>
        <w:t xml:space="preserve"> Для реализации рабочей программы имеется учебно-методическое и информационное  обеспечение. </w:t>
      </w:r>
    </w:p>
    <w:p w:rsidR="00A90408" w:rsidRPr="009128DC" w:rsidRDefault="00A90408">
      <w:pPr>
        <w:pStyle w:val="a3"/>
        <w:spacing w:after="0" w:line="256" w:lineRule="auto"/>
        <w:ind w:right="0" w:firstLine="0"/>
        <w:jc w:val="left"/>
        <w:rPr>
          <w:lang w:val="ru-RU"/>
        </w:rPr>
      </w:pPr>
    </w:p>
    <w:p w:rsidR="00A90408" w:rsidRPr="009128DC" w:rsidRDefault="00A90408">
      <w:pPr>
        <w:pStyle w:val="a3"/>
        <w:rPr>
          <w:lang w:val="ru-RU"/>
        </w:rPr>
      </w:pPr>
    </w:p>
    <w:sectPr w:rsidR="00A90408" w:rsidRPr="009128D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408"/>
    <w:rsid w:val="009128DC"/>
    <w:rsid w:val="00A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5" w:line="307" w:lineRule="auto"/>
      <w:ind w:right="2" w:firstLine="73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HmBasic</dc:creator>
  <cp:lastModifiedBy>Хозяин</cp:lastModifiedBy>
  <cp:revision>3</cp:revision>
  <dcterms:created xsi:type="dcterms:W3CDTF">2018-10-12T10:19:00Z</dcterms:created>
  <dcterms:modified xsi:type="dcterms:W3CDTF">2018-10-13T22:41:00Z</dcterms:modified>
</cp:coreProperties>
</file>