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 Физкультура</w:t>
      </w:r>
    </w:p>
    <w:p w:rsidR="00AA0677" w:rsidRDefault="006126EA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11 а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9888" w:type="dxa"/>
        <w:tblLook w:val="04A0"/>
      </w:tblPr>
      <w:tblGrid>
        <w:gridCol w:w="1979"/>
        <w:gridCol w:w="1747"/>
        <w:gridCol w:w="58"/>
        <w:gridCol w:w="1381"/>
        <w:gridCol w:w="762"/>
        <w:gridCol w:w="1985"/>
        <w:gridCol w:w="1976"/>
      </w:tblGrid>
      <w:tr w:rsidR="00501F0F" w:rsidRPr="009A101F" w:rsidTr="00875A6A">
        <w:trPr>
          <w:trHeight w:val="468"/>
        </w:trPr>
        <w:tc>
          <w:tcPr>
            <w:tcW w:w="199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546" w:type="dxa"/>
            <w:gridSpan w:val="2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35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99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99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C0A6D" w:rsidRPr="009A101F" w:rsidTr="00875A6A">
        <w:trPr>
          <w:trHeight w:val="155"/>
        </w:trPr>
        <w:tc>
          <w:tcPr>
            <w:tcW w:w="199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46" w:type="dxa"/>
            <w:gridSpan w:val="2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88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769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99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6C0A6D" w:rsidRPr="009A101F" w:rsidTr="00875A6A">
        <w:trPr>
          <w:trHeight w:val="1664"/>
        </w:trPr>
        <w:tc>
          <w:tcPr>
            <w:tcW w:w="1997" w:type="dxa"/>
          </w:tcPr>
          <w:p w:rsidR="00501F0F" w:rsidRPr="009A101F" w:rsidRDefault="006C0A6D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86,87,88,89,90.</w:t>
            </w:r>
          </w:p>
        </w:tc>
        <w:tc>
          <w:tcPr>
            <w:tcW w:w="1546" w:type="dxa"/>
            <w:gridSpan w:val="2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Бег на короткие дистанции.</w:t>
            </w:r>
          </w:p>
        </w:tc>
        <w:tc>
          <w:tcPr>
            <w:tcW w:w="1588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76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D64358" w:rsidRPr="00C74927" w:rsidRDefault="00D64358" w:rsidP="00D643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6C0A6D" w:rsidRPr="009A101F" w:rsidTr="00875A6A">
        <w:trPr>
          <w:trHeight w:val="1680"/>
        </w:trPr>
        <w:tc>
          <w:tcPr>
            <w:tcW w:w="1997" w:type="dxa"/>
          </w:tcPr>
          <w:p w:rsidR="00501F0F" w:rsidRPr="009A101F" w:rsidRDefault="006C0A6D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91,92,93.</w:t>
            </w:r>
          </w:p>
        </w:tc>
        <w:tc>
          <w:tcPr>
            <w:tcW w:w="1546" w:type="dxa"/>
            <w:gridSpan w:val="2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Прыжок в длину с разбега.</w:t>
            </w:r>
          </w:p>
        </w:tc>
        <w:tc>
          <w:tcPr>
            <w:tcW w:w="1588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6C0A6D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102</w:t>
            </w:r>
          </w:p>
        </w:tc>
        <w:tc>
          <w:tcPr>
            <w:tcW w:w="769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6C0A6D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</w:t>
            </w:r>
          </w:p>
        </w:tc>
        <w:tc>
          <w:tcPr>
            <w:tcW w:w="1994" w:type="dxa"/>
          </w:tcPr>
          <w:p w:rsidR="00D64358" w:rsidRPr="00C74927" w:rsidRDefault="00D64358" w:rsidP="00D643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6C0A6D" w:rsidRPr="009A101F" w:rsidTr="00875A6A">
        <w:trPr>
          <w:trHeight w:val="1664"/>
        </w:trPr>
        <w:tc>
          <w:tcPr>
            <w:tcW w:w="1997" w:type="dxa"/>
          </w:tcPr>
          <w:p w:rsidR="00501F0F" w:rsidRPr="009A101F" w:rsidRDefault="006C0A6D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94,95,96,97.</w:t>
            </w:r>
          </w:p>
        </w:tc>
        <w:tc>
          <w:tcPr>
            <w:tcW w:w="1546" w:type="dxa"/>
            <w:gridSpan w:val="2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</w:t>
            </w:r>
            <w:r w:rsidR="006C0A6D">
              <w:rPr>
                <w:rFonts w:ascii="Bookman Old Style" w:hAnsi="Bookman Old Style"/>
              </w:rPr>
              <w:t>кая атлетика. Метание Лёгко атлетического снаряда.</w:t>
            </w:r>
          </w:p>
        </w:tc>
        <w:tc>
          <w:tcPr>
            <w:tcW w:w="1588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76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D64358" w:rsidRPr="00C74927" w:rsidRDefault="00D64358" w:rsidP="00D643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6C0A6D" w:rsidTr="00875A6A">
        <w:trPr>
          <w:trHeight w:val="485"/>
        </w:trPr>
        <w:tc>
          <w:tcPr>
            <w:tcW w:w="0" w:type="auto"/>
          </w:tcPr>
          <w:p w:rsidR="00875A6A" w:rsidRDefault="006C0A6D">
            <w:r>
              <w:t>98,99,100,101,102</w:t>
            </w:r>
          </w:p>
        </w:tc>
        <w:tc>
          <w:tcPr>
            <w:tcW w:w="1483" w:type="dxa"/>
          </w:tcPr>
          <w:p w:rsidR="00875A6A" w:rsidRDefault="006C0A6D">
            <w:r>
              <w:t>Спортивные игры.</w:t>
            </w:r>
          </w:p>
        </w:tc>
        <w:tc>
          <w:tcPr>
            <w:tcW w:w="1651" w:type="dxa"/>
            <w:gridSpan w:val="2"/>
          </w:tcPr>
          <w:p w:rsidR="00875A6A" w:rsidRDefault="00875A6A"/>
        </w:tc>
        <w:tc>
          <w:tcPr>
            <w:tcW w:w="769" w:type="dxa"/>
          </w:tcPr>
          <w:p w:rsidR="00875A6A" w:rsidRDefault="00875A6A"/>
        </w:tc>
        <w:tc>
          <w:tcPr>
            <w:tcW w:w="0" w:type="auto"/>
          </w:tcPr>
          <w:p w:rsidR="00875A6A" w:rsidRDefault="00875A6A">
            <w:r>
              <w:t>Карантин</w:t>
            </w:r>
          </w:p>
        </w:tc>
        <w:tc>
          <w:tcPr>
            <w:tcW w:w="0" w:type="auto"/>
          </w:tcPr>
          <w:p w:rsidR="00875A6A" w:rsidRDefault="00875A6A">
            <w:r>
              <w:t xml:space="preserve">Объединение </w:t>
            </w:r>
          </w:p>
          <w:p w:rsidR="00875A6A" w:rsidRDefault="00875A6A">
            <w:r>
              <w:t>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2B7F43"/>
    <w:rsid w:val="003E13CF"/>
    <w:rsid w:val="004C150F"/>
    <w:rsid w:val="004D432C"/>
    <w:rsid w:val="00501F0F"/>
    <w:rsid w:val="00521BFF"/>
    <w:rsid w:val="006126EA"/>
    <w:rsid w:val="00697B20"/>
    <w:rsid w:val="006C0A6D"/>
    <w:rsid w:val="00775125"/>
    <w:rsid w:val="00787295"/>
    <w:rsid w:val="00875A6A"/>
    <w:rsid w:val="00AA0677"/>
    <w:rsid w:val="00B34D8C"/>
    <w:rsid w:val="00BB33E3"/>
    <w:rsid w:val="00C565CD"/>
    <w:rsid w:val="00C767DF"/>
    <w:rsid w:val="00CD39DC"/>
    <w:rsid w:val="00D64358"/>
    <w:rsid w:val="00FF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2020-04-22T10:40:00Z</dcterms:created>
  <dcterms:modified xsi:type="dcterms:W3CDTF">2020-04-22T10:40:00Z</dcterms:modified>
</cp:coreProperties>
</file>