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910" w:rsidRDefault="00DD2590" w:rsidP="0034282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479286" cy="9314688"/>
            <wp:effectExtent l="19050" t="0" r="0" b="0"/>
            <wp:docPr id="1" name="Рисунок 1" descr="C:\Documents and Settings\Галина\Рабочий стол\сканы 2018-19\ок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сканы 2018-19\окр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1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90" w:rsidRDefault="00DD2590" w:rsidP="00DD2590">
      <w:pPr>
        <w:spacing w:before="100" w:beforeAutospacing="1" w:after="100" w:afterAutospacing="1" w:line="240" w:lineRule="auto"/>
        <w:ind w:left="2124"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DD2590" w:rsidRDefault="00DD2590" w:rsidP="00DD2590">
      <w:pPr>
        <w:spacing w:before="100" w:beforeAutospacing="1" w:after="100" w:afterAutospacing="1" w:line="240" w:lineRule="auto"/>
        <w:ind w:left="2124"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207FE2" w:rsidRDefault="00207FE2" w:rsidP="00DD2590">
      <w:pPr>
        <w:spacing w:before="100" w:beforeAutospacing="1" w:after="100" w:afterAutospacing="1" w:line="240" w:lineRule="auto"/>
        <w:ind w:left="2124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DD2590">
        <w:rPr>
          <w:rFonts w:ascii="Times New Roman" w:eastAsia="Times New Roman" w:hAnsi="Times New Roman" w:cs="Times New Roman"/>
          <w:sz w:val="32"/>
          <w:szCs w:val="32"/>
        </w:rPr>
        <w:t>Пояснительная записка</w:t>
      </w:r>
      <w:r w:rsidR="00D914DB">
        <w:rPr>
          <w:rFonts w:ascii="Times New Roman" w:eastAsia="Times New Roman" w:hAnsi="Times New Roman" w:cs="Times New Roman"/>
          <w:sz w:val="32"/>
          <w:szCs w:val="32"/>
        </w:rPr>
        <w:t xml:space="preserve"> к рабочей программе</w:t>
      </w:r>
    </w:p>
    <w:p w:rsidR="00D914DB" w:rsidRPr="00207FE2" w:rsidRDefault="00D914DB" w:rsidP="00DD2590">
      <w:pPr>
        <w:spacing w:before="100" w:beforeAutospacing="1" w:after="100" w:afterAutospacing="1" w:line="240" w:lineRule="auto"/>
        <w:ind w:left="2124" w:firstLine="70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по окружающему миру (с рабочим модулем ОБЖ)</w:t>
      </w:r>
    </w:p>
    <w:p w:rsidR="00207FE2" w:rsidRPr="00207FE2" w:rsidRDefault="00207FE2" w:rsidP="00207F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FE2">
        <w:rPr>
          <w:rFonts w:ascii="Times New Roman" w:eastAsia="Times New Roman" w:hAnsi="Times New Roman" w:cs="Times New Roman"/>
          <w:sz w:val="24"/>
          <w:szCs w:val="24"/>
        </w:rPr>
        <w:t xml:space="preserve">Программа  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окружающему миру </w:t>
      </w:r>
      <w:r w:rsidRPr="00207FE2">
        <w:rPr>
          <w:rFonts w:ascii="Times New Roman" w:eastAsia="Times New Roman" w:hAnsi="Times New Roman" w:cs="Times New Roman"/>
          <w:sz w:val="24"/>
          <w:szCs w:val="24"/>
        </w:rPr>
        <w:t>рассчитана на 4 года</w:t>
      </w:r>
      <w:r w:rsidR="00D007D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FE2">
        <w:rPr>
          <w:rFonts w:ascii="Times New Roman" w:eastAsia="Times New Roman" w:hAnsi="Times New Roman" w:cs="Times New Roman"/>
          <w:sz w:val="24"/>
          <w:szCs w:val="24"/>
        </w:rPr>
        <w:t xml:space="preserve">Важнейшими задачами образования в начальной школе являются: формирование предметных и универсальных способов действий, обеспечивающих возможность продолжения образования в основной школе; развитие умения учиться — способности к самоорганизации с целью решения учебных задач; создание психолого-педагогических условий для индивидуального прогресса в основных сферах личностного развития — эмоциональной, познавательной, в сфере </w:t>
      </w:r>
      <w:proofErr w:type="spellStart"/>
      <w:r w:rsidRPr="00207FE2"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proofErr w:type="spellEnd"/>
      <w:r w:rsidRPr="00207FE2">
        <w:rPr>
          <w:rFonts w:ascii="Times New Roman" w:eastAsia="Times New Roman" w:hAnsi="Times New Roman" w:cs="Times New Roman"/>
          <w:sz w:val="24"/>
          <w:szCs w:val="24"/>
        </w:rPr>
        <w:t xml:space="preserve"> с опорой на систему базовых культурных ценностей российского </w:t>
      </w:r>
      <w:proofErr w:type="spellStart"/>
      <w:r w:rsidRPr="00207FE2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proofErr w:type="gramStart"/>
      <w:r w:rsidRPr="00207FE2">
        <w:rPr>
          <w:rFonts w:ascii="Times New Roman" w:eastAsia="Times New Roman" w:hAnsi="Times New Roman" w:cs="Times New Roman"/>
          <w:sz w:val="24"/>
          <w:szCs w:val="24"/>
        </w:rPr>
        <w:t>.Э</w:t>
      </w:r>
      <w:proofErr w:type="gramEnd"/>
      <w:r w:rsidRPr="00207FE2">
        <w:rPr>
          <w:rFonts w:ascii="Times New Roman" w:eastAsia="Times New Roman" w:hAnsi="Times New Roman" w:cs="Times New Roman"/>
          <w:sz w:val="24"/>
          <w:szCs w:val="24"/>
        </w:rPr>
        <w:t>ти</w:t>
      </w:r>
      <w:proofErr w:type="spellEnd"/>
      <w:r w:rsidRPr="00207FE2">
        <w:rPr>
          <w:rFonts w:ascii="Times New Roman" w:eastAsia="Times New Roman" w:hAnsi="Times New Roman" w:cs="Times New Roman"/>
          <w:sz w:val="24"/>
          <w:szCs w:val="24"/>
        </w:rPr>
        <w:t xml:space="preserve"> задачи решаются в процессе обучения всем предметам. Однако каждый из них имеет свою </w:t>
      </w:r>
      <w:proofErr w:type="spellStart"/>
      <w:r w:rsidRPr="00207FE2">
        <w:rPr>
          <w:rFonts w:ascii="Times New Roman" w:eastAsia="Times New Roman" w:hAnsi="Times New Roman" w:cs="Times New Roman"/>
          <w:sz w:val="24"/>
          <w:szCs w:val="24"/>
        </w:rPr>
        <w:t>специфику</w:t>
      </w:r>
      <w:proofErr w:type="gramStart"/>
      <w:r w:rsidRPr="00207FE2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207FE2">
        <w:rPr>
          <w:rFonts w:ascii="Times New Roman" w:eastAsia="Times New Roman" w:hAnsi="Times New Roman" w:cs="Times New Roman"/>
          <w:sz w:val="24"/>
          <w:szCs w:val="24"/>
        </w:rPr>
        <w:t>пецифика</w:t>
      </w:r>
      <w:proofErr w:type="spellEnd"/>
      <w:r w:rsidRPr="00207FE2">
        <w:rPr>
          <w:rFonts w:ascii="Times New Roman" w:eastAsia="Times New Roman" w:hAnsi="Times New Roman" w:cs="Times New Roman"/>
          <w:sz w:val="24"/>
          <w:szCs w:val="24"/>
        </w:rPr>
        <w:t xml:space="preserve"> предмета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дает обучающемуся материал естественных и социально-гуманитарных наук, необходимый для целостного и системного видения мира в его важнейших взаимосвязях.</w:t>
      </w:r>
    </w:p>
    <w:p w:rsidR="00B74A2F" w:rsidRDefault="00B74A2F" w:rsidP="00FC7CF1">
      <w:pPr>
        <w:widowControl w:val="0"/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0CD0" w:rsidRPr="00207FE2" w:rsidRDefault="006E0CD0" w:rsidP="0034282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7FE2">
        <w:rPr>
          <w:rFonts w:ascii="Times New Roman" w:hAnsi="Times New Roman" w:cs="Times New Roman"/>
          <w:b/>
          <w:i/>
          <w:sz w:val="32"/>
          <w:szCs w:val="32"/>
        </w:rPr>
        <w:t>Цели обучения</w:t>
      </w:r>
    </w:p>
    <w:p w:rsidR="00614D53" w:rsidRPr="00614D53" w:rsidRDefault="00614D53" w:rsidP="00AE766D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Целями изучения курса 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«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Окружающий мир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»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в начальной школе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является формирование исходных </w:t>
      </w:r>
      <w:r w:rsidRPr="00AE766D">
        <w:rPr>
          <w:rFonts w:ascii="Times New Roman" w:hAnsi="Times New Roman" w:cs="Times New Roman"/>
          <w:sz w:val="24"/>
          <w:szCs w:val="24"/>
        </w:rPr>
        <w:t>представлений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о природных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и социальных объектах и явлениях как компонентах единого мира;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практико-ориентированных знаний о природе, человеке, обществе; </w:t>
      </w:r>
      <w:proofErr w:type="spellStart"/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метапредметных</w:t>
      </w:r>
      <w:proofErr w:type="spellEnd"/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ниверсальных</w:t>
      </w:r>
      <w:proofErr w:type="spellEnd"/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учебных действий (личностных, познавательных, коммуникативных, 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р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егулятивных).</w:t>
      </w:r>
    </w:p>
    <w:p w:rsidR="00614D53" w:rsidRPr="00614D53" w:rsidRDefault="00614D53" w:rsidP="00AE766D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AE766D">
        <w:rPr>
          <w:rFonts w:ascii="Times New Roman" w:hAnsi="Times New Roman" w:cs="Times New Roman"/>
          <w:sz w:val="24"/>
          <w:szCs w:val="24"/>
        </w:rPr>
        <w:t>Основными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задачами реализации содержания, в соответствии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с ФГОС начального общего образования, являются: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сохранение и поддержка индивидуальности ребенка на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основе учета его жизненного опыта;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формирование у школьников УУД, основанных на способности ребенка наблюдать и анализировать, выделять существенные признаки и на их основе проводить обобщение;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развитие умений работы с научно-популярной и справочной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литературой, проведения фенологических наблюдений, физических опытов, простейших измерений;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воспитание у школьников бережного отношения к объектам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природы и результатам труда людей, сознательного отношения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к здоровому образу жизни, формирование экологической культуры, навыков нравственного поведения;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формирование уважительного отношения к семье, населенному пункту, региону, России, истории, культуре, природе нашей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страны, ее современной жизни;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осознание ценности, целостности и многообразия окружающего мира, своего места в нем;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формирование модели безопасного поведения в условиях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повседневной жизни и в различных опасных и чрезвычайных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ситуациях;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формирование психологической культуры и компетенции для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обеспечения эффективного и безопасного взаимодействия в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социуме.</w:t>
      </w:r>
    </w:p>
    <w:p w:rsidR="00614D53" w:rsidRPr="00614D53" w:rsidRDefault="00614D53" w:rsidP="00AE766D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Реализуя принцип </w:t>
      </w:r>
      <w:proofErr w:type="spellStart"/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деятельностного</w:t>
      </w:r>
      <w:proofErr w:type="spellEnd"/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подхода, УМК по курсу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«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Окружающий мир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»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в развивающей личностно ориентированной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системе 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«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Перспективная начальная школа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»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рассматривает процесс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учения не только как достижение предметных результатов, составляющих инструментальную основу компетентности учащихся, но и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как процесс формирования </w:t>
      </w:r>
      <w:proofErr w:type="spellStart"/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метапредметных</w:t>
      </w:r>
      <w:proofErr w:type="spellEnd"/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качеств через организацию системы личностных, познавательных, коммуникативных,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регулятивных универсальных учебных действий. В связи с этим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предметное содержание и планируемые для усвоения детьми способы действий представлены в УМК во взаимосвязи и взаимозависимости через систему вопросов и заданий.</w:t>
      </w:r>
    </w:p>
    <w:p w:rsidR="00614D53" w:rsidRPr="00614D53" w:rsidRDefault="00614D53" w:rsidP="00AE766D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AE766D">
        <w:rPr>
          <w:rFonts w:ascii="Times New Roman" w:hAnsi="Times New Roman" w:cs="Times New Roman"/>
          <w:sz w:val="24"/>
          <w:szCs w:val="24"/>
        </w:rPr>
        <w:t>Проблемный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характер изложения учебных текстов в учебниках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достигается посредством: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демонстрации не менее двух точек зрения при объяснении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нового материала;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lastRenderedPageBreak/>
        <w:t>• выходом за пределы учебника в зону словарей, справочников и Интернет;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системой наблюдений, опытных и экспериментальных исследований явлений окружающего мира;</w:t>
      </w:r>
    </w:p>
    <w:p w:rsidR="00614D53" w:rsidRPr="00614D53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• специальным местоположением вопросов-заданий, нацеливающих учеников на творческую работу </w:t>
      </w:r>
      <w:proofErr w:type="spellStart"/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исследователейоткрывателей</w:t>
      </w:r>
      <w:proofErr w:type="spellEnd"/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закономерностей и правил;</w:t>
      </w:r>
    </w:p>
    <w:p w:rsidR="00FC7CF1" w:rsidRDefault="00614D53" w:rsidP="00EB2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• иллюстративным материалом (фотографии, таблицы, карты,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произведения живописи и др.).</w:t>
      </w:r>
    </w:p>
    <w:p w:rsidR="00F15831" w:rsidRDefault="00F15831" w:rsidP="00FC7CF1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C7CF1" w:rsidRPr="00207FE2" w:rsidRDefault="006E1970" w:rsidP="00FC7CF1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7FE2">
        <w:rPr>
          <w:rFonts w:ascii="Times New Roman" w:hAnsi="Times New Roman" w:cs="Times New Roman"/>
          <w:b/>
          <w:i/>
          <w:sz w:val="32"/>
          <w:szCs w:val="32"/>
        </w:rPr>
        <w:t xml:space="preserve">Личностные, </w:t>
      </w:r>
      <w:proofErr w:type="spellStart"/>
      <w:r w:rsidRPr="00207FE2">
        <w:rPr>
          <w:rFonts w:ascii="Times New Roman" w:hAnsi="Times New Roman" w:cs="Times New Roman"/>
          <w:b/>
          <w:i/>
          <w:sz w:val="32"/>
          <w:szCs w:val="32"/>
        </w:rPr>
        <w:t>метапредметные</w:t>
      </w:r>
      <w:proofErr w:type="spellEnd"/>
      <w:r w:rsidRPr="00207FE2">
        <w:rPr>
          <w:rFonts w:ascii="Times New Roman" w:hAnsi="Times New Roman" w:cs="Times New Roman"/>
          <w:b/>
          <w:i/>
          <w:sz w:val="32"/>
          <w:szCs w:val="32"/>
        </w:rPr>
        <w:t xml:space="preserve"> и предметные результаты освоения учебного курса </w:t>
      </w:r>
    </w:p>
    <w:p w:rsidR="00E17E07" w:rsidRPr="00D007D1" w:rsidRDefault="00E17E07" w:rsidP="00E17E07">
      <w:pPr>
        <w:spacing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007D1">
        <w:rPr>
          <w:rStyle w:val="33"/>
          <w:rFonts w:ascii="Times New Roman" w:hAnsi="Times New Roman" w:cs="Times New Roman"/>
          <w:sz w:val="24"/>
          <w:szCs w:val="24"/>
          <w:u w:val="single"/>
        </w:rPr>
        <w:t>Планируемые результаты освоения учебной программы</w:t>
      </w:r>
    </w:p>
    <w:p w:rsidR="00E17E07" w:rsidRPr="00D007D1" w:rsidRDefault="00E17E07" w:rsidP="00E17E07">
      <w:pPr>
        <w:spacing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007D1">
        <w:rPr>
          <w:rStyle w:val="33"/>
          <w:rFonts w:ascii="Times New Roman" w:hAnsi="Times New Roman" w:cs="Times New Roman"/>
          <w:sz w:val="24"/>
          <w:szCs w:val="24"/>
          <w:u w:val="single"/>
        </w:rPr>
        <w:t>по предмету «Окружающий мир» к концу 1-го года обучения</w:t>
      </w:r>
    </w:p>
    <w:p w:rsidR="00E17E07" w:rsidRPr="00E17E07" w:rsidRDefault="00E17E07" w:rsidP="00E17E0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4a"/>
          <w:rFonts w:ascii="Times New Roman" w:hAnsi="Times New Roman" w:cs="Times New Roman"/>
          <w:sz w:val="24"/>
          <w:szCs w:val="24"/>
        </w:rPr>
        <w:t xml:space="preserve">в результате изучения </w:t>
      </w:r>
      <w:r>
        <w:rPr>
          <w:rStyle w:val="4a"/>
          <w:rFonts w:ascii="Times New Roman" w:hAnsi="Times New Roman" w:cs="Times New Roman"/>
          <w:sz w:val="24"/>
          <w:szCs w:val="24"/>
        </w:rPr>
        <w:t>раздела «Человек и природа» обу</w:t>
      </w:r>
      <w:r w:rsidRPr="00E17E07">
        <w:rPr>
          <w:rStyle w:val="4a"/>
          <w:rFonts w:ascii="Times New Roman" w:hAnsi="Times New Roman" w:cs="Times New Roman"/>
          <w:sz w:val="24"/>
          <w:szCs w:val="24"/>
        </w:rPr>
        <w:t>чающиеся научатся: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сравнивать и различать</w:t>
      </w:r>
      <w:r>
        <w:rPr>
          <w:rStyle w:val="12"/>
          <w:rFonts w:ascii="Times New Roman" w:hAnsi="Times New Roman" w:cs="Times New Roman"/>
          <w:sz w:val="24"/>
          <w:szCs w:val="24"/>
        </w:rPr>
        <w:t xml:space="preserve"> природные объекты и изделия че</w:t>
      </w:r>
      <w:r w:rsidRPr="00E17E07">
        <w:rPr>
          <w:rStyle w:val="12"/>
          <w:rFonts w:ascii="Times New Roman" w:hAnsi="Times New Roman" w:cs="Times New Roman"/>
          <w:sz w:val="24"/>
          <w:szCs w:val="24"/>
        </w:rPr>
        <w:t>ловека;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1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различать предметы и выделять их признаки;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проводить групповые исследования (опыты) на выявление признаков предметов с помощью органов чувств;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объяснять, как с помощью органов чувств мы различаем предметы и их признаки;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сравнивать и различать д</w:t>
      </w:r>
      <w:r>
        <w:rPr>
          <w:rStyle w:val="12"/>
          <w:rFonts w:ascii="Times New Roman" w:hAnsi="Times New Roman" w:cs="Times New Roman"/>
          <w:sz w:val="24"/>
          <w:szCs w:val="24"/>
        </w:rPr>
        <w:t>еревья, кустарники, травы, назы</w:t>
      </w:r>
      <w:r w:rsidRPr="00E17E07">
        <w:rPr>
          <w:rStyle w:val="12"/>
          <w:rFonts w:ascii="Times New Roman" w:hAnsi="Times New Roman" w:cs="Times New Roman"/>
          <w:sz w:val="24"/>
          <w:szCs w:val="24"/>
        </w:rPr>
        <w:t>вать их основные отличительные признаки, используя получен</w:t>
      </w:r>
      <w:r w:rsidRPr="00E17E07">
        <w:rPr>
          <w:rStyle w:val="12"/>
          <w:rFonts w:ascii="Times New Roman" w:hAnsi="Times New Roman" w:cs="Times New Roman"/>
          <w:sz w:val="24"/>
          <w:szCs w:val="24"/>
        </w:rPr>
        <w:softHyphen/>
        <w:t>ную информацию в результате наблюдений и работы с иллю</w:t>
      </w:r>
      <w:r w:rsidRPr="00E17E07">
        <w:rPr>
          <w:rStyle w:val="12"/>
          <w:rFonts w:ascii="Times New Roman" w:hAnsi="Times New Roman" w:cs="Times New Roman"/>
          <w:sz w:val="24"/>
          <w:szCs w:val="24"/>
        </w:rPr>
        <w:softHyphen/>
        <w:t>страциями;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называть условия, необ</w:t>
      </w:r>
      <w:r>
        <w:rPr>
          <w:rStyle w:val="12"/>
          <w:rFonts w:ascii="Times New Roman" w:hAnsi="Times New Roman" w:cs="Times New Roman"/>
          <w:sz w:val="24"/>
          <w:szCs w:val="24"/>
        </w:rPr>
        <w:t>ходимые для жизни растений и жи</w:t>
      </w:r>
      <w:r w:rsidRPr="00E17E07">
        <w:rPr>
          <w:rStyle w:val="12"/>
          <w:rFonts w:ascii="Times New Roman" w:hAnsi="Times New Roman" w:cs="Times New Roman"/>
          <w:sz w:val="24"/>
          <w:szCs w:val="24"/>
        </w:rPr>
        <w:t>вотных;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проводить несложные наблюдения за природными явлениями и проявлениями, такими, как смена дня и ночи, смена времен года;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называть зимние, весенние, летние и осенние месяцы года;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описывать сезонные из</w:t>
      </w:r>
      <w:r>
        <w:rPr>
          <w:rStyle w:val="12"/>
          <w:rFonts w:ascii="Times New Roman" w:hAnsi="Times New Roman" w:cs="Times New Roman"/>
          <w:sz w:val="24"/>
          <w:szCs w:val="24"/>
        </w:rPr>
        <w:t>менения в природе (на основе на</w:t>
      </w:r>
      <w:r w:rsidRPr="00E17E07">
        <w:rPr>
          <w:rStyle w:val="12"/>
          <w:rFonts w:ascii="Times New Roman" w:hAnsi="Times New Roman" w:cs="Times New Roman"/>
          <w:sz w:val="24"/>
          <w:szCs w:val="24"/>
        </w:rPr>
        <w:t>блюдений);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наблюдать взаимосвязи между</w:t>
      </w:r>
      <w:r>
        <w:rPr>
          <w:rStyle w:val="12"/>
          <w:rFonts w:ascii="Times New Roman" w:hAnsi="Times New Roman" w:cs="Times New Roman"/>
          <w:sz w:val="24"/>
          <w:szCs w:val="24"/>
        </w:rPr>
        <w:t xml:space="preserve"> жизнедеятельностью рас</w:t>
      </w:r>
      <w:r w:rsidRPr="00E17E07">
        <w:rPr>
          <w:rStyle w:val="12"/>
          <w:rFonts w:ascii="Times New Roman" w:hAnsi="Times New Roman" w:cs="Times New Roman"/>
          <w:sz w:val="24"/>
          <w:szCs w:val="24"/>
        </w:rPr>
        <w:t>тений, животных и сменой времен года;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приводить примеры животных своего края: насекомых, рыб, птиц, зверей;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приводить примеры дик</w:t>
      </w:r>
      <w:r>
        <w:rPr>
          <w:rStyle w:val="12"/>
          <w:rFonts w:ascii="Times New Roman" w:hAnsi="Times New Roman" w:cs="Times New Roman"/>
          <w:sz w:val="24"/>
          <w:szCs w:val="24"/>
        </w:rPr>
        <w:t>их и домашних животных (на осно</w:t>
      </w:r>
      <w:r w:rsidRPr="00E17E07">
        <w:rPr>
          <w:rStyle w:val="12"/>
          <w:rFonts w:ascii="Times New Roman" w:hAnsi="Times New Roman" w:cs="Times New Roman"/>
          <w:sz w:val="24"/>
          <w:szCs w:val="24"/>
        </w:rPr>
        <w:t>ве наблюдений);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проводить групповые наблюдения во время экскурсии «Времена года в нашем крае».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bookmark7"/>
      <w:proofErr w:type="gramStart"/>
      <w:r w:rsidRPr="00E17E07">
        <w:rPr>
          <w:rStyle w:val="4c"/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 получат возможность научиться:</w:t>
      </w:r>
      <w:bookmarkEnd w:id="0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различать природные об</w:t>
      </w:r>
      <w:r>
        <w:rPr>
          <w:rStyle w:val="12"/>
          <w:rFonts w:ascii="Times New Roman" w:hAnsi="Times New Roman" w:cs="Times New Roman"/>
          <w:sz w:val="24"/>
          <w:szCs w:val="24"/>
        </w:rPr>
        <w:t>ъекты и изделия человека, харак</w:t>
      </w:r>
      <w:r w:rsidRPr="00E17E07">
        <w:rPr>
          <w:rStyle w:val="12"/>
          <w:rFonts w:ascii="Times New Roman" w:hAnsi="Times New Roman" w:cs="Times New Roman"/>
          <w:sz w:val="24"/>
          <w:szCs w:val="24"/>
        </w:rPr>
        <w:t>теризуя их основные отличительные признаки;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1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называть органы чувств человека и их основные функции;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называть и характеризовать условия, необходимые для жизни растений и животных;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проводить индивидуал</w:t>
      </w:r>
      <w:r>
        <w:rPr>
          <w:rStyle w:val="12"/>
          <w:rFonts w:ascii="Times New Roman" w:hAnsi="Times New Roman" w:cs="Times New Roman"/>
          <w:sz w:val="24"/>
          <w:szCs w:val="24"/>
        </w:rPr>
        <w:t>ьные наблюдения и опытные иссле</w:t>
      </w:r>
      <w:r w:rsidRPr="00E17E07">
        <w:rPr>
          <w:rStyle w:val="12"/>
          <w:rFonts w:ascii="Times New Roman" w:hAnsi="Times New Roman" w:cs="Times New Roman"/>
          <w:sz w:val="24"/>
          <w:szCs w:val="24"/>
        </w:rPr>
        <w:t>дования на выявление признаков предметов;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6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2"/>
          <w:rFonts w:ascii="Times New Roman" w:hAnsi="Times New Roman" w:cs="Times New Roman"/>
          <w:sz w:val="24"/>
          <w:szCs w:val="24"/>
        </w:rPr>
        <w:t>оказывать помощь птицам в зимнее время года.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1" w:name="bookmark8"/>
      <w:r w:rsidRPr="00E17E07">
        <w:rPr>
          <w:rStyle w:val="4c"/>
          <w:rFonts w:ascii="Times New Roman" w:hAnsi="Times New Roman" w:cs="Times New Roman"/>
          <w:sz w:val="24"/>
          <w:szCs w:val="24"/>
        </w:rPr>
        <w:t>в результате изучения раздела «Человек и общество» обучающиеся научатся:</w:t>
      </w:r>
      <w:bookmarkEnd w:id="1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 xml:space="preserve">проводить наблюдения </w:t>
      </w:r>
      <w:r>
        <w:rPr>
          <w:rStyle w:val="14"/>
          <w:rFonts w:ascii="Times New Roman" w:hAnsi="Times New Roman" w:cs="Times New Roman"/>
          <w:sz w:val="24"/>
          <w:szCs w:val="24"/>
        </w:rPr>
        <w:t xml:space="preserve">во время экскурсии по школе, </w:t>
      </w:r>
      <w:proofErr w:type="spellStart"/>
      <w:r>
        <w:rPr>
          <w:rStyle w:val="14"/>
          <w:rFonts w:ascii="Times New Roman" w:hAnsi="Times New Roman" w:cs="Times New Roman"/>
          <w:sz w:val="24"/>
          <w:szCs w:val="24"/>
        </w:rPr>
        <w:t>н</w:t>
      </w:r>
      <w:r w:rsidRPr="00E17E07">
        <w:rPr>
          <w:rStyle w:val="14"/>
          <w:rFonts w:ascii="Times New Roman" w:hAnsi="Times New Roman" w:cs="Times New Roman"/>
          <w:sz w:val="24"/>
          <w:szCs w:val="24"/>
        </w:rPr>
        <w:t>ходить</w:t>
      </w:r>
      <w:proofErr w:type="spellEnd"/>
      <w:r w:rsidRPr="00E17E07">
        <w:rPr>
          <w:rStyle w:val="14"/>
          <w:rFonts w:ascii="Times New Roman" w:hAnsi="Times New Roman" w:cs="Times New Roman"/>
          <w:sz w:val="24"/>
          <w:szCs w:val="24"/>
        </w:rPr>
        <w:t xml:space="preserve"> свой класс и свое место в классе;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различать и оценивать формы поведения, которые допусти</w:t>
      </w:r>
      <w:r w:rsidRPr="00E17E07">
        <w:rPr>
          <w:rStyle w:val="14"/>
          <w:rFonts w:ascii="Times New Roman" w:hAnsi="Times New Roman" w:cs="Times New Roman"/>
          <w:sz w:val="24"/>
          <w:szCs w:val="24"/>
        </w:rPr>
        <w:softHyphen/>
        <w:t>мы или недопустимы в школе: до урока, на уроке, на переменах;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оценивать необходимост</w:t>
      </w:r>
      <w:r>
        <w:rPr>
          <w:rStyle w:val="14"/>
          <w:rFonts w:ascii="Times New Roman" w:hAnsi="Times New Roman" w:cs="Times New Roman"/>
          <w:sz w:val="24"/>
          <w:szCs w:val="24"/>
        </w:rPr>
        <w:t>ь подготовки к уроку и подготав</w:t>
      </w:r>
      <w:r w:rsidRPr="00E17E07">
        <w:rPr>
          <w:rStyle w:val="14"/>
          <w:rFonts w:ascii="Times New Roman" w:hAnsi="Times New Roman" w:cs="Times New Roman"/>
          <w:sz w:val="24"/>
          <w:szCs w:val="24"/>
        </w:rPr>
        <w:t>ливаться к нему;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знать название своего города (села, поселка) и своей улицы;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называть столицу Рос</w:t>
      </w:r>
      <w:r>
        <w:rPr>
          <w:rStyle w:val="14"/>
          <w:rFonts w:ascii="Times New Roman" w:hAnsi="Times New Roman" w:cs="Times New Roman"/>
          <w:sz w:val="24"/>
          <w:szCs w:val="24"/>
        </w:rPr>
        <w:t>сии, приводить примеры ее досто</w:t>
      </w:r>
      <w:r w:rsidRPr="00E17E07">
        <w:rPr>
          <w:rStyle w:val="14"/>
          <w:rFonts w:ascii="Times New Roman" w:hAnsi="Times New Roman" w:cs="Times New Roman"/>
          <w:sz w:val="24"/>
          <w:szCs w:val="24"/>
        </w:rPr>
        <w:t>примечательностей;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3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узнавать российский Государственный флаг и российский Государственный герб;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выполнять правила п</w:t>
      </w:r>
      <w:r>
        <w:rPr>
          <w:rStyle w:val="14"/>
          <w:rFonts w:ascii="Times New Roman" w:hAnsi="Times New Roman" w:cs="Times New Roman"/>
          <w:sz w:val="24"/>
          <w:szCs w:val="24"/>
        </w:rPr>
        <w:t>оведения при прослушивании Госу</w:t>
      </w:r>
      <w:r w:rsidRPr="00E17E07">
        <w:rPr>
          <w:rStyle w:val="14"/>
          <w:rFonts w:ascii="Times New Roman" w:hAnsi="Times New Roman" w:cs="Times New Roman"/>
          <w:sz w:val="24"/>
          <w:szCs w:val="24"/>
        </w:rPr>
        <w:t>дарственного гимна.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2" w:name="bookmark9"/>
      <w:proofErr w:type="gramStart"/>
      <w:r w:rsidRPr="00E17E07">
        <w:rPr>
          <w:rStyle w:val="4c"/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 получат возможность научиться:</w:t>
      </w:r>
      <w:bookmarkEnd w:id="2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выполнять правила поведения, которые допустимы в школе (до урока, на уроке, на переменах) и в других присутственных местах;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подготавливаться к уроку, помогать подготавливаться к уроку одноклассникам;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знать название своего края, города (села, поселка), своей школы, адрес школы;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 xml:space="preserve">называть столицу России, рассказывать о ее </w:t>
      </w:r>
      <w:r>
        <w:rPr>
          <w:rStyle w:val="14"/>
          <w:rFonts w:ascii="Times New Roman" w:hAnsi="Times New Roman" w:cs="Times New Roman"/>
          <w:sz w:val="24"/>
          <w:szCs w:val="24"/>
        </w:rPr>
        <w:t>достоприме</w:t>
      </w:r>
      <w:r w:rsidRPr="00E17E07">
        <w:rPr>
          <w:rStyle w:val="14"/>
          <w:rFonts w:ascii="Times New Roman" w:hAnsi="Times New Roman" w:cs="Times New Roman"/>
          <w:sz w:val="24"/>
          <w:szCs w:val="24"/>
        </w:rPr>
        <w:t>чательностях;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узнавать российский Государственный флаг среди флагов других стран;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lastRenderedPageBreak/>
        <w:t>рассказывать о результа</w:t>
      </w:r>
      <w:r>
        <w:rPr>
          <w:rStyle w:val="14"/>
          <w:rFonts w:ascii="Times New Roman" w:hAnsi="Times New Roman" w:cs="Times New Roman"/>
          <w:sz w:val="24"/>
          <w:szCs w:val="24"/>
        </w:rPr>
        <w:t>тах экскурсии (при наличии усло</w:t>
      </w:r>
      <w:r w:rsidRPr="00E17E07">
        <w:rPr>
          <w:rStyle w:val="14"/>
          <w:rFonts w:ascii="Times New Roman" w:hAnsi="Times New Roman" w:cs="Times New Roman"/>
          <w:sz w:val="24"/>
          <w:szCs w:val="24"/>
        </w:rPr>
        <w:t>вий) по городу (селу, поселку), к местам исторических событий и памятникам истории и культуры родного края.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3" w:name="bookmark10"/>
      <w:r w:rsidRPr="00E17E07">
        <w:rPr>
          <w:rStyle w:val="4c"/>
          <w:rFonts w:ascii="Times New Roman" w:hAnsi="Times New Roman" w:cs="Times New Roman"/>
          <w:sz w:val="24"/>
          <w:szCs w:val="24"/>
        </w:rPr>
        <w:t>в результате изучения раздела «Правила безопасного поведения» обучающиеся научатся:</w:t>
      </w:r>
      <w:bookmarkEnd w:id="3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4"/>
          <w:rFonts w:ascii="Times New Roman" w:hAnsi="Times New Roman" w:cs="Times New Roman"/>
          <w:sz w:val="24"/>
          <w:szCs w:val="24"/>
        </w:rPr>
        <w:t>называть свои имя и фамилию, домашний адрес, телефон родителей, называть имя своего учителя и номер школы;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6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использовать мобильный телефон для связи с родителями;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1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выполнять правила перехода проезжей части улицы;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называть и оценивать правила безопасного поведения на улице;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называть и оценивать правила безопасного поведения во время зимних каникул (тонкий лед, игра в снежки, сыпучесть зимнего сугроба);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приводить примеры р</w:t>
      </w:r>
      <w:r>
        <w:rPr>
          <w:rStyle w:val="16"/>
          <w:rFonts w:ascii="Times New Roman" w:hAnsi="Times New Roman" w:cs="Times New Roman"/>
          <w:sz w:val="24"/>
          <w:szCs w:val="24"/>
        </w:rPr>
        <w:t>аспространенных шляпочных несъе</w:t>
      </w:r>
      <w:r w:rsidRPr="00E17E07">
        <w:rPr>
          <w:rStyle w:val="16"/>
          <w:rFonts w:ascii="Times New Roman" w:hAnsi="Times New Roman" w:cs="Times New Roman"/>
          <w:sz w:val="24"/>
          <w:szCs w:val="24"/>
        </w:rPr>
        <w:t>добных грибов своего края;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рассказывать о правилах сбора лекарственных растений и оказания первой помощи при укусе пчелы и осы.</w:t>
      </w:r>
    </w:p>
    <w:p w:rsidR="00E17E07" w:rsidRPr="00E17E07" w:rsidRDefault="00E17E07" w:rsidP="00E17E07">
      <w:pPr>
        <w:keepNext/>
        <w:keepLines/>
        <w:spacing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bookmarkStart w:id="4" w:name="bookmark11"/>
      <w:proofErr w:type="gramStart"/>
      <w:r w:rsidRPr="00E17E07">
        <w:rPr>
          <w:rStyle w:val="4c"/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 получат возможность научиться:</w:t>
      </w:r>
      <w:bookmarkEnd w:id="4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называть телефон своих родителей, имя и фамилию своего учителя, адрес школы;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использовать при необходимости мобильный телефон для связи с родителями или учителем;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6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соблюдать правила перехода проезжей части улицы;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6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соблюдать правила безопасного поведения на улице;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3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соблюдать правила безопасного поведения во время зимних каникул (тонкий лед, игра в снежки, сыпучесть зимнего сугроба);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приводить примеры распространенных шляпочных несъе</w:t>
      </w:r>
      <w:r w:rsidRPr="00E17E07">
        <w:rPr>
          <w:rStyle w:val="16"/>
          <w:rFonts w:ascii="Times New Roman" w:hAnsi="Times New Roman" w:cs="Times New Roman"/>
          <w:sz w:val="24"/>
          <w:szCs w:val="24"/>
        </w:rPr>
        <w:softHyphen/>
        <w:t>добных грибов своего края;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6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соблюдать правила сбора лекарственных растений;</w:t>
      </w:r>
    </w:p>
    <w:p w:rsidR="00E17E07" w:rsidRPr="00D007D1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6"/>
        </w:tabs>
        <w:spacing w:before="0" w:after="0" w:line="240" w:lineRule="auto"/>
        <w:ind w:firstLine="340"/>
        <w:contextualSpacing/>
        <w:rPr>
          <w:rStyle w:val="16"/>
          <w:rFonts w:ascii="Times New Roman" w:hAnsi="Times New Roman" w:cs="Times New Roman"/>
          <w:sz w:val="24"/>
          <w:szCs w:val="24"/>
          <w:shd w:val="clear" w:color="auto" w:fill="auto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оказывать первую помощь при укусе пчелы и осы.</w:t>
      </w:r>
    </w:p>
    <w:p w:rsidR="00D007D1" w:rsidRPr="00E17E07" w:rsidRDefault="00D007D1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6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</w:p>
    <w:p w:rsidR="00E17E07" w:rsidRPr="00D007D1" w:rsidRDefault="00E17E07" w:rsidP="00E17E07">
      <w:pPr>
        <w:spacing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007D1">
        <w:rPr>
          <w:rStyle w:val="33"/>
          <w:rFonts w:ascii="Times New Roman" w:hAnsi="Times New Roman" w:cs="Times New Roman"/>
          <w:sz w:val="24"/>
          <w:szCs w:val="24"/>
          <w:u w:val="single"/>
        </w:rPr>
        <w:t>Планируемые результаты освоения учебной программы</w:t>
      </w:r>
    </w:p>
    <w:p w:rsidR="00E17E07" w:rsidRPr="00D007D1" w:rsidRDefault="00E17E07" w:rsidP="00E17E07">
      <w:pPr>
        <w:spacing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007D1">
        <w:rPr>
          <w:rStyle w:val="33"/>
          <w:rFonts w:ascii="Times New Roman" w:hAnsi="Times New Roman" w:cs="Times New Roman"/>
          <w:sz w:val="24"/>
          <w:szCs w:val="24"/>
          <w:u w:val="single"/>
        </w:rPr>
        <w:t>по предмету «Окружающий мир» к концу 2-го года обучения</w:t>
      </w:r>
    </w:p>
    <w:p w:rsidR="00E17E07" w:rsidRPr="00E17E07" w:rsidRDefault="00E17E07" w:rsidP="00E17E07">
      <w:pPr>
        <w:keepNext/>
        <w:keepLines/>
        <w:spacing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bookmarkStart w:id="5" w:name="bookmark12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в результате изучения </w:t>
      </w:r>
      <w:r>
        <w:rPr>
          <w:rStyle w:val="4c"/>
          <w:rFonts w:ascii="Times New Roman" w:hAnsi="Times New Roman" w:cs="Times New Roman"/>
          <w:sz w:val="24"/>
          <w:szCs w:val="24"/>
        </w:rPr>
        <w:t>раздела «Человек и природа» обу</w:t>
      </w:r>
      <w:r w:rsidRPr="00E17E07">
        <w:rPr>
          <w:rStyle w:val="4c"/>
          <w:rFonts w:ascii="Times New Roman" w:hAnsi="Times New Roman" w:cs="Times New Roman"/>
          <w:sz w:val="24"/>
          <w:szCs w:val="24"/>
        </w:rPr>
        <w:t>чающиеся научатся:</w:t>
      </w:r>
      <w:bookmarkEnd w:id="5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8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характеризовать особенности звезд и планет на примере солнца и Земли;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6"/>
          <w:rFonts w:ascii="Times New Roman" w:hAnsi="Times New Roman" w:cs="Times New Roman"/>
          <w:sz w:val="24"/>
          <w:szCs w:val="24"/>
        </w:rPr>
        <w:t>обнаруживать и приводить примеры взаимосвязей между живой и неживой природой (например, влияние солнца — источника тепла и света — на смену времен года, растительный и животный мир);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объяснять (характеризовать) движение Земли относительно солнца и его связь со сменой дня и ночи, времен года;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3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демонстрировать связь</w:t>
      </w:r>
      <w:r>
        <w:rPr>
          <w:rStyle w:val="18"/>
          <w:rFonts w:ascii="Times New Roman" w:hAnsi="Times New Roman" w:cs="Times New Roman"/>
          <w:sz w:val="24"/>
          <w:szCs w:val="24"/>
        </w:rPr>
        <w:t xml:space="preserve"> между сменой дня и ночи, време</w:t>
      </w:r>
      <w:r w:rsidRPr="00E17E07">
        <w:rPr>
          <w:rStyle w:val="18"/>
          <w:rFonts w:ascii="Times New Roman" w:hAnsi="Times New Roman" w:cs="Times New Roman"/>
          <w:sz w:val="24"/>
          <w:szCs w:val="24"/>
        </w:rPr>
        <w:t>нем года и движением Земли вокруг своей оси и вокруг солнца на моделях;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сравнивать внешний вид и характерные особенности насе</w:t>
      </w:r>
      <w:r w:rsidRPr="00E17E07">
        <w:rPr>
          <w:rStyle w:val="18"/>
          <w:rFonts w:ascii="Times New Roman" w:hAnsi="Times New Roman" w:cs="Times New Roman"/>
          <w:sz w:val="24"/>
          <w:szCs w:val="24"/>
        </w:rPr>
        <w:softHyphen/>
        <w:t>комых, рыб, птиц, млекопитающих;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 xml:space="preserve">группировать (классифицировать) объекты природы по признакам: </w:t>
      </w:r>
      <w:proofErr w:type="spellStart"/>
      <w:r w:rsidRPr="00E17E07">
        <w:rPr>
          <w:rStyle w:val="18"/>
          <w:rFonts w:ascii="Times New Roman" w:hAnsi="Times New Roman" w:cs="Times New Roman"/>
          <w:sz w:val="24"/>
          <w:szCs w:val="24"/>
        </w:rPr>
        <w:t>насекомы</w:t>
      </w:r>
      <w:r>
        <w:rPr>
          <w:rStyle w:val="18"/>
          <w:rFonts w:ascii="Times New Roman" w:hAnsi="Times New Roman" w:cs="Times New Roman"/>
          <w:sz w:val="24"/>
          <w:szCs w:val="24"/>
        </w:rPr>
        <w:t>е-рыбы-птицы-земноводные-пресмы</w:t>
      </w:r>
      <w:r w:rsidRPr="00E17E07">
        <w:rPr>
          <w:rStyle w:val="18"/>
          <w:rFonts w:ascii="Times New Roman" w:hAnsi="Times New Roman" w:cs="Times New Roman"/>
          <w:sz w:val="24"/>
          <w:szCs w:val="24"/>
        </w:rPr>
        <w:t>кающиеся-млекопитающие</w:t>
      </w:r>
      <w:proofErr w:type="spellEnd"/>
      <w:r w:rsidRPr="00E17E07">
        <w:rPr>
          <w:rStyle w:val="18"/>
          <w:rFonts w:ascii="Times New Roman" w:hAnsi="Times New Roman" w:cs="Times New Roman"/>
          <w:sz w:val="24"/>
          <w:szCs w:val="24"/>
        </w:rPr>
        <w:t xml:space="preserve"> (животные);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сравнивать характерные для животных способы питания, размножения, защиты, заботы о потомстве;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 xml:space="preserve">называть признаки, отличающие домашних животных </w:t>
      </w:r>
      <w:proofErr w:type="gramStart"/>
      <w:r w:rsidRPr="00E17E07">
        <w:rPr>
          <w:rStyle w:val="18"/>
          <w:rFonts w:ascii="Times New Roman" w:hAnsi="Times New Roman" w:cs="Times New Roman"/>
          <w:sz w:val="24"/>
          <w:szCs w:val="24"/>
        </w:rPr>
        <w:t>от</w:t>
      </w:r>
      <w:proofErr w:type="gramEnd"/>
      <w:r w:rsidRPr="00E17E07">
        <w:rPr>
          <w:rStyle w:val="18"/>
          <w:rFonts w:ascii="Times New Roman" w:hAnsi="Times New Roman" w:cs="Times New Roman"/>
          <w:sz w:val="24"/>
          <w:szCs w:val="24"/>
        </w:rPr>
        <w:t xml:space="preserve"> диких;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характеризовать значение животных в природе и жизни лю</w:t>
      </w:r>
      <w:r w:rsidRPr="00E17E07">
        <w:rPr>
          <w:rStyle w:val="18"/>
          <w:rFonts w:ascii="Times New Roman" w:hAnsi="Times New Roman" w:cs="Times New Roman"/>
          <w:sz w:val="24"/>
          <w:szCs w:val="24"/>
        </w:rPr>
        <w:softHyphen/>
        <w:t>дей; приводить примеры использования человеком результатов наблюдения за живой природой при создании новой техники;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 xml:space="preserve">группировать (классифицировать) объекты природы по признакам: </w:t>
      </w:r>
      <w:proofErr w:type="spellStart"/>
      <w:r w:rsidRPr="00E17E07">
        <w:rPr>
          <w:rStyle w:val="18"/>
          <w:rFonts w:ascii="Times New Roman" w:hAnsi="Times New Roman" w:cs="Times New Roman"/>
          <w:sz w:val="24"/>
          <w:szCs w:val="24"/>
        </w:rPr>
        <w:t>культурные-дикорастущие</w:t>
      </w:r>
      <w:proofErr w:type="spellEnd"/>
      <w:r w:rsidRPr="00E17E07">
        <w:rPr>
          <w:rStyle w:val="18"/>
          <w:rFonts w:ascii="Times New Roman" w:hAnsi="Times New Roman" w:cs="Times New Roman"/>
          <w:sz w:val="24"/>
          <w:szCs w:val="24"/>
        </w:rPr>
        <w:t xml:space="preserve"> растения, однолетни</w:t>
      </w:r>
      <w:proofErr w:type="gramStart"/>
      <w:r w:rsidRPr="00E17E07">
        <w:rPr>
          <w:rStyle w:val="18"/>
          <w:rFonts w:ascii="Times New Roman" w:hAnsi="Times New Roman" w:cs="Times New Roman"/>
          <w:sz w:val="24"/>
          <w:szCs w:val="24"/>
        </w:rPr>
        <w:t>е-</w:t>
      </w:r>
      <w:proofErr w:type="gramEnd"/>
      <w:r w:rsidRPr="00E17E07">
        <w:rPr>
          <w:rStyle w:val="18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7E07">
        <w:rPr>
          <w:rStyle w:val="18"/>
          <w:rFonts w:ascii="Times New Roman" w:hAnsi="Times New Roman" w:cs="Times New Roman"/>
          <w:sz w:val="24"/>
          <w:szCs w:val="24"/>
        </w:rPr>
        <w:t>двулетние-многолетние</w:t>
      </w:r>
      <w:proofErr w:type="spellEnd"/>
      <w:r w:rsidRPr="00E17E07">
        <w:rPr>
          <w:rStyle w:val="18"/>
          <w:rFonts w:ascii="Times New Roman" w:hAnsi="Times New Roman" w:cs="Times New Roman"/>
          <w:sz w:val="24"/>
          <w:szCs w:val="24"/>
        </w:rPr>
        <w:t xml:space="preserve"> растения; </w:t>
      </w:r>
      <w:proofErr w:type="spellStart"/>
      <w:r w:rsidRPr="00E17E07">
        <w:rPr>
          <w:rStyle w:val="18"/>
          <w:rFonts w:ascii="Times New Roman" w:hAnsi="Times New Roman" w:cs="Times New Roman"/>
          <w:sz w:val="24"/>
          <w:szCs w:val="24"/>
        </w:rPr>
        <w:t>цветковые-хвойные-папо</w:t>
      </w:r>
      <w:proofErr w:type="spellEnd"/>
      <w:r w:rsidRPr="00E17E07">
        <w:rPr>
          <w:rStyle w:val="18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17E07">
        <w:rPr>
          <w:rStyle w:val="18"/>
          <w:rFonts w:ascii="Times New Roman" w:hAnsi="Times New Roman" w:cs="Times New Roman"/>
          <w:sz w:val="24"/>
          <w:szCs w:val="24"/>
        </w:rPr>
        <w:t>ротники</w:t>
      </w:r>
      <w:proofErr w:type="spellEnd"/>
      <w:r w:rsidRPr="00E17E07">
        <w:rPr>
          <w:rStyle w:val="18"/>
          <w:rFonts w:ascii="Times New Roman" w:hAnsi="Times New Roman" w:cs="Times New Roman"/>
          <w:sz w:val="24"/>
          <w:szCs w:val="24"/>
        </w:rPr>
        <w:t>, мхи, водоросли; выделять их отличия;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характеризовать роль грибов в природе и жизни людей;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ставить опыты, используя простейшее лабораторное обо</w:t>
      </w:r>
      <w:r w:rsidRPr="00E17E07">
        <w:rPr>
          <w:rStyle w:val="18"/>
          <w:rFonts w:ascii="Times New Roman" w:hAnsi="Times New Roman" w:cs="Times New Roman"/>
          <w:sz w:val="24"/>
          <w:szCs w:val="24"/>
        </w:rPr>
        <w:softHyphen/>
        <w:t>рудование, при изучении свойств воды, анализировать результа</w:t>
      </w:r>
      <w:r w:rsidRPr="00E17E07">
        <w:rPr>
          <w:rStyle w:val="18"/>
          <w:rFonts w:ascii="Times New Roman" w:hAnsi="Times New Roman" w:cs="Times New Roman"/>
          <w:sz w:val="24"/>
          <w:szCs w:val="24"/>
        </w:rPr>
        <w:softHyphen/>
        <w:t>ты наблюдений, делать выводы; следовать инструкциям и техни</w:t>
      </w:r>
      <w:r w:rsidRPr="00E17E07">
        <w:rPr>
          <w:rStyle w:val="18"/>
          <w:rFonts w:ascii="Times New Roman" w:hAnsi="Times New Roman" w:cs="Times New Roman"/>
          <w:sz w:val="24"/>
          <w:szCs w:val="24"/>
        </w:rPr>
        <w:softHyphen/>
        <w:t>ке безопасности при проведении опытов;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наблюдать и делать выводы по изучению свойств воздуха, характеризовать свойства воздуха;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на основе опытных исследований и наблюдений выявлять условия, необходимые для жизни растений;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выращивать растения в группе (из семян, клубней, листа, побегов);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lastRenderedPageBreak/>
        <w:t>использовать оглавление, словарь и тексты учебника и хре</w:t>
      </w:r>
      <w:r w:rsidRPr="00E17E07">
        <w:rPr>
          <w:rStyle w:val="18"/>
          <w:rFonts w:ascii="Times New Roman" w:hAnsi="Times New Roman" w:cs="Times New Roman"/>
          <w:sz w:val="24"/>
          <w:szCs w:val="24"/>
        </w:rPr>
        <w:softHyphen/>
        <w:t>стоматии, Интернет для поиска необходимой информации;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18"/>
          <w:rFonts w:ascii="Times New Roman" w:hAnsi="Times New Roman" w:cs="Times New Roman"/>
          <w:sz w:val="24"/>
          <w:szCs w:val="24"/>
        </w:rPr>
        <w:t>обнаруживать простейшие взаимосвязи в живой природе, использовать эти знания для объяснения необходимости береж</w:t>
      </w:r>
      <w:r w:rsidRPr="00E17E07">
        <w:rPr>
          <w:rStyle w:val="18"/>
          <w:rFonts w:ascii="Times New Roman" w:hAnsi="Times New Roman" w:cs="Times New Roman"/>
          <w:sz w:val="24"/>
          <w:szCs w:val="24"/>
        </w:rPr>
        <w:softHyphen/>
        <w:t>ного отношения к природе своего края;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определять характер взаимоотношений человека с при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softHyphen/>
        <w:t>родой, находить примеры влияния этих отношений на при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softHyphen/>
        <w:t>родные объекты, называя представителей животного и рас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softHyphen/>
        <w:t>тительного мира своего края, занесенных в Красную книгу России;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8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понимать необходимость здорового образа жизни (соблюдения режима дня, личной гигиены, правильного пи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softHyphen/>
        <w:t>тания);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находить нужную информацию о разнообразии животных и растений, о планетах и звездах, о свойствах воды и воздуха, о грибах, используя оглавление и словарь учебника.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6" w:name="bookmark13"/>
      <w:proofErr w:type="gramStart"/>
      <w:r w:rsidRPr="00E17E07">
        <w:rPr>
          <w:rStyle w:val="4c"/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 получат возможность научиться:</w:t>
      </w:r>
      <w:bookmarkEnd w:id="6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извлекать по заданию учителя необходимую информацию из дополнительных источников знаний (Интернет, детские энци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softHyphen/>
        <w:t>клопедии) о планетах Солнечной системы, готовить доклады и обсуждать полученные сведения;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осознавать ценность п</w:t>
      </w:r>
      <w:r>
        <w:rPr>
          <w:rStyle w:val="200"/>
          <w:rFonts w:ascii="Times New Roman" w:hAnsi="Times New Roman" w:cs="Times New Roman"/>
          <w:sz w:val="24"/>
          <w:szCs w:val="24"/>
        </w:rPr>
        <w:t>рироды и необходимость нести от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t>ветственность за ее сохранение;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соблюдать правила экологического поведения в природе (не оставлять после себя мусор; бережно относиться к растени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softHyphen/>
        <w:t>ям, детенышам диких животных);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пользоваться просты</w:t>
      </w:r>
      <w:r>
        <w:rPr>
          <w:rStyle w:val="200"/>
          <w:rFonts w:ascii="Times New Roman" w:hAnsi="Times New Roman" w:cs="Times New Roman"/>
          <w:sz w:val="24"/>
          <w:szCs w:val="24"/>
        </w:rPr>
        <w:t>ми навыками самоконтроля и само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t>регулирования своего самочувствия для сохранения здоровья, осознанно выполнять режим дня, правила рационального пита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softHyphen/>
        <w:t>ния и личной гигиены;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выполнять правила безоп</w:t>
      </w:r>
      <w:r>
        <w:rPr>
          <w:rStyle w:val="200"/>
          <w:rFonts w:ascii="Times New Roman" w:hAnsi="Times New Roman" w:cs="Times New Roman"/>
          <w:sz w:val="24"/>
          <w:szCs w:val="24"/>
        </w:rPr>
        <w:t>асного поведения в природе, ока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t>зывать первую помощь при несложных несчастных случаях.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7" w:name="bookmark14"/>
      <w:r w:rsidRPr="00E17E07">
        <w:rPr>
          <w:rStyle w:val="4c"/>
          <w:rFonts w:ascii="Times New Roman" w:hAnsi="Times New Roman" w:cs="Times New Roman"/>
          <w:sz w:val="24"/>
          <w:szCs w:val="24"/>
        </w:rPr>
        <w:t>в результате изучения раздела «Человек и общество» обучающиеся научатся:</w:t>
      </w:r>
      <w:bookmarkEnd w:id="7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оценивать характер взаимоотношений в семье, в классном и школьном коллективах;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называть профессии вз</w:t>
      </w:r>
      <w:r>
        <w:rPr>
          <w:rStyle w:val="200"/>
          <w:rFonts w:ascii="Times New Roman" w:hAnsi="Times New Roman" w:cs="Times New Roman"/>
          <w:sz w:val="24"/>
          <w:szCs w:val="24"/>
        </w:rPr>
        <w:t>рослых и оценивать важность каж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t>дой из них;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00"/>
          <w:rFonts w:ascii="Times New Roman" w:hAnsi="Times New Roman" w:cs="Times New Roman"/>
          <w:sz w:val="24"/>
          <w:szCs w:val="24"/>
        </w:rPr>
        <w:t>различать государственную символику России (на погра</w:t>
      </w:r>
      <w:r w:rsidRPr="00E17E07">
        <w:rPr>
          <w:rStyle w:val="200"/>
          <w:rFonts w:ascii="Times New Roman" w:hAnsi="Times New Roman" w:cs="Times New Roman"/>
          <w:sz w:val="24"/>
          <w:szCs w:val="24"/>
        </w:rPr>
        <w:softHyphen/>
        <w:t>ничных знаках, денежных знаках и пр.);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ориентироваться и принимать участие в важнейших для страны и личности событиях и фактах (День Победы; День Кон</w:t>
      </w:r>
      <w:r w:rsidRPr="00E17E07">
        <w:rPr>
          <w:rStyle w:val="220"/>
          <w:rFonts w:ascii="Times New Roman" w:hAnsi="Times New Roman" w:cs="Times New Roman"/>
          <w:sz w:val="24"/>
          <w:szCs w:val="24"/>
        </w:rPr>
        <w:softHyphen/>
        <w:t xml:space="preserve">ституции </w:t>
      </w:r>
      <w:proofErr w:type="spellStart"/>
      <w:r w:rsidRPr="00E17E07">
        <w:rPr>
          <w:rStyle w:val="220"/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E17E07">
        <w:rPr>
          <w:rStyle w:val="220"/>
          <w:rFonts w:ascii="Times New Roman" w:hAnsi="Times New Roman" w:cs="Times New Roman"/>
          <w:sz w:val="24"/>
          <w:szCs w:val="24"/>
        </w:rPr>
        <w:t>; День города, села, поселка);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6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описывать достопримечательности Московского Кремля;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использовать дополнительные источники информации (словари учебника и хрестоматии по окружающему миру);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работать с оглавлением учебника: находить нужную инфор</w:t>
      </w:r>
      <w:r w:rsidRPr="00E17E07">
        <w:rPr>
          <w:rStyle w:val="220"/>
          <w:rFonts w:ascii="Times New Roman" w:hAnsi="Times New Roman" w:cs="Times New Roman"/>
          <w:sz w:val="24"/>
          <w:szCs w:val="24"/>
        </w:rPr>
        <w:softHyphen/>
        <w:t>мацию о достопримечатель</w:t>
      </w:r>
      <w:r>
        <w:rPr>
          <w:rStyle w:val="220"/>
          <w:rFonts w:ascii="Times New Roman" w:hAnsi="Times New Roman" w:cs="Times New Roman"/>
          <w:sz w:val="24"/>
          <w:szCs w:val="24"/>
        </w:rPr>
        <w:t>ностях Москвы (Московского Крем</w:t>
      </w:r>
      <w:r w:rsidRPr="00E17E07">
        <w:rPr>
          <w:rStyle w:val="220"/>
          <w:rFonts w:ascii="Times New Roman" w:hAnsi="Times New Roman" w:cs="Times New Roman"/>
          <w:sz w:val="24"/>
          <w:szCs w:val="24"/>
        </w:rPr>
        <w:t>ля), праздничных днях России (День Победы, День Конституции России).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8" w:name="bookmark15"/>
      <w:proofErr w:type="gramStart"/>
      <w:r w:rsidRPr="00E17E07">
        <w:rPr>
          <w:rStyle w:val="4c"/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 получат возможность научиться:</w:t>
      </w:r>
      <w:bookmarkEnd w:id="8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различать прошлое, настоящее и будущее, соотносить исторические события с д</w:t>
      </w:r>
      <w:r>
        <w:rPr>
          <w:rStyle w:val="220"/>
          <w:rFonts w:ascii="Times New Roman" w:hAnsi="Times New Roman" w:cs="Times New Roman"/>
          <w:sz w:val="24"/>
          <w:szCs w:val="24"/>
        </w:rPr>
        <w:t>атами на примере истории Москов</w:t>
      </w:r>
      <w:r w:rsidRPr="00E17E07">
        <w:rPr>
          <w:rStyle w:val="220"/>
          <w:rFonts w:ascii="Times New Roman" w:hAnsi="Times New Roman" w:cs="Times New Roman"/>
          <w:sz w:val="24"/>
          <w:szCs w:val="24"/>
        </w:rPr>
        <w:t>ского Кремля;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проявлять уважение к правам и обязанностям каждого гражданина страны, записанным в Конституции;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использовать дополнительные источники информации (словарь учебника), находить факты в Интернете (Интерне</w:t>
      </w:r>
      <w:proofErr w:type="gramStart"/>
      <w:r w:rsidRPr="00E17E07">
        <w:rPr>
          <w:rStyle w:val="220"/>
          <w:rFonts w:ascii="Times New Roman" w:hAnsi="Times New Roman" w:cs="Times New Roman"/>
          <w:sz w:val="24"/>
          <w:szCs w:val="24"/>
        </w:rPr>
        <w:t>т-</w:t>
      </w:r>
      <w:proofErr w:type="gramEnd"/>
      <w:r w:rsidRPr="00E17E07">
        <w:rPr>
          <w:rStyle w:val="220"/>
          <w:rFonts w:ascii="Times New Roman" w:hAnsi="Times New Roman" w:cs="Times New Roman"/>
          <w:sz w:val="24"/>
          <w:szCs w:val="24"/>
        </w:rPr>
        <w:t xml:space="preserve"> адреса даны в учебнике по темам «История Московского Крем</w:t>
      </w:r>
      <w:r w:rsidRPr="00E17E07">
        <w:rPr>
          <w:rStyle w:val="220"/>
          <w:rFonts w:ascii="Times New Roman" w:hAnsi="Times New Roman" w:cs="Times New Roman"/>
          <w:sz w:val="24"/>
          <w:szCs w:val="24"/>
        </w:rPr>
        <w:softHyphen/>
        <w:t>ля» и «Твоя безопасность»);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проявлять уважение и готовность выполнять совместно установленные договоренности (традиции) в семье, в классном и школьном коллективах;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оценивать характер взаимоотношений в семье, в классном и школьном коллективах.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9" w:name="bookmark16"/>
      <w:r w:rsidRPr="00E17E07">
        <w:rPr>
          <w:rStyle w:val="4c"/>
          <w:rFonts w:ascii="Times New Roman" w:hAnsi="Times New Roman" w:cs="Times New Roman"/>
          <w:sz w:val="24"/>
          <w:szCs w:val="24"/>
        </w:rPr>
        <w:t>в результате изучения раздела «Правила безопасного поведения» обучающиеся научатся:</w:t>
      </w:r>
      <w:bookmarkEnd w:id="9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понимать необходимость соблюдения режима дня и пита</w:t>
      </w:r>
      <w:r w:rsidRPr="00E17E07">
        <w:rPr>
          <w:rStyle w:val="220"/>
          <w:rFonts w:ascii="Times New Roman" w:hAnsi="Times New Roman" w:cs="Times New Roman"/>
          <w:sz w:val="24"/>
          <w:szCs w:val="24"/>
        </w:rPr>
        <w:softHyphen/>
        <w:t>ния, правил личной гигиены;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понимать необходимость соблюдения правил безопасного поведения на улице и в быту, в природе;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пользоваться простыми навыками самоконтроля и саморе</w:t>
      </w:r>
      <w:r w:rsidRPr="00E17E07">
        <w:rPr>
          <w:rStyle w:val="220"/>
          <w:rFonts w:ascii="Times New Roman" w:hAnsi="Times New Roman" w:cs="Times New Roman"/>
          <w:sz w:val="24"/>
          <w:szCs w:val="24"/>
        </w:rPr>
        <w:softHyphen/>
        <w:t>гулирования своего самочувствия при простудных заболеваниях;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20"/>
          <w:rFonts w:ascii="Times New Roman" w:hAnsi="Times New Roman" w:cs="Times New Roman"/>
          <w:sz w:val="24"/>
          <w:szCs w:val="24"/>
        </w:rPr>
        <w:t>работать с оглавлением учебника: находить нужную инфор</w:t>
      </w:r>
      <w:r w:rsidRPr="00E17E07">
        <w:rPr>
          <w:rStyle w:val="220"/>
          <w:rFonts w:ascii="Times New Roman" w:hAnsi="Times New Roman" w:cs="Times New Roman"/>
          <w:sz w:val="24"/>
          <w:szCs w:val="24"/>
        </w:rPr>
        <w:softHyphen/>
        <w:t>мацию о правилах безопасного поведения.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10" w:name="bookmark17"/>
      <w:proofErr w:type="gramStart"/>
      <w:r w:rsidRPr="00E17E07">
        <w:rPr>
          <w:rStyle w:val="4c"/>
          <w:rFonts w:ascii="Times New Roman" w:hAnsi="Times New Roman" w:cs="Times New Roman"/>
          <w:sz w:val="24"/>
          <w:szCs w:val="24"/>
        </w:rPr>
        <w:lastRenderedPageBreak/>
        <w:t>Обучающиеся</w:t>
      </w:r>
      <w:proofErr w:type="gramEnd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 получат возможность научиться:</w:t>
      </w:r>
      <w:bookmarkEnd w:id="10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пользоваться простыми навыками самоконтроля и само</w:t>
      </w:r>
      <w:r w:rsidRPr="00E17E07">
        <w:rPr>
          <w:rStyle w:val="24"/>
          <w:rFonts w:ascii="Times New Roman" w:hAnsi="Times New Roman" w:cs="Times New Roman"/>
          <w:sz w:val="24"/>
          <w:szCs w:val="24"/>
        </w:rPr>
        <w:softHyphen/>
        <w:t>регулирования своего самочувствия для сохранения здоровья, осознанно выполнять режим дня, правила рационального пита</w:t>
      </w:r>
      <w:r w:rsidRPr="00E17E07">
        <w:rPr>
          <w:rStyle w:val="24"/>
          <w:rFonts w:ascii="Times New Roman" w:hAnsi="Times New Roman" w:cs="Times New Roman"/>
          <w:sz w:val="24"/>
          <w:szCs w:val="24"/>
        </w:rPr>
        <w:softHyphen/>
        <w:t>ния и личной гигиены;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соблюдать правила безопасного поведения на улице и в быту;</w:t>
      </w:r>
    </w:p>
    <w:p w:rsidR="00E17E07" w:rsidRPr="00D007D1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1"/>
        </w:tabs>
        <w:spacing w:before="0" w:after="0" w:line="240" w:lineRule="auto"/>
        <w:ind w:firstLine="320"/>
        <w:contextualSpacing/>
        <w:rPr>
          <w:rStyle w:val="24"/>
          <w:rFonts w:ascii="Times New Roman" w:hAnsi="Times New Roman" w:cs="Times New Roman"/>
          <w:sz w:val="24"/>
          <w:szCs w:val="24"/>
          <w:shd w:val="clear" w:color="auto" w:fill="auto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выполнять правила безопасного поведения в природе.</w:t>
      </w:r>
    </w:p>
    <w:p w:rsidR="00D007D1" w:rsidRPr="00E17E07" w:rsidRDefault="00D007D1" w:rsidP="00D007D1">
      <w:pPr>
        <w:pStyle w:val="89"/>
        <w:shd w:val="clear" w:color="auto" w:fill="auto"/>
        <w:tabs>
          <w:tab w:val="left" w:pos="551"/>
        </w:tabs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17E07" w:rsidRPr="00D007D1" w:rsidRDefault="00E17E07" w:rsidP="00E17E07">
      <w:pPr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007D1">
        <w:rPr>
          <w:rStyle w:val="33"/>
          <w:rFonts w:ascii="Times New Roman" w:hAnsi="Times New Roman" w:cs="Times New Roman"/>
          <w:sz w:val="24"/>
          <w:szCs w:val="24"/>
          <w:u w:val="single"/>
        </w:rPr>
        <w:t>Планируемые результаты освоения учебной программы</w:t>
      </w:r>
    </w:p>
    <w:p w:rsidR="00E17E07" w:rsidRPr="00D007D1" w:rsidRDefault="00E17E07" w:rsidP="00E17E07">
      <w:pPr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007D1">
        <w:rPr>
          <w:rStyle w:val="33"/>
          <w:rFonts w:ascii="Times New Roman" w:hAnsi="Times New Roman" w:cs="Times New Roman"/>
          <w:sz w:val="24"/>
          <w:szCs w:val="24"/>
          <w:u w:val="single"/>
        </w:rPr>
        <w:t>по предмету «Окружающий мир» к концу 3-го года обучения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11" w:name="bookmark18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в результате изучения </w:t>
      </w:r>
      <w:r>
        <w:rPr>
          <w:rStyle w:val="4c"/>
          <w:rFonts w:ascii="Times New Roman" w:hAnsi="Times New Roman" w:cs="Times New Roman"/>
          <w:sz w:val="24"/>
          <w:szCs w:val="24"/>
        </w:rPr>
        <w:t>раздела «Человек и природа» обу</w:t>
      </w:r>
      <w:r w:rsidRPr="00E17E07">
        <w:rPr>
          <w:rStyle w:val="4c"/>
          <w:rFonts w:ascii="Times New Roman" w:hAnsi="Times New Roman" w:cs="Times New Roman"/>
          <w:sz w:val="24"/>
          <w:szCs w:val="24"/>
        </w:rPr>
        <w:t>чающиеся научатся:</w:t>
      </w:r>
      <w:bookmarkEnd w:id="11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характеризовать глобус, к</w:t>
      </w:r>
      <w:r>
        <w:rPr>
          <w:rStyle w:val="24"/>
          <w:rFonts w:ascii="Times New Roman" w:hAnsi="Times New Roman" w:cs="Times New Roman"/>
          <w:sz w:val="24"/>
          <w:szCs w:val="24"/>
        </w:rPr>
        <w:t>арту и план, их условные обозна</w:t>
      </w:r>
      <w:r w:rsidRPr="00E17E07">
        <w:rPr>
          <w:rStyle w:val="24"/>
          <w:rFonts w:ascii="Times New Roman" w:hAnsi="Times New Roman" w:cs="Times New Roman"/>
          <w:sz w:val="24"/>
          <w:szCs w:val="24"/>
        </w:rPr>
        <w:t>чения;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 xml:space="preserve">находить на физической </w:t>
      </w:r>
      <w:r>
        <w:rPr>
          <w:rStyle w:val="24"/>
          <w:rFonts w:ascii="Times New Roman" w:hAnsi="Times New Roman" w:cs="Times New Roman"/>
          <w:sz w:val="24"/>
          <w:szCs w:val="24"/>
        </w:rPr>
        <w:t>карте и глобусе материки и океа</w:t>
      </w:r>
      <w:r w:rsidRPr="00E17E07">
        <w:rPr>
          <w:rStyle w:val="24"/>
          <w:rFonts w:ascii="Times New Roman" w:hAnsi="Times New Roman" w:cs="Times New Roman"/>
          <w:sz w:val="24"/>
          <w:szCs w:val="24"/>
        </w:rPr>
        <w:t>ны, географические объекты и их названия;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определять объекты на географической карте с помощью условных знаков;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6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сравнивать и различать формы земной поверхности;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находить на физическ</w:t>
      </w:r>
      <w:r>
        <w:rPr>
          <w:rStyle w:val="24"/>
          <w:rFonts w:ascii="Times New Roman" w:hAnsi="Times New Roman" w:cs="Times New Roman"/>
          <w:sz w:val="24"/>
          <w:szCs w:val="24"/>
        </w:rPr>
        <w:t>ой карте разные формы земной по</w:t>
      </w:r>
      <w:r w:rsidRPr="00E17E07">
        <w:rPr>
          <w:rStyle w:val="24"/>
          <w:rFonts w:ascii="Times New Roman" w:hAnsi="Times New Roman" w:cs="Times New Roman"/>
          <w:sz w:val="24"/>
          <w:szCs w:val="24"/>
        </w:rPr>
        <w:t>верхности и определять их название;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моделировать формы земной поверхности из глины или пластилина;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проводить групповые наблюдения во время экскурсии «Формы земной поверхности и водоемы»;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E17E07">
        <w:rPr>
          <w:rStyle w:val="24"/>
          <w:rFonts w:ascii="Times New Roman" w:hAnsi="Times New Roman" w:cs="Times New Roman"/>
          <w:sz w:val="24"/>
          <w:szCs w:val="24"/>
        </w:rPr>
        <w:t>называть, сравнивать и различать разные формы водоемов (океан, море, река, озеро, пруд, болото);</w:t>
      </w:r>
      <w:proofErr w:type="gramEnd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находить на физическо</w:t>
      </w:r>
      <w:r>
        <w:rPr>
          <w:rStyle w:val="24"/>
          <w:rFonts w:ascii="Times New Roman" w:hAnsi="Times New Roman" w:cs="Times New Roman"/>
          <w:sz w:val="24"/>
          <w:szCs w:val="24"/>
        </w:rPr>
        <w:t>й карте разные водоемы и опреде</w:t>
      </w:r>
      <w:r w:rsidRPr="00E17E07">
        <w:rPr>
          <w:rStyle w:val="24"/>
          <w:rFonts w:ascii="Times New Roman" w:hAnsi="Times New Roman" w:cs="Times New Roman"/>
          <w:sz w:val="24"/>
          <w:szCs w:val="24"/>
        </w:rPr>
        <w:t>лять их название;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характеризовать формы земной поверхности и водоемы своего края;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ориентироваться на местности с помощью компаса, карты, по местным признакам во время экскурсий;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1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приводить примеры веществ;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6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4"/>
          <w:rFonts w:ascii="Times New Roman" w:hAnsi="Times New Roman" w:cs="Times New Roman"/>
          <w:sz w:val="24"/>
          <w:szCs w:val="24"/>
        </w:rPr>
        <w:t>сравнивать и различать твердые тела, жидкости и газы;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 xml:space="preserve">исследовать в группах </w:t>
      </w:r>
      <w:r>
        <w:rPr>
          <w:rStyle w:val="26"/>
          <w:rFonts w:ascii="Times New Roman" w:hAnsi="Times New Roman" w:cs="Times New Roman"/>
          <w:sz w:val="24"/>
          <w:szCs w:val="24"/>
        </w:rPr>
        <w:t>(на основе демонстрационных опы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t>тов) свойства воды в жидком</w:t>
      </w:r>
      <w:r>
        <w:rPr>
          <w:rStyle w:val="26"/>
          <w:rFonts w:ascii="Times New Roman" w:hAnsi="Times New Roman" w:cs="Times New Roman"/>
          <w:sz w:val="24"/>
          <w:szCs w:val="24"/>
        </w:rPr>
        <w:t>, газообразном и твердом состоя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t>ниях, характеризовать эти свойства; измерять температуру воды с помощью градусника;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 xml:space="preserve">исследовать в группах </w:t>
      </w:r>
      <w:r>
        <w:rPr>
          <w:rStyle w:val="26"/>
          <w:rFonts w:ascii="Times New Roman" w:hAnsi="Times New Roman" w:cs="Times New Roman"/>
          <w:sz w:val="24"/>
          <w:szCs w:val="24"/>
        </w:rPr>
        <w:t>(на основе демонстрационных опы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t>тов) свойства воздуха, характеризовать эти свойства; измерять температуру воздуха с помощью градусника;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>извлекать по заданию учителя необходимую информацию из учебника, хрестоматии, дополнительных источников знаний (Интернет, детские энциклопедии) о свойствах воды (в жидком, газообразном и твердом состояниях), о растворах в природе, о свойствах воздуха, готовить доклады и обсуждать полученные сведения;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6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>сравнивать свойства воды и воздуха;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>следовать инструкциям</w:t>
      </w:r>
      <w:r>
        <w:rPr>
          <w:rStyle w:val="26"/>
          <w:rFonts w:ascii="Times New Roman" w:hAnsi="Times New Roman" w:cs="Times New Roman"/>
          <w:sz w:val="24"/>
          <w:szCs w:val="24"/>
        </w:rPr>
        <w:t xml:space="preserve"> и технике безопасности при про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t>ведении опытов;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>характеризовать кругооборот воды в природе;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 xml:space="preserve">исследовать в группах </w:t>
      </w:r>
      <w:r>
        <w:rPr>
          <w:rStyle w:val="26"/>
          <w:rFonts w:ascii="Times New Roman" w:hAnsi="Times New Roman" w:cs="Times New Roman"/>
          <w:sz w:val="24"/>
          <w:szCs w:val="24"/>
        </w:rPr>
        <w:t>(на основе демонстрационных опы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t>тов) состав почвы;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3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>характеризовать роль почвы в природе и роль живых орга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softHyphen/>
        <w:t>низмов в образовании почвы (на примере своей местности);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>обнаруживать и приводить примеры взаимосвязей между живой и неживой природой на примере образования и состава почвы;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>извлекать по заданию учителя необходимую информацию из дополнительных источников</w:t>
      </w:r>
      <w:r>
        <w:rPr>
          <w:rStyle w:val="26"/>
          <w:rFonts w:ascii="Times New Roman" w:hAnsi="Times New Roman" w:cs="Times New Roman"/>
          <w:sz w:val="24"/>
          <w:szCs w:val="24"/>
        </w:rPr>
        <w:t xml:space="preserve"> знаний (Интернет, детские энци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t>клопедии) о почве, готовить доклады и обсуждать полученные сведения;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 xml:space="preserve">исследовать в группах </w:t>
      </w:r>
      <w:r>
        <w:rPr>
          <w:rStyle w:val="26"/>
          <w:rFonts w:ascii="Times New Roman" w:hAnsi="Times New Roman" w:cs="Times New Roman"/>
          <w:sz w:val="24"/>
          <w:szCs w:val="24"/>
        </w:rPr>
        <w:t>(на основе демонстрационных опы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t>тов) свойства полезных ископаемых, характеризовать свойства полезных ископаемых;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>различать изученные полезные ископаемые, приводить примеры использования пол</w:t>
      </w:r>
      <w:r>
        <w:rPr>
          <w:rStyle w:val="26"/>
          <w:rFonts w:ascii="Times New Roman" w:hAnsi="Times New Roman" w:cs="Times New Roman"/>
          <w:sz w:val="24"/>
          <w:szCs w:val="24"/>
        </w:rPr>
        <w:t>езных ископаемых в хозяйстве че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t>ловеком (на примере своей местности);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6"/>
          <w:rFonts w:ascii="Times New Roman" w:hAnsi="Times New Roman" w:cs="Times New Roman"/>
          <w:sz w:val="24"/>
          <w:szCs w:val="24"/>
        </w:rPr>
        <w:t>извлекать по зада</w:t>
      </w:r>
      <w:r>
        <w:rPr>
          <w:rStyle w:val="26"/>
          <w:rFonts w:ascii="Times New Roman" w:hAnsi="Times New Roman" w:cs="Times New Roman"/>
          <w:sz w:val="24"/>
          <w:szCs w:val="24"/>
        </w:rPr>
        <w:t>нию учителя необходимую информа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t>цию из учебника, хрестоматии, дополнительных источников знаний (Интернет, детские энциклопедии) о свойствах полез</w:t>
      </w:r>
      <w:r w:rsidRPr="00E17E07">
        <w:rPr>
          <w:rStyle w:val="26"/>
          <w:rFonts w:ascii="Times New Roman" w:hAnsi="Times New Roman" w:cs="Times New Roman"/>
          <w:sz w:val="24"/>
          <w:szCs w:val="24"/>
        </w:rPr>
        <w:softHyphen/>
        <w:t>ных ископаемых, готовить доклады и обсуждать полученные сведения;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характеризовать природные сообщества (на примере леса, луга, водоема);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lastRenderedPageBreak/>
        <w:t>проводить несложные н</w:t>
      </w:r>
      <w:r>
        <w:rPr>
          <w:rStyle w:val="27"/>
          <w:rFonts w:ascii="Times New Roman" w:hAnsi="Times New Roman" w:cs="Times New Roman"/>
          <w:sz w:val="24"/>
          <w:szCs w:val="24"/>
        </w:rPr>
        <w:t>аблюдения в родном крае за таки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t xml:space="preserve">ми природными явлениями и </w:t>
      </w:r>
      <w:r>
        <w:rPr>
          <w:rStyle w:val="27"/>
          <w:rFonts w:ascii="Times New Roman" w:hAnsi="Times New Roman" w:cs="Times New Roman"/>
          <w:sz w:val="24"/>
          <w:szCs w:val="24"/>
        </w:rPr>
        <w:t>проявлениями, как «этажи» — яру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t>сы леса и луга, растения и животные леса, луга, поля, пресного водоема родного края; использование водоемов;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8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характеризовать влиян</w:t>
      </w:r>
      <w:r>
        <w:rPr>
          <w:rStyle w:val="27"/>
          <w:rFonts w:ascii="Times New Roman" w:hAnsi="Times New Roman" w:cs="Times New Roman"/>
          <w:sz w:val="24"/>
          <w:szCs w:val="24"/>
        </w:rPr>
        <w:t>ие человека на природные сообще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t>ства (на примере своей местности);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извлекать по заданию учителя необходимую информацию из учебника, хрестоматии, дополнительных источников знаний (Интернет, детские энциклопедии) о безопасном поведении в лесу и у водоемов, готовить доклады и обсуждать полученные сведения;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фиксировать результа</w:t>
      </w:r>
      <w:r>
        <w:rPr>
          <w:rStyle w:val="27"/>
          <w:rFonts w:ascii="Times New Roman" w:hAnsi="Times New Roman" w:cs="Times New Roman"/>
          <w:sz w:val="24"/>
          <w:szCs w:val="24"/>
        </w:rPr>
        <w:t>ты наблюдений за погодными явле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t>ниями родного края в пред</w:t>
      </w:r>
      <w:r>
        <w:rPr>
          <w:rStyle w:val="27"/>
          <w:rFonts w:ascii="Times New Roman" w:hAnsi="Times New Roman" w:cs="Times New Roman"/>
          <w:sz w:val="24"/>
          <w:szCs w:val="24"/>
        </w:rPr>
        <w:t>ложенной форме (дневник наблюде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t>ний, условные обозначения);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опытным путем выявлять условия, необходимые для жизни растений;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обнаруживать простейшие взаимосвязи живой и неживой природы, использовать эти знания для объяснения необходимо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softHyphen/>
        <w:t>сти бережного отношения к природе своего края, к почве, к по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softHyphen/>
        <w:t>лезным ископаемым;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определять характер взаимоотношений человека с приро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softHyphen/>
        <w:t>дой, находить примеры влияния этих отношений, называя пред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softHyphen/>
        <w:t>ставителей животного и ра</w:t>
      </w:r>
      <w:r>
        <w:rPr>
          <w:rStyle w:val="27"/>
          <w:rFonts w:ascii="Times New Roman" w:hAnsi="Times New Roman" w:cs="Times New Roman"/>
          <w:sz w:val="24"/>
          <w:szCs w:val="24"/>
        </w:rPr>
        <w:t>стительного мира природных сооб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t>ществ;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называть представителей растительного и животного мира, занесенных в Красную книгу России;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называть представителей растительного и животного мира своего края, занесенных в Красную книгу России;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понимать необходимо</w:t>
      </w:r>
      <w:r>
        <w:rPr>
          <w:rStyle w:val="27"/>
          <w:rFonts w:ascii="Times New Roman" w:hAnsi="Times New Roman" w:cs="Times New Roman"/>
          <w:sz w:val="24"/>
          <w:szCs w:val="24"/>
        </w:rPr>
        <w:t>сть соблюдения правил безопасно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t>сти в походах в лес, в поле, на луг;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27"/>
          <w:rFonts w:ascii="Times New Roman" w:hAnsi="Times New Roman" w:cs="Times New Roman"/>
          <w:sz w:val="24"/>
          <w:szCs w:val="24"/>
        </w:rPr>
        <w:t>использовать готовые модели (глобус, карта, план, план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softHyphen/>
        <w:t>карта) для объяснения явлений или выявления свойств объ</w:t>
      </w:r>
      <w:r w:rsidRPr="00E17E07">
        <w:rPr>
          <w:rStyle w:val="27"/>
          <w:rFonts w:ascii="Times New Roman" w:hAnsi="Times New Roman" w:cs="Times New Roman"/>
          <w:sz w:val="24"/>
          <w:szCs w:val="24"/>
        </w:rPr>
        <w:softHyphen/>
        <w:t>ектов;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использовать оглавлен</w:t>
      </w:r>
      <w:r>
        <w:rPr>
          <w:rStyle w:val="300"/>
          <w:rFonts w:ascii="Times New Roman" w:hAnsi="Times New Roman" w:cs="Times New Roman"/>
          <w:sz w:val="24"/>
          <w:szCs w:val="24"/>
        </w:rPr>
        <w:t>ие, словари учебника и хрестома</w:t>
      </w:r>
      <w:r w:rsidRPr="00E17E07">
        <w:rPr>
          <w:rStyle w:val="300"/>
          <w:rFonts w:ascii="Times New Roman" w:hAnsi="Times New Roman" w:cs="Times New Roman"/>
          <w:sz w:val="24"/>
          <w:szCs w:val="24"/>
        </w:rPr>
        <w:t>тии, словарь учебника русского языка, карты, глобус, Интерне</w:t>
      </w:r>
      <w:proofErr w:type="gramStart"/>
      <w:r w:rsidRPr="00E17E07">
        <w:rPr>
          <w:rStyle w:val="300"/>
          <w:rFonts w:ascii="Times New Roman" w:hAnsi="Times New Roman" w:cs="Times New Roman"/>
          <w:sz w:val="24"/>
          <w:szCs w:val="24"/>
        </w:rPr>
        <w:t>т-</w:t>
      </w:r>
      <w:proofErr w:type="gramEnd"/>
      <w:r w:rsidRPr="00E17E07">
        <w:rPr>
          <w:rStyle w:val="300"/>
          <w:rFonts w:ascii="Times New Roman" w:hAnsi="Times New Roman" w:cs="Times New Roman"/>
          <w:sz w:val="24"/>
          <w:szCs w:val="24"/>
        </w:rPr>
        <w:t xml:space="preserve"> адреса для поиска необходимой информации.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12" w:name="bookmark19"/>
      <w:proofErr w:type="gramStart"/>
      <w:r w:rsidRPr="00E17E07">
        <w:rPr>
          <w:rStyle w:val="4c"/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 получат возможность научиться:</w:t>
      </w:r>
      <w:bookmarkEnd w:id="12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3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самостоятельно наблюдать погоду и описывать ее состояние;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извлекать (по заданию учителя) необходимую информацию из дополнительных источников информации (Интернет) о при</w:t>
      </w:r>
      <w:r w:rsidRPr="00E17E07">
        <w:rPr>
          <w:rStyle w:val="300"/>
          <w:rFonts w:ascii="Times New Roman" w:hAnsi="Times New Roman" w:cs="Times New Roman"/>
          <w:sz w:val="24"/>
          <w:szCs w:val="24"/>
        </w:rPr>
        <w:softHyphen/>
        <w:t>родных сообществах, готовить доклады и обсуждать полученную информацию;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осознать ценность прир</w:t>
      </w:r>
      <w:r>
        <w:rPr>
          <w:rStyle w:val="300"/>
          <w:rFonts w:ascii="Times New Roman" w:hAnsi="Times New Roman" w:cs="Times New Roman"/>
          <w:sz w:val="24"/>
          <w:szCs w:val="24"/>
        </w:rPr>
        <w:t>оды и необходимость нести ответ</w:t>
      </w:r>
      <w:r w:rsidRPr="00E17E07">
        <w:rPr>
          <w:rStyle w:val="300"/>
          <w:rFonts w:ascii="Times New Roman" w:hAnsi="Times New Roman" w:cs="Times New Roman"/>
          <w:sz w:val="24"/>
          <w:szCs w:val="24"/>
        </w:rPr>
        <w:t>ственность за ее сохранение, соблюдать правила экологического поведения в быту (экономия полезных ископаемых: воды, газа, топлива) и в природе (бережное отношение к почве, растениям, диким животным);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обнаруживать простейшие взаимосвязи живой и неживой природы, использовать эти знания для бережного отношения к природе своего края, к почве, к полезным ископаемым;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пользоваться просты</w:t>
      </w:r>
      <w:r>
        <w:rPr>
          <w:rStyle w:val="300"/>
          <w:rFonts w:ascii="Times New Roman" w:hAnsi="Times New Roman" w:cs="Times New Roman"/>
          <w:sz w:val="24"/>
          <w:szCs w:val="24"/>
        </w:rPr>
        <w:t>ми навыками самоконтроля и само</w:t>
      </w:r>
      <w:r w:rsidRPr="00E17E07">
        <w:rPr>
          <w:rStyle w:val="300"/>
          <w:rFonts w:ascii="Times New Roman" w:hAnsi="Times New Roman" w:cs="Times New Roman"/>
          <w:sz w:val="24"/>
          <w:szCs w:val="24"/>
        </w:rPr>
        <w:t>регулирования своего самочувствия для сохранения здоровья (повышение температуры тела);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выполнять правила безопасного поведения в природе (в лесу, в поле), оказывать</w:t>
      </w:r>
      <w:r>
        <w:rPr>
          <w:rStyle w:val="300"/>
          <w:rFonts w:ascii="Times New Roman" w:hAnsi="Times New Roman" w:cs="Times New Roman"/>
          <w:sz w:val="24"/>
          <w:szCs w:val="24"/>
        </w:rPr>
        <w:t xml:space="preserve"> первую помощь при несложных не</w:t>
      </w:r>
      <w:r w:rsidRPr="00E17E07">
        <w:rPr>
          <w:rStyle w:val="300"/>
          <w:rFonts w:ascii="Times New Roman" w:hAnsi="Times New Roman" w:cs="Times New Roman"/>
          <w:sz w:val="24"/>
          <w:szCs w:val="24"/>
        </w:rPr>
        <w:t>счастных случаях.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13" w:name="bookmark20"/>
      <w:r w:rsidRPr="00E17E07">
        <w:rPr>
          <w:rStyle w:val="4c"/>
          <w:rFonts w:ascii="Times New Roman" w:hAnsi="Times New Roman" w:cs="Times New Roman"/>
          <w:sz w:val="24"/>
          <w:szCs w:val="24"/>
        </w:rPr>
        <w:t>в результате изучения раздела «Человек и общество» обучающиеся научатся:</w:t>
      </w:r>
      <w:bookmarkEnd w:id="13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46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описывать достопримечательности Московского Кремля;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различать прошлое, настоящее и будущее: соотносить исторические события с дата</w:t>
      </w:r>
      <w:r>
        <w:rPr>
          <w:rStyle w:val="300"/>
          <w:rFonts w:ascii="Times New Roman" w:hAnsi="Times New Roman" w:cs="Times New Roman"/>
          <w:sz w:val="24"/>
          <w:szCs w:val="24"/>
        </w:rPr>
        <w:t>ми на примере истории Московско</w:t>
      </w:r>
      <w:r w:rsidRPr="00E17E07">
        <w:rPr>
          <w:rStyle w:val="300"/>
          <w:rFonts w:ascii="Times New Roman" w:hAnsi="Times New Roman" w:cs="Times New Roman"/>
          <w:sz w:val="24"/>
          <w:szCs w:val="24"/>
        </w:rPr>
        <w:t>го Кремля, соотносить конкретные даты с веком, используя при обозначении века римские цифры;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1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находить место изученного события на ленте времени;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находить на карте Росс</w:t>
      </w:r>
      <w:r>
        <w:rPr>
          <w:rStyle w:val="300"/>
          <w:rFonts w:ascii="Times New Roman" w:hAnsi="Times New Roman" w:cs="Times New Roman"/>
          <w:sz w:val="24"/>
          <w:szCs w:val="24"/>
        </w:rPr>
        <w:t>ийской Федерации города «Золото</w:t>
      </w:r>
      <w:r w:rsidRPr="00E17E07">
        <w:rPr>
          <w:rStyle w:val="300"/>
          <w:rFonts w:ascii="Times New Roman" w:hAnsi="Times New Roman" w:cs="Times New Roman"/>
          <w:sz w:val="24"/>
          <w:szCs w:val="24"/>
        </w:rPr>
        <w:t>го кольца», город Санкт-Петербург;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3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00"/>
          <w:rFonts w:ascii="Times New Roman" w:hAnsi="Times New Roman" w:cs="Times New Roman"/>
          <w:sz w:val="24"/>
          <w:szCs w:val="24"/>
        </w:rPr>
        <w:t>описывать достопримечательности Санкт-Петер</w:t>
      </w:r>
      <w:r>
        <w:rPr>
          <w:rStyle w:val="300"/>
          <w:rFonts w:ascii="Times New Roman" w:hAnsi="Times New Roman" w:cs="Times New Roman"/>
          <w:sz w:val="24"/>
          <w:szCs w:val="24"/>
        </w:rPr>
        <w:t>бурга и го</w:t>
      </w:r>
      <w:r w:rsidRPr="00E17E07">
        <w:rPr>
          <w:rStyle w:val="300"/>
          <w:rFonts w:ascii="Times New Roman" w:hAnsi="Times New Roman" w:cs="Times New Roman"/>
          <w:sz w:val="24"/>
          <w:szCs w:val="24"/>
        </w:rPr>
        <w:t>родов «Золотого кольца»;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t>извлекать по заданию учителя необходимую информацию из дополнительных источников знаний (Интернет, детские энци</w:t>
      </w:r>
      <w:r w:rsidRPr="00E17E07">
        <w:rPr>
          <w:rStyle w:val="320"/>
          <w:rFonts w:ascii="Times New Roman" w:hAnsi="Times New Roman" w:cs="Times New Roman"/>
          <w:sz w:val="24"/>
          <w:szCs w:val="24"/>
        </w:rPr>
        <w:softHyphen/>
        <w:t>клопедии) о достопримечательностях Санкт-Петербурга, гото</w:t>
      </w:r>
      <w:r w:rsidRPr="00E17E07">
        <w:rPr>
          <w:rStyle w:val="320"/>
          <w:rFonts w:ascii="Times New Roman" w:hAnsi="Times New Roman" w:cs="Times New Roman"/>
          <w:sz w:val="24"/>
          <w:szCs w:val="24"/>
        </w:rPr>
        <w:softHyphen/>
        <w:t>вить доклады и обсуждать полученные сведения;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t>находить дополнительные источники информации (слова</w:t>
      </w:r>
      <w:r w:rsidRPr="00E17E07">
        <w:rPr>
          <w:rStyle w:val="320"/>
          <w:rFonts w:ascii="Times New Roman" w:hAnsi="Times New Roman" w:cs="Times New Roman"/>
          <w:sz w:val="24"/>
          <w:szCs w:val="24"/>
        </w:rPr>
        <w:softHyphen/>
        <w:t>ри учебника и хрестоматии, словарь учебника русского языка).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14" w:name="bookmark21"/>
      <w:proofErr w:type="gramStart"/>
      <w:r w:rsidRPr="00E17E07">
        <w:rPr>
          <w:rStyle w:val="4c"/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 получат возможность научиться:</w:t>
      </w:r>
      <w:bookmarkEnd w:id="14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t>соотносить даты основания городов «Золотого кольца» России с датами правления великих князей, конкретные даты с веком, используя при обозначении века римские цифры;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t>находить на ленте времени место изученного историческо</w:t>
      </w:r>
      <w:r w:rsidRPr="00E17E07">
        <w:rPr>
          <w:rStyle w:val="320"/>
          <w:rFonts w:ascii="Times New Roman" w:hAnsi="Times New Roman" w:cs="Times New Roman"/>
          <w:sz w:val="24"/>
          <w:szCs w:val="24"/>
        </w:rPr>
        <w:softHyphen/>
        <w:t>го события;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lastRenderedPageBreak/>
        <w:t>проявлять уважение к правам и обязанностям гражданина страны, связанные с охраной природы и окружающей среды, за</w:t>
      </w:r>
      <w:r w:rsidRPr="00E17E07">
        <w:rPr>
          <w:rStyle w:val="320"/>
          <w:rFonts w:ascii="Times New Roman" w:hAnsi="Times New Roman" w:cs="Times New Roman"/>
          <w:sz w:val="24"/>
          <w:szCs w:val="24"/>
        </w:rPr>
        <w:softHyphen/>
        <w:t>писанные в Конституции российской Федерации;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t xml:space="preserve">использовать дополнительные источники информации (словари учебников и </w:t>
      </w:r>
      <w:proofErr w:type="spellStart"/>
      <w:proofErr w:type="gramStart"/>
      <w:r w:rsidRPr="00E17E07">
        <w:rPr>
          <w:rStyle w:val="320"/>
          <w:rFonts w:ascii="Times New Roman" w:hAnsi="Times New Roman" w:cs="Times New Roman"/>
          <w:sz w:val="24"/>
          <w:szCs w:val="24"/>
        </w:rPr>
        <w:t>Интернет-адреса</w:t>
      </w:r>
      <w:proofErr w:type="spellEnd"/>
      <w:proofErr w:type="gramEnd"/>
      <w:r w:rsidRPr="00E17E07">
        <w:rPr>
          <w:rStyle w:val="320"/>
          <w:rFonts w:ascii="Times New Roman" w:hAnsi="Times New Roman" w:cs="Times New Roman"/>
          <w:sz w:val="24"/>
          <w:szCs w:val="24"/>
        </w:rPr>
        <w:t>).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15" w:name="bookmark22"/>
      <w:r w:rsidRPr="00E17E07">
        <w:rPr>
          <w:rStyle w:val="4c"/>
          <w:rFonts w:ascii="Times New Roman" w:hAnsi="Times New Roman" w:cs="Times New Roman"/>
          <w:sz w:val="24"/>
          <w:szCs w:val="24"/>
        </w:rPr>
        <w:t>в результате изучения раздела «Правила безопасного поведения» обучающиеся научатся:</w:t>
      </w:r>
      <w:bookmarkEnd w:id="15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t>понимать необходимость соблюдения правил безопасного поведения в лесу, в заболоченных местах, у водоемов во время ледохода, летом во время купания, при переправе через водные пространства;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t>понимать необходимость соблюдения правил безопасного поведения в гололед;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t>пользоваться простыми навыками самоконтроля и само</w:t>
      </w:r>
      <w:r w:rsidRPr="00E17E07">
        <w:rPr>
          <w:rStyle w:val="320"/>
          <w:rFonts w:ascii="Times New Roman" w:hAnsi="Times New Roman" w:cs="Times New Roman"/>
          <w:sz w:val="24"/>
          <w:szCs w:val="24"/>
        </w:rPr>
        <w:softHyphen/>
        <w:t>регулирования своего самочувствия при простудных заболе</w:t>
      </w:r>
      <w:r w:rsidRPr="00E17E07">
        <w:rPr>
          <w:rStyle w:val="320"/>
          <w:rFonts w:ascii="Times New Roman" w:hAnsi="Times New Roman" w:cs="Times New Roman"/>
          <w:sz w:val="24"/>
          <w:szCs w:val="24"/>
        </w:rPr>
        <w:softHyphen/>
        <w:t>ваниях.</w:t>
      </w:r>
    </w:p>
    <w:p w:rsidR="00E17E07" w:rsidRPr="00E17E07" w:rsidRDefault="00E17E07" w:rsidP="00E17E07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bookmarkStart w:id="16" w:name="bookmark23"/>
      <w:proofErr w:type="gramStart"/>
      <w:r w:rsidRPr="00E17E07">
        <w:rPr>
          <w:rStyle w:val="4c"/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17E07">
        <w:rPr>
          <w:rStyle w:val="4c"/>
          <w:rFonts w:ascii="Times New Roman" w:hAnsi="Times New Roman" w:cs="Times New Roman"/>
          <w:sz w:val="24"/>
          <w:szCs w:val="24"/>
        </w:rPr>
        <w:t xml:space="preserve"> получат возможность научиться:</w:t>
      </w:r>
      <w:bookmarkEnd w:id="16"/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t>пользоваться простыми навыками самоконтроля и саморе</w:t>
      </w:r>
      <w:r w:rsidRPr="00E17E07">
        <w:rPr>
          <w:rStyle w:val="320"/>
          <w:rFonts w:ascii="Times New Roman" w:hAnsi="Times New Roman" w:cs="Times New Roman"/>
          <w:sz w:val="24"/>
          <w:szCs w:val="24"/>
        </w:rPr>
        <w:softHyphen/>
        <w:t>гулирования своего самочувствия для сохранения здоровья;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240" w:lineRule="auto"/>
        <w:ind w:firstLine="32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20"/>
          <w:rFonts w:ascii="Times New Roman" w:hAnsi="Times New Roman" w:cs="Times New Roman"/>
          <w:sz w:val="24"/>
          <w:szCs w:val="24"/>
        </w:rPr>
        <w:t>соблюдать правила безопасного поведения в лесу, в забо</w:t>
      </w:r>
      <w:r w:rsidRPr="00E17E07">
        <w:rPr>
          <w:rStyle w:val="320"/>
          <w:rFonts w:ascii="Times New Roman" w:hAnsi="Times New Roman" w:cs="Times New Roman"/>
          <w:sz w:val="24"/>
          <w:szCs w:val="24"/>
        </w:rPr>
        <w:softHyphen/>
        <w:t>лоченных местах, у водоемов во время ледохода, летом во вре</w:t>
      </w:r>
      <w:r w:rsidRPr="00E17E07">
        <w:rPr>
          <w:rStyle w:val="320"/>
          <w:rFonts w:ascii="Times New Roman" w:hAnsi="Times New Roman" w:cs="Times New Roman"/>
          <w:sz w:val="24"/>
          <w:szCs w:val="24"/>
        </w:rPr>
        <w:softHyphen/>
        <w:t>мя купания, при переправе через водные пространства;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66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40"/>
          <w:rFonts w:ascii="Times New Roman" w:hAnsi="Times New Roman" w:cs="Times New Roman"/>
          <w:sz w:val="24"/>
          <w:szCs w:val="24"/>
        </w:rPr>
        <w:t>соблюдать правила безопасного поведения в гололед;</w:t>
      </w:r>
    </w:p>
    <w:p w:rsidR="00E17E07" w:rsidRPr="00E17E07" w:rsidRDefault="00E17E07" w:rsidP="00E17E07">
      <w:pPr>
        <w:pStyle w:val="89"/>
        <w:numPr>
          <w:ilvl w:val="0"/>
          <w:numId w:val="17"/>
        </w:numPr>
        <w:shd w:val="clear" w:color="auto" w:fill="auto"/>
        <w:tabs>
          <w:tab w:val="left" w:pos="558"/>
        </w:tabs>
        <w:spacing w:before="0" w:after="0" w:line="240" w:lineRule="auto"/>
        <w:ind w:firstLine="340"/>
        <w:contextualSpacing/>
        <w:rPr>
          <w:rFonts w:ascii="Times New Roman" w:hAnsi="Times New Roman" w:cs="Times New Roman"/>
          <w:sz w:val="24"/>
          <w:szCs w:val="24"/>
        </w:rPr>
      </w:pPr>
      <w:r w:rsidRPr="00E17E07">
        <w:rPr>
          <w:rStyle w:val="340"/>
          <w:rFonts w:ascii="Times New Roman" w:hAnsi="Times New Roman" w:cs="Times New Roman"/>
          <w:sz w:val="24"/>
          <w:szCs w:val="24"/>
        </w:rPr>
        <w:t>осознавать ценность природы и необходимость нести от</w:t>
      </w:r>
      <w:r w:rsidRPr="00E17E07">
        <w:rPr>
          <w:rStyle w:val="340"/>
          <w:rFonts w:ascii="Times New Roman" w:hAnsi="Times New Roman" w:cs="Times New Roman"/>
          <w:sz w:val="24"/>
          <w:szCs w:val="24"/>
        </w:rPr>
        <w:softHyphen/>
        <w:t>ветственность за ее сохранение; соблюдать правила экологиче</w:t>
      </w:r>
      <w:r w:rsidRPr="00E17E07">
        <w:rPr>
          <w:rStyle w:val="340"/>
          <w:rFonts w:ascii="Times New Roman" w:hAnsi="Times New Roman" w:cs="Times New Roman"/>
          <w:sz w:val="24"/>
          <w:szCs w:val="24"/>
        </w:rPr>
        <w:softHyphen/>
        <w:t>ского поведения в природе.</w:t>
      </w:r>
    </w:p>
    <w:p w:rsidR="00E17E07" w:rsidRPr="00D007D1" w:rsidRDefault="00E17E07" w:rsidP="00E17E07">
      <w:pPr>
        <w:spacing w:after="0" w:line="240" w:lineRule="auto"/>
        <w:ind w:firstLine="340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007D1">
        <w:rPr>
          <w:rStyle w:val="33"/>
          <w:rFonts w:ascii="Times New Roman" w:hAnsi="Times New Roman" w:cs="Times New Roman"/>
          <w:b/>
          <w:sz w:val="32"/>
          <w:szCs w:val="32"/>
          <w:u w:val="single"/>
        </w:rPr>
        <w:t>Планируемые результаты освоения учебной программы</w:t>
      </w:r>
    </w:p>
    <w:p w:rsidR="00E17E07" w:rsidRPr="00D007D1" w:rsidRDefault="00E17E07" w:rsidP="00E17E07">
      <w:pPr>
        <w:spacing w:after="0" w:line="240" w:lineRule="auto"/>
        <w:ind w:firstLine="340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007D1">
        <w:rPr>
          <w:rStyle w:val="33"/>
          <w:rFonts w:ascii="Times New Roman" w:hAnsi="Times New Roman" w:cs="Times New Roman"/>
          <w:b/>
          <w:sz w:val="32"/>
          <w:szCs w:val="32"/>
          <w:u w:val="single"/>
        </w:rPr>
        <w:t>по предмету «Окружающий мир» к концу 4-го года обучения</w:t>
      </w:r>
    </w:p>
    <w:p w:rsidR="00636749" w:rsidRPr="00636749" w:rsidRDefault="00636749" w:rsidP="00636749">
      <w:pPr>
        <w:pStyle w:val="af1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636749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</w:t>
      </w:r>
      <w:proofErr w:type="spellStart"/>
      <w:r w:rsidRPr="00636749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природ</w:t>
      </w:r>
      <w:proofErr w:type="gramStart"/>
      <w:r w:rsidRPr="00636749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о</w:t>
      </w:r>
      <w:proofErr w:type="spellEnd"/>
      <w:r w:rsidRPr="00636749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-</w:t>
      </w:r>
      <w:proofErr w:type="gramEnd"/>
      <w:r w:rsidRPr="00636749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 и </w:t>
      </w:r>
      <w:proofErr w:type="spellStart"/>
      <w:r w:rsidRPr="00636749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культуросообразного</w:t>
      </w:r>
      <w:proofErr w:type="spellEnd"/>
      <w:r w:rsidRPr="00636749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 поведения в окружающей природной и социальной среде.</w:t>
      </w:r>
    </w:p>
    <w:p w:rsidR="00636749" w:rsidRPr="00636749" w:rsidRDefault="00636749" w:rsidP="00636749">
      <w:pPr>
        <w:pStyle w:val="4d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63674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природа</w:t>
      </w:r>
    </w:p>
    <w:p w:rsidR="00636749" w:rsidRPr="00636749" w:rsidRDefault="00636749" w:rsidP="00636749">
      <w:pPr>
        <w:pStyle w:val="af1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636749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z w:val="24"/>
        </w:rPr>
        <w:t>узнавать изученные объекты и явления живой и неживой природы;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pacing w:val="2"/>
          <w:sz w:val="24"/>
        </w:rPr>
        <w:t xml:space="preserve">описывать на основе предложенного плана изученные </w:t>
      </w:r>
      <w:r w:rsidRPr="00636749">
        <w:rPr>
          <w:sz w:val="24"/>
        </w:rPr>
        <w:t>объекты и явления живой и неживой природы, выделять их существенные признаки;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z w:val="24"/>
        </w:rPr>
        <w:t xml:space="preserve">сравнивать объекты живой и неживой природы на основе внешних признаков или известных характерных </w:t>
      </w:r>
      <w:proofErr w:type="spellStart"/>
      <w:r w:rsidRPr="00636749">
        <w:rPr>
          <w:sz w:val="24"/>
        </w:rPr>
        <w:t>свойстви</w:t>
      </w:r>
      <w:proofErr w:type="spellEnd"/>
      <w:r w:rsidRPr="00636749">
        <w:rPr>
          <w:sz w:val="24"/>
        </w:rPr>
        <w:t xml:space="preserve"> проводить простейшую классификацию изученных объектов природы;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z w:val="24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z w:val="24"/>
        </w:rPr>
        <w:t>и правилам техники безопасности при проведении наблюдений и опытов;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z w:val="24"/>
        </w:rPr>
        <w:t xml:space="preserve">использовать естественно­научные тексты (на бумажных </w:t>
      </w:r>
      <w:r w:rsidRPr="00636749">
        <w:rPr>
          <w:spacing w:val="2"/>
          <w:sz w:val="24"/>
        </w:rPr>
        <w:t xml:space="preserve">и электронных носителях, в том числе в контролируемом </w:t>
      </w:r>
      <w:r w:rsidRPr="00636749">
        <w:rPr>
          <w:sz w:val="24"/>
        </w:rP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z w:val="24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pacing w:val="2"/>
          <w:sz w:val="24"/>
        </w:rPr>
        <w:lastRenderedPageBreak/>
        <w:t xml:space="preserve">использовать готовые модели (глобус, карту, план) для </w:t>
      </w:r>
      <w:r w:rsidRPr="00636749">
        <w:rPr>
          <w:sz w:val="24"/>
        </w:rPr>
        <w:t>объяснения явлений или описания свойств объектов;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pacing w:val="2"/>
          <w:sz w:val="24"/>
        </w:rPr>
        <w:t xml:space="preserve">обнаруживать простейшие взаимосвязи между живой и </w:t>
      </w:r>
      <w:r w:rsidRPr="00636749">
        <w:rPr>
          <w:sz w:val="24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z w:val="24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pacing w:val="-2"/>
          <w:sz w:val="24"/>
        </w:rPr>
        <w:t>понимать необходимость здорового образа жизни, со</w:t>
      </w:r>
      <w:r w:rsidRPr="00636749">
        <w:rPr>
          <w:sz w:val="24"/>
        </w:rPr>
        <w:t>блю</w:t>
      </w:r>
      <w:r w:rsidRPr="00636749">
        <w:rPr>
          <w:spacing w:val="2"/>
          <w:sz w:val="24"/>
        </w:rPr>
        <w:t xml:space="preserve">дения правил безопасного поведения; использовать </w:t>
      </w:r>
      <w:proofErr w:type="spellStart"/>
      <w:r w:rsidRPr="00636749">
        <w:rPr>
          <w:spacing w:val="2"/>
          <w:sz w:val="24"/>
        </w:rPr>
        <w:t>знанияо</w:t>
      </w:r>
      <w:proofErr w:type="spellEnd"/>
      <w:r w:rsidRPr="00636749">
        <w:rPr>
          <w:spacing w:val="2"/>
          <w:sz w:val="24"/>
        </w:rPr>
        <w:t xml:space="preserve"> строении и функционировании организма человека </w:t>
      </w:r>
      <w:proofErr w:type="spellStart"/>
      <w:r w:rsidRPr="00636749">
        <w:rPr>
          <w:spacing w:val="2"/>
          <w:sz w:val="24"/>
        </w:rPr>
        <w:t>для</w:t>
      </w:r>
      <w:r w:rsidRPr="00636749">
        <w:rPr>
          <w:sz w:val="24"/>
        </w:rPr>
        <w:t>сохранения</w:t>
      </w:r>
      <w:proofErr w:type="spellEnd"/>
      <w:r w:rsidRPr="00636749">
        <w:rPr>
          <w:sz w:val="24"/>
        </w:rPr>
        <w:t xml:space="preserve"> и укрепления своего здоровья.</w:t>
      </w:r>
    </w:p>
    <w:p w:rsidR="00636749" w:rsidRPr="00636749" w:rsidRDefault="00636749" w:rsidP="00636749">
      <w:pPr>
        <w:spacing w:line="360" w:lineRule="auto"/>
        <w:ind w:firstLine="454"/>
        <w:rPr>
          <w:rFonts w:ascii="Times New Roman" w:hAnsi="Times New Roman" w:cs="Times New Roman"/>
          <w:b/>
          <w:i/>
          <w:sz w:val="24"/>
          <w:szCs w:val="24"/>
        </w:rPr>
      </w:pPr>
      <w:r w:rsidRPr="00636749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636749" w:rsidRPr="00636749" w:rsidRDefault="00636749" w:rsidP="00636749">
      <w:pPr>
        <w:pStyle w:val="21"/>
        <w:rPr>
          <w:i/>
          <w:sz w:val="24"/>
        </w:rPr>
      </w:pPr>
      <w:r w:rsidRPr="00636749">
        <w:rPr>
          <w:i/>
          <w:sz w:val="24"/>
        </w:rPr>
        <w:t>использовать при проведении практических работ инструменты ИКТ (фото</w:t>
      </w:r>
      <w:r w:rsidRPr="00636749">
        <w:rPr>
          <w:i/>
          <w:sz w:val="24"/>
        </w:rPr>
        <w:noBreakHyphen/>
        <w:t xml:space="preserve"> и видеокамеру, микрофон и</w:t>
      </w:r>
      <w:r w:rsidRPr="00636749">
        <w:rPr>
          <w:i/>
          <w:sz w:val="24"/>
        </w:rPr>
        <w:t> </w:t>
      </w:r>
      <w:r w:rsidRPr="00636749">
        <w:rPr>
          <w:i/>
          <w:sz w:val="24"/>
        </w:rPr>
        <w:t>др.) для записи и обработки информации, готовить небольшие презентации по результатам наблюдений и опытов;</w:t>
      </w:r>
    </w:p>
    <w:p w:rsidR="00636749" w:rsidRPr="00636749" w:rsidRDefault="00636749" w:rsidP="00636749">
      <w:pPr>
        <w:pStyle w:val="21"/>
        <w:rPr>
          <w:i/>
          <w:sz w:val="24"/>
        </w:rPr>
      </w:pPr>
      <w:r w:rsidRPr="00636749">
        <w:rPr>
          <w:i/>
          <w:sz w:val="24"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636749" w:rsidRPr="00636749" w:rsidRDefault="00636749" w:rsidP="00636749">
      <w:pPr>
        <w:pStyle w:val="21"/>
        <w:rPr>
          <w:i/>
          <w:spacing w:val="-4"/>
          <w:sz w:val="24"/>
        </w:rPr>
      </w:pPr>
      <w:r w:rsidRPr="00636749">
        <w:rPr>
          <w:i/>
          <w:sz w:val="24"/>
        </w:rPr>
        <w:t xml:space="preserve">осознавать ценность природы и необходимость нести </w:t>
      </w:r>
      <w:r w:rsidRPr="00636749">
        <w:rPr>
          <w:i/>
          <w:spacing w:val="-4"/>
          <w:sz w:val="24"/>
        </w:rPr>
        <w:t xml:space="preserve">ответственность за её сохранение, соблюдать правила </w:t>
      </w:r>
      <w:proofErr w:type="spellStart"/>
      <w:r w:rsidRPr="00636749">
        <w:rPr>
          <w:i/>
          <w:spacing w:val="-4"/>
          <w:sz w:val="24"/>
        </w:rPr>
        <w:t>экологичного</w:t>
      </w:r>
      <w:proofErr w:type="spellEnd"/>
      <w:r w:rsidRPr="00636749">
        <w:rPr>
          <w:i/>
          <w:spacing w:val="-4"/>
          <w:sz w:val="24"/>
        </w:rPr>
        <w:t xml:space="preserve"> поведения в школе и в быту (раздельный сбор мусора, экономия воды и электроэнергии) и природной среде;</w:t>
      </w:r>
    </w:p>
    <w:p w:rsidR="00636749" w:rsidRPr="00636749" w:rsidRDefault="00636749" w:rsidP="00636749">
      <w:pPr>
        <w:pStyle w:val="21"/>
        <w:rPr>
          <w:i/>
          <w:sz w:val="24"/>
        </w:rPr>
      </w:pPr>
      <w:r w:rsidRPr="00636749">
        <w:rPr>
          <w:i/>
          <w:spacing w:val="2"/>
          <w:sz w:val="24"/>
        </w:rPr>
        <w:t>пользоваться простыми навыками самоконтроля са</w:t>
      </w:r>
      <w:r w:rsidRPr="00636749">
        <w:rPr>
          <w:i/>
          <w:sz w:val="24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636749" w:rsidRPr="00636749" w:rsidRDefault="00636749" w:rsidP="00636749">
      <w:pPr>
        <w:pStyle w:val="21"/>
        <w:rPr>
          <w:i/>
          <w:sz w:val="24"/>
        </w:rPr>
      </w:pPr>
      <w:r w:rsidRPr="00636749">
        <w:rPr>
          <w:i/>
          <w:sz w:val="24"/>
        </w:rPr>
        <w:t xml:space="preserve">выполнять правила безопасного поведения в доме, на </w:t>
      </w:r>
      <w:r w:rsidRPr="00636749">
        <w:rPr>
          <w:i/>
          <w:spacing w:val="2"/>
          <w:sz w:val="24"/>
        </w:rPr>
        <w:t xml:space="preserve">улице, природной среде, оказывать первую помощь </w:t>
      </w:r>
      <w:proofErr w:type="spellStart"/>
      <w:r w:rsidRPr="00636749">
        <w:rPr>
          <w:i/>
          <w:spacing w:val="2"/>
          <w:sz w:val="24"/>
        </w:rPr>
        <w:t>при</w:t>
      </w:r>
      <w:r w:rsidRPr="00636749">
        <w:rPr>
          <w:i/>
          <w:sz w:val="24"/>
        </w:rPr>
        <w:t>несложных</w:t>
      </w:r>
      <w:proofErr w:type="spellEnd"/>
      <w:r w:rsidRPr="00636749">
        <w:rPr>
          <w:i/>
          <w:sz w:val="24"/>
        </w:rPr>
        <w:t xml:space="preserve"> несчастных случаях;</w:t>
      </w:r>
    </w:p>
    <w:p w:rsidR="00636749" w:rsidRPr="00636749" w:rsidRDefault="00636749" w:rsidP="00636749">
      <w:pPr>
        <w:pStyle w:val="21"/>
        <w:rPr>
          <w:i/>
          <w:sz w:val="24"/>
        </w:rPr>
      </w:pPr>
      <w:r w:rsidRPr="00636749">
        <w:rPr>
          <w:i/>
          <w:spacing w:val="2"/>
          <w:sz w:val="24"/>
        </w:rPr>
        <w:t xml:space="preserve">планировать, контролировать и оценивать учебные </w:t>
      </w:r>
      <w:r w:rsidRPr="00636749">
        <w:rPr>
          <w:i/>
          <w:sz w:val="24"/>
        </w:rPr>
        <w:t>действия в процессе познания окружающего мира в соответствии с поставленной задачей и условиями её реализации.</w:t>
      </w:r>
    </w:p>
    <w:p w:rsidR="00636749" w:rsidRPr="00636749" w:rsidRDefault="00636749" w:rsidP="00636749">
      <w:pPr>
        <w:pStyle w:val="4d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63674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общество</w:t>
      </w:r>
    </w:p>
    <w:p w:rsidR="00636749" w:rsidRPr="00636749" w:rsidRDefault="00636749" w:rsidP="00636749">
      <w:pPr>
        <w:pStyle w:val="af1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636749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z w:val="24"/>
        </w:rPr>
        <w:t>узнавать государственную символику Российской Феде</w:t>
      </w:r>
      <w:r w:rsidRPr="00636749">
        <w:rPr>
          <w:spacing w:val="2"/>
          <w:sz w:val="24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636749">
        <w:rPr>
          <w:sz w:val="24"/>
        </w:rPr>
        <w:t>скую Федерацию, на карте России Москву, свой регион и его главный город;</w:t>
      </w:r>
    </w:p>
    <w:p w:rsidR="00636749" w:rsidRPr="00636749" w:rsidRDefault="00636749" w:rsidP="00636749">
      <w:pPr>
        <w:pStyle w:val="21"/>
        <w:rPr>
          <w:spacing w:val="-2"/>
          <w:sz w:val="24"/>
        </w:rPr>
      </w:pPr>
      <w:r w:rsidRPr="00636749">
        <w:rPr>
          <w:sz w:val="24"/>
        </w:rPr>
        <w:t>различать прошлое, настоящее, будущее; соотносить из</w:t>
      </w:r>
      <w:r w:rsidRPr="00636749">
        <w:rPr>
          <w:spacing w:val="-2"/>
          <w:sz w:val="24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pacing w:val="2"/>
          <w:sz w:val="24"/>
        </w:rPr>
        <w:t xml:space="preserve">используя дополнительные источники информации (на </w:t>
      </w:r>
      <w:r w:rsidRPr="00636749">
        <w:rPr>
          <w:sz w:val="24"/>
        </w:rP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pacing w:val="2"/>
          <w:sz w:val="24"/>
        </w:rPr>
        <w:lastRenderedPageBreak/>
        <w:t>оценивать характер взаимоотношений людей в различ</w:t>
      </w:r>
      <w:r w:rsidRPr="00636749">
        <w:rPr>
          <w:sz w:val="24"/>
        </w:rPr>
        <w:t xml:space="preserve">ных социальных группах (семья, группа сверстников, этнос), </w:t>
      </w:r>
      <w:r w:rsidRPr="00636749">
        <w:rPr>
          <w:spacing w:val="2"/>
          <w:sz w:val="24"/>
        </w:rPr>
        <w:t>в том числе с позиции развития этических чувств, добро</w:t>
      </w:r>
      <w:r w:rsidRPr="00636749">
        <w:rPr>
          <w:sz w:val="24"/>
        </w:rPr>
        <w:t xml:space="preserve">желательности и </w:t>
      </w:r>
      <w:proofErr w:type="spellStart"/>
      <w:r w:rsidRPr="00636749">
        <w:rPr>
          <w:sz w:val="24"/>
        </w:rPr>
        <w:t>эмоционально­нравственной</w:t>
      </w:r>
      <w:proofErr w:type="spellEnd"/>
      <w:r w:rsidRPr="00636749">
        <w:rPr>
          <w:sz w:val="24"/>
        </w:rPr>
        <w:t xml:space="preserve"> отзывчивости, понимания чу</w:t>
      </w:r>
      <w:proofErr w:type="gramStart"/>
      <w:r w:rsidRPr="00636749">
        <w:rPr>
          <w:sz w:val="24"/>
        </w:rPr>
        <w:t>вств др</w:t>
      </w:r>
      <w:proofErr w:type="gramEnd"/>
      <w:r w:rsidRPr="00636749">
        <w:rPr>
          <w:sz w:val="24"/>
        </w:rPr>
        <w:t>угих людей и сопереживания им;</w:t>
      </w:r>
    </w:p>
    <w:p w:rsidR="00636749" w:rsidRPr="00636749" w:rsidRDefault="00636749" w:rsidP="00636749">
      <w:pPr>
        <w:pStyle w:val="21"/>
        <w:rPr>
          <w:sz w:val="24"/>
        </w:rPr>
      </w:pPr>
      <w:r w:rsidRPr="00636749">
        <w:rPr>
          <w:spacing w:val="2"/>
          <w:sz w:val="24"/>
        </w:rPr>
        <w:t xml:space="preserve">использовать различные справочные издания (словари, </w:t>
      </w:r>
      <w:r w:rsidRPr="00636749">
        <w:rPr>
          <w:sz w:val="24"/>
        </w:rPr>
        <w:t xml:space="preserve">энциклопедии) и детскую литературу о человеке и обществе </w:t>
      </w:r>
      <w:r w:rsidRPr="00636749">
        <w:rPr>
          <w:spacing w:val="2"/>
          <w:sz w:val="24"/>
        </w:rPr>
        <w:t xml:space="preserve">с целью поиска информации, ответов на вопросы, объяснений, для создания собственных устных или </w:t>
      </w:r>
      <w:proofErr w:type="spellStart"/>
      <w:r w:rsidRPr="00636749">
        <w:rPr>
          <w:spacing w:val="2"/>
          <w:sz w:val="24"/>
        </w:rPr>
        <w:t>письменных</w:t>
      </w:r>
      <w:r w:rsidRPr="00636749">
        <w:rPr>
          <w:sz w:val="24"/>
        </w:rPr>
        <w:t>высказываний</w:t>
      </w:r>
      <w:proofErr w:type="spellEnd"/>
      <w:r w:rsidRPr="00636749">
        <w:rPr>
          <w:sz w:val="24"/>
        </w:rPr>
        <w:t>.</w:t>
      </w:r>
    </w:p>
    <w:p w:rsidR="00636749" w:rsidRPr="00636749" w:rsidRDefault="00636749" w:rsidP="00636749">
      <w:pPr>
        <w:spacing w:line="360" w:lineRule="auto"/>
        <w:ind w:firstLine="454"/>
        <w:rPr>
          <w:rFonts w:ascii="Times New Roman" w:hAnsi="Times New Roman" w:cs="Times New Roman"/>
          <w:b/>
          <w:i/>
          <w:sz w:val="24"/>
          <w:szCs w:val="24"/>
        </w:rPr>
      </w:pPr>
      <w:r w:rsidRPr="00636749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636749" w:rsidRPr="00636749" w:rsidRDefault="00636749" w:rsidP="00636749">
      <w:pPr>
        <w:pStyle w:val="21"/>
        <w:rPr>
          <w:i/>
          <w:sz w:val="24"/>
        </w:rPr>
      </w:pPr>
      <w:r w:rsidRPr="00636749">
        <w:rPr>
          <w:i/>
          <w:sz w:val="24"/>
        </w:rPr>
        <w:t>осознавать свою неразрывную связь с разнообразными окружающими социальными группами;</w:t>
      </w:r>
    </w:p>
    <w:p w:rsidR="00636749" w:rsidRPr="00636749" w:rsidRDefault="00636749" w:rsidP="00636749">
      <w:pPr>
        <w:pStyle w:val="21"/>
        <w:rPr>
          <w:i/>
          <w:sz w:val="24"/>
        </w:rPr>
      </w:pPr>
      <w:r w:rsidRPr="00636749">
        <w:rPr>
          <w:i/>
          <w:sz w:val="24"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636749" w:rsidRPr="00636749" w:rsidRDefault="00636749" w:rsidP="00636749">
      <w:pPr>
        <w:pStyle w:val="21"/>
        <w:rPr>
          <w:i/>
          <w:sz w:val="24"/>
        </w:rPr>
      </w:pPr>
      <w:r w:rsidRPr="00636749">
        <w:rPr>
          <w:i/>
          <w:spacing w:val="2"/>
          <w:sz w:val="24"/>
        </w:rPr>
        <w:t>наблюдать и описывать проявления богатства вну</w:t>
      </w:r>
      <w:r w:rsidRPr="00636749">
        <w:rPr>
          <w:i/>
          <w:sz w:val="24"/>
        </w:rPr>
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</w:r>
    </w:p>
    <w:p w:rsidR="00636749" w:rsidRPr="00636749" w:rsidRDefault="00636749" w:rsidP="00636749">
      <w:pPr>
        <w:pStyle w:val="21"/>
        <w:rPr>
          <w:i/>
          <w:spacing w:val="-2"/>
          <w:sz w:val="24"/>
        </w:rPr>
      </w:pPr>
      <w:r w:rsidRPr="00636749">
        <w:rPr>
          <w:i/>
          <w:spacing w:val="-2"/>
          <w:sz w:val="24"/>
        </w:rPr>
        <w:t xml:space="preserve">проявлять уважение и готовность выполнять совместно установленные договорённости и правила, в том числе правила общения </w:t>
      </w:r>
      <w:proofErr w:type="gramStart"/>
      <w:r w:rsidRPr="00636749">
        <w:rPr>
          <w:i/>
          <w:spacing w:val="-2"/>
          <w:sz w:val="24"/>
        </w:rPr>
        <w:t>со</w:t>
      </w:r>
      <w:proofErr w:type="gramEnd"/>
      <w:r w:rsidRPr="00636749">
        <w:rPr>
          <w:i/>
          <w:spacing w:val="-2"/>
          <w:sz w:val="24"/>
        </w:rPr>
        <w:t xml:space="preserve"> взрослыми и сверстниками в официальной обстановке; участвовать в коллективной коммуника</w:t>
      </w:r>
      <w:r w:rsidRPr="00636749">
        <w:rPr>
          <w:i/>
          <w:sz w:val="24"/>
        </w:rPr>
        <w:t xml:space="preserve">тивной деятельности в информационной образовательной </w:t>
      </w:r>
      <w:r w:rsidRPr="00636749">
        <w:rPr>
          <w:i/>
          <w:spacing w:val="-2"/>
          <w:sz w:val="24"/>
        </w:rPr>
        <w:t>среде;</w:t>
      </w:r>
    </w:p>
    <w:p w:rsidR="00636749" w:rsidRPr="00D007D1" w:rsidRDefault="00636749" w:rsidP="00636749">
      <w:pPr>
        <w:pStyle w:val="21"/>
        <w:rPr>
          <w:sz w:val="24"/>
        </w:rPr>
      </w:pPr>
      <w:r w:rsidRPr="00636749">
        <w:rPr>
          <w:i/>
          <w:spacing w:val="2"/>
          <w:sz w:val="24"/>
        </w:rPr>
        <w:t xml:space="preserve">определять общую цель в совместной деятельности </w:t>
      </w:r>
      <w:r w:rsidRPr="00636749">
        <w:rPr>
          <w:i/>
          <w:sz w:val="24"/>
        </w:rPr>
        <w:t>и пути её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Default="00D007D1" w:rsidP="00D007D1">
      <w:pPr>
        <w:pStyle w:val="21"/>
        <w:numPr>
          <w:ilvl w:val="0"/>
          <w:numId w:val="0"/>
        </w:numPr>
        <w:ind w:firstLine="680"/>
        <w:rPr>
          <w:i/>
          <w:sz w:val="24"/>
        </w:rPr>
      </w:pPr>
    </w:p>
    <w:p w:rsidR="00D007D1" w:rsidRPr="00636749" w:rsidRDefault="00D007D1" w:rsidP="00D007D1">
      <w:pPr>
        <w:pStyle w:val="21"/>
        <w:numPr>
          <w:ilvl w:val="0"/>
          <w:numId w:val="0"/>
        </w:numPr>
        <w:ind w:firstLine="680"/>
        <w:rPr>
          <w:sz w:val="24"/>
        </w:rPr>
      </w:pPr>
    </w:p>
    <w:p w:rsidR="00FC7CF1" w:rsidRDefault="00FC7CF1" w:rsidP="00342822">
      <w:pPr>
        <w:spacing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53A7" w:rsidRDefault="009F53A7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СОДЕРЖАНИЕ ПРОГРАММЫ</w:t>
      </w:r>
    </w:p>
    <w:p w:rsidR="00D007D1" w:rsidRDefault="00D007D1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9F53A7" w:rsidRDefault="009F53A7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Программа представлена  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тремя содержательными блоками:</w:t>
      </w:r>
    </w:p>
    <w:p w:rsidR="009F53A7" w:rsidRDefault="009F53A7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«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Человек и природа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»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,</w:t>
      </w:r>
    </w:p>
    <w:p w:rsidR="009F53A7" w:rsidRDefault="009F53A7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«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Человек и общество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»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, </w:t>
      </w:r>
    </w:p>
    <w:p w:rsidR="009F53A7" w:rsidRPr="00614D53" w:rsidRDefault="009F53A7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«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Правила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безопасной жизни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»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.</w:t>
      </w:r>
    </w:p>
    <w:p w:rsidR="009F53A7" w:rsidRDefault="009F53A7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Тематическое планирование рассчитано, в соответствии с требованиями стандарта второго поколения, на интеграцию в одной предметной области обществознания и естествознания и предусматривает распределение общего объема часов программы в начальной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школе (270 ч) по содержательным блокам: 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«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Человек и природа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»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— 187 часов, 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«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Человек и общество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»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— 83 часа. </w:t>
      </w:r>
    </w:p>
    <w:p w:rsidR="009F53A7" w:rsidRDefault="009F53A7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 w:rsidRPr="00AE766D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блока 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«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Правила безопасной жизни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»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изучается по мере изучения двух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первых блоков, вследствие чего отдельные часы на его изучение не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выделены (ориентировочное время на изучение интегрированного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  <w:r w:rsidRPr="00614D53">
        <w:rPr>
          <w:rFonts w:ascii="Times New Roman" w:eastAsia="PragmaticaC" w:hAnsi="Times New Roman" w:cs="Times New Roman"/>
          <w:sz w:val="24"/>
          <w:szCs w:val="24"/>
          <w:lang w:eastAsia="en-US"/>
        </w:rPr>
        <w:t>содержания этого блока в каждом классе — 4—5 часов).</w:t>
      </w: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 xml:space="preserve"> </w:t>
      </w:r>
    </w:p>
    <w:p w:rsidR="00D914DB" w:rsidRDefault="00D914DB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  <w:r>
        <w:rPr>
          <w:rFonts w:ascii="Times New Roman" w:eastAsia="PragmaticaC" w:hAnsi="Times New Roman" w:cs="Times New Roman"/>
          <w:sz w:val="24"/>
          <w:szCs w:val="24"/>
          <w:lang w:eastAsia="en-US"/>
        </w:rPr>
        <w:t>Рабочий модуль ОБЖ (в каждом четвёртом уроке 20 минут)</w:t>
      </w: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8D36A0" w:rsidRDefault="008D36A0" w:rsidP="009F53A7">
      <w:pPr>
        <w:widowControl w:val="0"/>
        <w:spacing w:after="0" w:line="240" w:lineRule="auto"/>
        <w:ind w:firstLine="624"/>
        <w:contextualSpacing/>
        <w:jc w:val="both"/>
        <w:rPr>
          <w:rFonts w:ascii="Times New Roman" w:eastAsia="PragmaticaC" w:hAnsi="Times New Roman" w:cs="Times New Roman"/>
          <w:sz w:val="24"/>
          <w:szCs w:val="24"/>
          <w:lang w:eastAsia="en-US"/>
        </w:rPr>
      </w:pPr>
    </w:p>
    <w:p w:rsidR="009F53A7" w:rsidRPr="009F3492" w:rsidRDefault="009F53A7" w:rsidP="00342822">
      <w:pPr>
        <w:spacing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F53A7" w:rsidRPr="009F3492" w:rsidSect="002E5910">
          <w:headerReference w:type="default" r:id="rId8"/>
          <w:footerReference w:type="default" r:id="rId9"/>
          <w:type w:val="continuous"/>
          <w:pgSz w:w="11906" w:h="16838"/>
          <w:pgMar w:top="624" w:right="851" w:bottom="737" w:left="851" w:header="284" w:footer="285" w:gutter="0"/>
          <w:cols w:space="708"/>
          <w:titlePg/>
          <w:docGrid w:linePitch="360"/>
        </w:sectPr>
      </w:pPr>
    </w:p>
    <w:p w:rsidR="00342822" w:rsidRPr="00207FE2" w:rsidRDefault="009F53A7" w:rsidP="00F360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7FE2">
        <w:rPr>
          <w:rFonts w:ascii="Times New Roman" w:hAnsi="Times New Roman" w:cs="Times New Roman"/>
          <w:b/>
          <w:i/>
          <w:sz w:val="32"/>
          <w:szCs w:val="32"/>
        </w:rPr>
        <w:lastRenderedPageBreak/>
        <w:t>С</w:t>
      </w:r>
      <w:r w:rsidR="00342822" w:rsidRPr="00207FE2">
        <w:rPr>
          <w:rFonts w:ascii="Times New Roman" w:hAnsi="Times New Roman" w:cs="Times New Roman"/>
          <w:b/>
          <w:i/>
          <w:sz w:val="32"/>
          <w:szCs w:val="32"/>
        </w:rPr>
        <w:t xml:space="preserve">одержания программы по </w:t>
      </w:r>
      <w:r w:rsidR="00F15831">
        <w:rPr>
          <w:rFonts w:ascii="Times New Roman" w:hAnsi="Times New Roman" w:cs="Times New Roman"/>
          <w:b/>
          <w:i/>
          <w:sz w:val="32"/>
          <w:szCs w:val="32"/>
        </w:rPr>
        <w:t>окружающему миру</w:t>
      </w:r>
    </w:p>
    <w:tbl>
      <w:tblPr>
        <w:tblStyle w:val="a6"/>
        <w:tblW w:w="0" w:type="auto"/>
        <w:tblLayout w:type="fixed"/>
        <w:tblLook w:val="04A0"/>
      </w:tblPr>
      <w:tblGrid>
        <w:gridCol w:w="392"/>
        <w:gridCol w:w="1134"/>
        <w:gridCol w:w="500"/>
        <w:gridCol w:w="7580"/>
        <w:gridCol w:w="5746"/>
      </w:tblGrid>
      <w:tr w:rsidR="00E77173" w:rsidRPr="009769AF" w:rsidTr="009769AF">
        <w:tc>
          <w:tcPr>
            <w:tcW w:w="392" w:type="dxa"/>
          </w:tcPr>
          <w:p w:rsidR="00E77173" w:rsidRPr="009769AF" w:rsidRDefault="00E77173" w:rsidP="00705CD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A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E77173" w:rsidRPr="009769AF" w:rsidRDefault="00E77173" w:rsidP="00705CD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A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500" w:type="dxa"/>
          </w:tcPr>
          <w:p w:rsidR="00E77173" w:rsidRPr="009769AF" w:rsidRDefault="00E77173" w:rsidP="00EC66F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AF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 w:rsidR="00EC66FD" w:rsidRPr="009769AF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7580" w:type="dxa"/>
          </w:tcPr>
          <w:p w:rsidR="00E77173" w:rsidRPr="009769AF" w:rsidRDefault="00E77173" w:rsidP="00705CD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A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5746" w:type="dxa"/>
          </w:tcPr>
          <w:p w:rsidR="00E77173" w:rsidRPr="009769AF" w:rsidRDefault="00E77173" w:rsidP="00705CD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A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</w:tr>
      <w:tr w:rsidR="00EC66FD" w:rsidRPr="009769AF" w:rsidTr="00EC66FD">
        <w:tc>
          <w:tcPr>
            <w:tcW w:w="15352" w:type="dxa"/>
            <w:gridSpan w:val="5"/>
            <w:vAlign w:val="center"/>
          </w:tcPr>
          <w:p w:rsidR="00EC66FD" w:rsidRPr="00207FE2" w:rsidRDefault="00EC66FD" w:rsidP="00EC66F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07FE2">
              <w:rPr>
                <w:rFonts w:ascii="Times New Roman" w:hAnsi="Times New Roman" w:cs="Times New Roman"/>
                <w:sz w:val="32"/>
                <w:szCs w:val="32"/>
              </w:rPr>
              <w:t>1 класс</w:t>
            </w:r>
            <w:r w:rsidR="009F53A7" w:rsidRPr="00207FE2">
              <w:rPr>
                <w:rFonts w:ascii="Times New Roman" w:hAnsi="Times New Roman" w:cs="Times New Roman"/>
                <w:sz w:val="32"/>
                <w:szCs w:val="32"/>
              </w:rPr>
              <w:t>(66 часов)</w:t>
            </w:r>
          </w:p>
        </w:tc>
      </w:tr>
      <w:tr w:rsidR="00E77173" w:rsidRPr="009769AF" w:rsidTr="009769AF">
        <w:tc>
          <w:tcPr>
            <w:tcW w:w="392" w:type="dxa"/>
          </w:tcPr>
          <w:p w:rsidR="00E77173" w:rsidRPr="009769AF" w:rsidRDefault="00E77173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7173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500" w:type="dxa"/>
          </w:tcPr>
          <w:p w:rsidR="00E77173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Природа — это то, что нас окружает, но не создано челове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ком. Природные объекты и предметы, созданные человеком. Природа живая и неживая (на примерах различения объектов живой и неживой природы). Органы чувств человека (глаз, нос, язык, ухо, кожа). Признаки объектов живой природы и предме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тов, которые можно определить на основе наблюдений с помо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щью органов чувств (цвет, форма, сравнительные размеры, на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личие вкуса, запаха; ощущение теплого (холодного), гладкого (шершавого)). Основные признаки живой природы (например, живые существа дышат, питаются, растут, приносят потомство, умирают).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Вода. Первоначальные представления о разных состояниях воды (жидкое и твердое — лед, снежинки) на основе наблюде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ний и опытных исследований.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Растения — часть живой природы. Разнообразие растений. Деревья, кустарники, травы. Условия, необходимые для жизни растений (свет, тепло, воздух, вода).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Части растений (вегетатив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ные и генеративные органы): стебель, корень, лист, побег, цве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ток, семя, плод.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Знакомство с разнообразием плодов и семян на основе наблюдений (по выбору учителя)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пособы распростра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нения растений. лекарственные растения. Распознавание рас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тений своего края (по листьям, плодам, кронам и др.) на основе наблюдений.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Грибы. Части (органы) шляпочных грибов (грибница, ножка, плодовое тело, споры). Съедобные и несъедобные грибы. Пра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вила сбора грибов.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Животные как часть живой природы. Разнообразие животных. Насекомые, рыбы, птицы, звери. Дикие и домашние животные.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Примеры явлений природы. Смена времен года.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Осень. Осенние месяцы (сентябрь, октябрь, ноябрь). Призна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ки осени (созревание плодов и ягод, похолодание, листопад, от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лет перелетных птиц, подготовка зверей к зиме). Осенняя жизнь растений и животных и их подготовка к зиме.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Зима. Зимние месяцы (декабрь, январь, февраль). Признаки зимы 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>(низкое солнце, короткая продолжительность дня, холод, замерзание воды). Жизнь деревьев, кустарников и трав в зим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нее время года. Жизнь растений и животных подо льдом. Жизнь лесных зверей и птиц в зимнее время года. Помощь животным в зимнее время года. Зимние игры.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Весна. Весенние месяцы (март, апрель, май). Признаки вес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ны (высокое солнце, тепло, увеличение продолжительности дня, таяние снега и льда, пробуждение природы, прилет птиц). Жизнь деревьев и кустарников весной. Травянистые раннецветущие растения. Жизнь животных весной (забота птиц о будущем по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томстве).</w:t>
            </w:r>
          </w:p>
          <w:p w:rsidR="00E77173" w:rsidRPr="009769AF" w:rsidRDefault="00EC66FD" w:rsidP="009769AF">
            <w:pPr>
              <w:tabs>
                <w:tab w:val="left" w:pos="562"/>
              </w:tabs>
              <w:spacing w:after="0" w:line="240" w:lineRule="auto"/>
              <w:contextualSpacing/>
              <w:jc w:val="both"/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  <w:t>Лето. Летние месяцы (июнь, июль, август). Признаки лета (высокое солнце, продолжительный день, тепло, цветение рас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тений, потомство у животных). Летний отдых</w:t>
            </w:r>
          </w:p>
        </w:tc>
        <w:tc>
          <w:tcPr>
            <w:tcW w:w="5746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>различение предметов и выделение их признаков, опытное определение признаков предметов;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сравнение и различен</w:t>
            </w:r>
            <w:r w:rsid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ие объектов живой и неживой при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роды;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группировка (классификация) объектов живой и неживой природы по отличительным признакам;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выделение из объектов неживой природы изделий чело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века;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выявление существенных</w:t>
            </w:r>
            <w:r w:rsid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признаков, знакомство с призна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ками живых организмов, с </w:t>
            </w:r>
            <w:r w:rsid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отличительными признаками живот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ных;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выяснение признаков, общих для </w:t>
            </w:r>
            <w:r w:rsid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всех растений, особен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ностей распространения плодов и семян в природе;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сравнение и различение разных групп живых организмов по признакам;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группировка по названия</w:t>
            </w:r>
            <w:r w:rsid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м известных дикорастущих и куль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турных растений, диких и до</w:t>
            </w:r>
            <w:r w:rsid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машних животных (на примере сво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ей местности);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классификация объектов природы по признакам: домашни</w:t>
            </w:r>
            <w:proofErr w:type="gramStart"/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 xml:space="preserve"> дикие животные; культур</w:t>
            </w:r>
            <w:r w:rsidR="00C95176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ные -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дикорастущие растения;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знакомство с сезонными изменениями в природе осенью, зимой, весной, летом;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7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 xml:space="preserve">обобщение жизненных </w:t>
            </w:r>
            <w:r w:rsid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наблюдений об изменениях в окру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жающей их природе с приходом зимы, весны, лета;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48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расширение знаний учени</w:t>
            </w:r>
            <w:r w:rsid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ков о жизни деревьев и кустарни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ков в зимний, весенний и летний период;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48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уточнение и дополнен</w:t>
            </w:r>
            <w:r w:rsid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ие знаний учащихся о зимовке жи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вотных;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8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особенн</w:t>
            </w:r>
            <w:r w:rsid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остями появления потомства у жи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вотных;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9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систематизация жизненных наблюдений о труде;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классификация предмет</w:t>
            </w:r>
            <w:r w:rsid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ов в группы по существенным при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знакам (на примере отличительных признаков плодов);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0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уточнение представлений о грибах;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знакомство с представителями растений, произрастающих в родном краю, с лекарственными растениями;</w:t>
            </w:r>
          </w:p>
          <w:p w:rsidR="00E77173" w:rsidRPr="009769AF" w:rsidRDefault="00EC66FD" w:rsidP="009769AF">
            <w:pPr>
              <w:pStyle w:val="89"/>
              <w:shd w:val="clear" w:color="auto" w:fill="auto"/>
              <w:tabs>
                <w:tab w:val="left" w:pos="577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использование термин</w:t>
            </w:r>
            <w:r w:rsid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а «экология» в ситуациях взаимо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действия и практического применения знаний.</w:t>
            </w:r>
          </w:p>
        </w:tc>
      </w:tr>
      <w:tr w:rsidR="00EC66FD" w:rsidRPr="009769AF" w:rsidTr="009769AF"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Ознакомление с условными обозначениями учебника и их ис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пользование при работе с учебником.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Школьник и его жизнь в школе. Приход в школу, приветствие учителю, подготовка к уроку. Правила поведения в школе: в ком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пьютерном классе, на уроке, на перемене, в столовой. Правиль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ная осанка во время письма. Правила подъема и спуска с лест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ницы. Спортивная форма и сменная обувь.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Первое знакомство с терминами «экология», «эколог», «Крас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ная книга России». Примеры животных из Красной книги России (изображение животных из Крас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ной книги на юбилейных монетах Р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оссии). 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Труд людей в осенний период года.</w:t>
            </w:r>
          </w:p>
          <w:p w:rsidR="00EC66FD" w:rsidRPr="009769AF" w:rsidRDefault="00F15831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24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Наша родина — Р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оссия. И</w:t>
            </w:r>
            <w:r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ллюстрация территории и границ Р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оссии</w:t>
            </w:r>
            <w:proofErr w:type="gramStart"/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оссия — многонационал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ьная страна. Москва — сто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лица Р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оссии. Достопримечательности столицы — Красная пло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щадь, Кремль, метро. Знакомство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с государственной симво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ликой Р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оссии: Государственный гер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б России, Государственный флаг Р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оссии,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Государственный гимн Р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оссии; правила поведения при прослушивании гимна.</w:t>
            </w:r>
          </w:p>
        </w:tc>
        <w:tc>
          <w:tcPr>
            <w:tcW w:w="5746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знакомство с учителем, одноклассниками, главными геро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softHyphen/>
              <w:t>ями учебника;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использование правил поведения в школе с особенностя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softHyphen/>
              <w:t xml:space="preserve">ми взаимоотношений </w:t>
            </w:r>
            <w:proofErr w:type="gramStart"/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 xml:space="preserve"> взрослыми, сверстниками;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описание на основе иллюстрации объектов, выделение их основных существенных признаков;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применение условных обозначений в учебном пособии, знакомство с каждым из них;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8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моделирование и оце</w:t>
            </w:r>
            <w:r w:rsid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нивание различных ситуаций пове</w:t>
            </w: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дения в школе и других общественных местах;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5"/>
                <w:rFonts w:ascii="Times New Roman" w:hAnsi="Times New Roman" w:cs="Times New Roman"/>
                <w:sz w:val="24"/>
                <w:szCs w:val="24"/>
              </w:rPr>
              <w:t>обсуждение форм поведения, которые допустимы или не допустимы в школе и других общественных местах;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работа в группах и сам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остоятельно с источниками инфор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мации об окружающем мире;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4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правилами игры;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формирование ответственного и уважительного отноше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ния к природе, родному краю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, чувства гордости за свое госу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дарство, уважения к государственным символам </w:t>
            </w:r>
            <w:r w:rsidR="009769AF"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(герб, флаг, гимн);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воспроизведение следующих знаний: столица — главный город государства, столица </w:t>
            </w:r>
            <w:r w:rsidR="009769AF"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Москва, сердце Москвы — Кремль, главная площадь столицы — Красная площадь.</w:t>
            </w:r>
            <w:proofErr w:type="gramEnd"/>
          </w:p>
        </w:tc>
      </w:tr>
      <w:tr w:rsidR="00EC66FD" w:rsidRPr="009769AF" w:rsidTr="009769AF"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  <w:bookmarkStart w:id="17" w:name="bookmark37"/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Правила безопасного поведения</w:t>
            </w:r>
            <w:bookmarkEnd w:id="17"/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Домашний адрес и адрес школы, телефон родителей. Дорога от дома к школе. Правила перехода проезжей части улицы. Пра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вила безопасного поведения на улице.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Правила безопасного поведения во время зимних игр (тон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кий лед, игра в снежки, сыпучесть зимнего сугроба, снег не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съедобен).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Ознакомление с внешним видом наиболее распространенных шляпочных несъедобных грибов. Одно из основных правил сбо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ра грибов (не трогай несъедобные и незнакомые тебе грибы).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Правила поведения при сборе лекарственных трав.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263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Первая помощь при укусе насекомыми (пчелы, осы).</w:t>
            </w:r>
          </w:p>
        </w:tc>
        <w:tc>
          <w:tcPr>
            <w:tcW w:w="5746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4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нахождение класса, своего места в классе;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ознакомление с местом расположения школы, ее адресом, безопасным маршрутом передвижения от дома к школе;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изучение и применение особенностей использования одежды в соответствии с пог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одными изменениями и обстоятель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ствами;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оздор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овительным и закаливающим эффек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том пребывания на свежем воздухе и с правилами безопасного поведения во время игр.</w:t>
            </w:r>
          </w:p>
        </w:tc>
      </w:tr>
      <w:tr w:rsidR="00EC66FD" w:rsidRPr="009769AF" w:rsidTr="00EC66FD">
        <w:tc>
          <w:tcPr>
            <w:tcW w:w="15352" w:type="dxa"/>
            <w:gridSpan w:val="5"/>
            <w:vAlign w:val="center"/>
          </w:tcPr>
          <w:p w:rsidR="00EC66FD" w:rsidRPr="00207FE2" w:rsidRDefault="00EC66FD" w:rsidP="00EC66FD">
            <w:pPr>
              <w:keepNext/>
              <w:keepLines/>
              <w:spacing w:after="131" w:line="23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18" w:name="bookmark38"/>
            <w:r w:rsidRPr="00207FE2">
              <w:rPr>
                <w:rStyle w:val="23"/>
                <w:rFonts w:ascii="Times New Roman" w:hAnsi="Times New Roman" w:cs="Times New Roman"/>
                <w:sz w:val="32"/>
                <w:szCs w:val="32"/>
              </w:rPr>
              <w:t>2 класс (68 ч)</w:t>
            </w:r>
            <w:bookmarkEnd w:id="18"/>
          </w:p>
        </w:tc>
      </w:tr>
      <w:tr w:rsidR="00EC66FD" w:rsidRPr="009769AF" w:rsidTr="009769AF"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Звезды и планеты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олнце — ближайшая к нам звезда, источник тепла и света для всего живого на Земле. Земля — планета; об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щие представления о размерах и форме Земли. Глобус — модель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Земли. Изображение на глобусе с помощью условных обозна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чений морей, океанов, суши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мена дня и ночи на Земле. Вра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щение Земли как причина смены дня и ночи.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Обращение Земли вокруг Солнца как причина смены времен года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мена времен года в родном краю на основе наблюдений.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Неживая и живая природа Земли. Условия жизни на планете Земля.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Воздух — смесь газов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войства воздуха. Значение воздуха для растений, животных, человека.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Вода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войства воды. Значение воды для живых организмов и хозяйственной жизни человека.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Цветковые растения. Части (органы) растений (корень, сте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бель, лист, цветок, плод, семя). Условия, необходимые для жиз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ни растений (свет, тепло, вода, воздух).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Питание и дыхание рас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тений.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Роль растений в жизни человека.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Разнообразие растений: цветковые и хвойные растения; па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поротники, мхи, водоросли. Красная книга России. Правила по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ведения на природе.</w:t>
            </w:r>
          </w:p>
          <w:p w:rsidR="00EC66FD" w:rsidRPr="009769AF" w:rsidRDefault="00EC66FD" w:rsidP="009769AF">
            <w:pPr>
              <w:tabs>
                <w:tab w:val="left" w:pos="562"/>
              </w:tabs>
              <w:spacing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Культурные и дикорастущие растения.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Продолжительность жизни растений. Размножение растений семенами, клубнями, усами, листьями.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Растения родного края. Названия и краткая характеристика на основе 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>наблюдений.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Грибы.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Питание грибов.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Шляпочные грибы,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плесень.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Ядови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тые и несъедобные двойники шляпочных грибов. Правило сбора грибов. Шляпочные грибы родного края.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Животные и их разнообразие. Условия, необходимые для жизни животных (воздух, вода, тепло, пища). Насекомые, рыбы, птицы, млекопитающие, земноводные, пресмыкающиеся, их от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личия. Особенности питания малышей млекопитающих живот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ных. Особенности питания разных взрослых животных, в том числе и млекопитающих (хищники, растительноядные, всеяд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ные).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Как животные защищаются.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Дикие и домашние живот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ные. Роль животных в природе и жизни людей.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Живой уголок. Бионика.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Бережное отношение человека к природе. Животные родного края, название, их краткая характеристика на основе наблюдений.</w:t>
            </w:r>
          </w:p>
          <w:p w:rsidR="00EC66FD" w:rsidRPr="009769AF" w:rsidRDefault="00EC66FD" w:rsidP="009769AF">
            <w:pPr>
              <w:tabs>
                <w:tab w:val="left" w:pos="562"/>
              </w:tabs>
              <w:spacing w:after="0" w:line="240" w:lineRule="auto"/>
              <w:contextualSpacing/>
              <w:jc w:val="both"/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46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4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объектов окружающего мира;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4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выделение отличительных признаков живой природы;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распределение объектов в группы по общим признакам (мир живой и неживой природы);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об объектах и взаимо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связях живой и неживой природы;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9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изучение разнообразия растений и животных родного края;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9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осуществление посильных осенних работ на участке;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9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сбор природного материала;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проведение сравнений, сравнение, выбор правильного от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вета;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работа с источниками информации (учебник, тетрадь, хре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стоматия);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9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самостоятельное маркирование;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48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уточнение представлений о солнце и Земле, формирова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ние представления о звездах;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новым термином «модель», обсуждение того, что представляет собой глобус;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выявление причины смены времен года и условий жизни на планете Земля;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усвоение понятия «горизонт», выявление свойств воздуха в ходе опытов и наблюдений;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представлений о значении воды для жизни на Земле;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определение в ходе опытов свойства воды, сравнение их со свойствами воздуха, выявление сходных свойств;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9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обсуждение особенностей процесса питания растений;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высказывание суждений по результатам сравнения (на примерах сравнения и выделения существенных признаков растений разных групп);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7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выявление признаков, отличающих культурные растения </w:t>
            </w:r>
            <w:proofErr w:type="gramStart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дикорастущих;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подготовка доклада о сельскохозяйственных работах на полях родного края;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о садовых растениях родного края, о труде людей в саду;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составление таблицы однолетних, двухлетних, многолет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них растений своего края;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дополнение представлений о грибах, обсуждение матери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ала о способах питания грибов;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обсуждение отличительных признаков съедобных грибов, правил сбора грибов; различение и определение съедобных и ядовитых грибов (на примере своей местности);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классификация отличительных признаков животных разных групп;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повторение отличительных признаков насекомых, рыб, земноводных, пресмыкающихся, птиц, зверей, приобретение новой информации;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углубление знаний о домашних животных, знакомство с жизнью животных на животноводческой ферме;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84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повторение и расширение знаний о диких животных;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заповедными местами родного края, живот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ными и растениями, которые находятся под охраной;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обсуждение понятия «живые существа» или «живые 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орга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низмы», выяснение, чем человек отличается от других живых су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ществ, установление признаков сходства и отличия людей друг от друга;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84"/>
              </w:tabs>
              <w:spacing w:before="0" w:after="24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проведение наблюдений, постановка опытов.</w:t>
            </w:r>
          </w:p>
          <w:p w:rsidR="00EC66FD" w:rsidRPr="009769AF" w:rsidRDefault="00EC66FD" w:rsidP="009769AF">
            <w:pPr>
              <w:spacing w:after="0" w:line="240" w:lineRule="auto"/>
              <w:contextualSpacing/>
              <w:jc w:val="both"/>
              <w:rPr>
                <w:rStyle w:val="56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C66FD" w:rsidRPr="009769AF" w:rsidTr="009769AF"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Обмен письмами как один из источников получения инфор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мации. Общение со старшими и сверстниками как один из ис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точников получения новых знаний.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семья — самое близкое окружение человека. Взаимоотно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шения в семье (уважительное отношение к старшим)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емейные традиции (посильная помощь старшим, семейные праздники, совместные походы).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Родословная. Имена и фамилии членов семьи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оставление схемы родословного дерева.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Младший школьник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кольный и классный коллективы, со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вместная учеба, совместный общественно полезный труд и от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дых, участие в спортивных мероприятиях, во внеурочной дея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тельности, в охране окружающей среды.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Человек — член общества. Взаимосвязь человека с другими людьми. Уважение к чужому мнению. Значение труда в жизни че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ловека и общества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юди разных профессий.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Профессии людей, создавших учебник.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Родной край — частица России. Родной город (село): на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звание и его связь с историей возникновения, с занятием лю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дей, с названием реки, озера; основные достопримечатель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ности.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Наша Родина — Россия. Конституция России — основной закон страны. Важнейшие права граждан России — право на жизнь, на образование, на охрану здоровья и медицинскую по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мощь, на свободный труд и на отдых. Праздники в жизни обще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ства: День Победы, День Конституции России, День Государ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ственного флага.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Государственные символы России (Государственный герб России, Государственный флаг России, Государственный гимн), узаконенные Конституцией.</w:t>
            </w:r>
          </w:p>
          <w:p w:rsidR="00EC66FD" w:rsidRPr="009769AF" w:rsidRDefault="00EC66FD" w:rsidP="009769AF">
            <w:pPr>
              <w:tabs>
                <w:tab w:val="left" w:pos="562"/>
              </w:tabs>
              <w:spacing w:after="0" w:line="240" w:lineRule="auto"/>
              <w:contextualSpacing/>
              <w:jc w:val="both"/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Характеристика отдельных исторических событий, связанных с историей Москвы (основание Москвы, история Московского Кремля, достопримечательности Московского Кремля).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Имена великих князей, 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lastRenderedPageBreak/>
              <w:t>связанных с историей возникновения и строи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softHyphen/>
              <w:t>тельства Москвы: Юрий Долгорукий, Дмитрий Донской, Иван III (правнук Дмитрия Донского)</w:t>
            </w:r>
          </w:p>
        </w:tc>
        <w:tc>
          <w:tcPr>
            <w:tcW w:w="5746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0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участие в исследовательской деятельности;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84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проведение сравнений, выбор правильного ответа;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работа с источниками информации (учебник, тетрадь, хре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стоматия);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9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самостоятельное маркирование;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описание на основе иллюстрации объектов, выделение их основных существенных признаков;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обсуждение этической темы охраны памятников, посвя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щенных памяти тех, кого чтят в народе;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профессиями людей, которые работают на ферме;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различными профессиями, в частности с про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фессиями людей, которые создают учебники;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48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удовлетворение познавательных интересов о родном крае, родной стране, Москве;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ознакомление с историческими событиями, связанными с Москвой;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изучение предприятий, обслуживающих жителей города (села);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расширение знаний о населенном пункте, знакомство с его наиболее важными объектами и достопримечательностями, об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суждение правил поведения в общественных местах;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84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изучение родословной;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рассмотрение возмо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жностей обмена информацией с по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мощью сре</w:t>
            </w:r>
            <w:proofErr w:type="gramStart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дств св</w:t>
            </w:r>
            <w:proofErr w:type="gramEnd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язи;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0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воспитание любви и уважения к родной стране, к ее зако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нам и символам;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4"/>
              </w:tabs>
              <w:spacing w:before="0" w:after="24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моделирование (составление маршрута экскурсии).</w:t>
            </w:r>
          </w:p>
        </w:tc>
      </w:tr>
      <w:tr w:rsidR="00EC66FD" w:rsidRPr="009769AF" w:rsidTr="009769AF">
        <w:trPr>
          <w:trHeight w:val="3669"/>
        </w:trPr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EC66FD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bookmark41"/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Правила безопасного поведения</w:t>
            </w:r>
            <w:bookmarkEnd w:id="19"/>
          </w:p>
          <w:p w:rsidR="00EC66FD" w:rsidRPr="009769AF" w:rsidRDefault="00EC66FD" w:rsidP="00EC66FD">
            <w:pPr>
              <w:spacing w:after="0" w:line="240" w:lineRule="auto"/>
              <w:contextualSpacing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Режим дня школьника. Чередование труда и отдыха в режи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ме дня школьника. Составление режима дня школьника. Личная гигиена. Физическая культура. Игры на воздухе как условие со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хранения и укрепления здоровья. Чистота — залог здоровья (чи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стые руки, кипяченая вода, проветривание помещения). Режим питания. Причины простудных заболеваний. Советы старших: правила предупреждения простудных заболеваний; правила по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ведения при простудных заболеваниях. Номера телефонов экс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тренной помощи.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Правила безопасного поведения на улице (проезжая часть улицы, встреча с незнакомым человеком, оставленные вещи, правила поведения при выгуле животных, при встрече с собака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ми). Правила дорожного движения. Правило перехода проезжей части улицы. Знаки дорожного движения, определяющие прави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ла поведения пешехода. Переход железной дороги.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263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Правила безопасного поведения в быту (лифт многоэтажного дома, незнакомый человек, оставленные вещи). Основные пра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вила поведения с водой, электричеством, газом.</w:t>
            </w:r>
          </w:p>
        </w:tc>
        <w:tc>
          <w:tcPr>
            <w:tcW w:w="5746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4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поведением в ходе проведения экскурсий;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7"/>
              </w:tabs>
              <w:spacing w:before="0" w:after="0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приобретение знаний о безопасном поведении при проведении опытов;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0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понимание важности здоровья для человека, сформирование начальных представлений о том, как следует заботиться о здоро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вье, воспитывать ответственное отношение к своему здоровью;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использование основ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ных представлений о режиме пита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ния, о значении питания для человека;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9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обсуждение условий жизни, влияющих на здоровье;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45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и применение основных правил личной гигиены;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классификация первоначальных знаний о причинах про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студных заболеваний, их пр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изнаках, выявление мер их преду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преждения;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4"/>
              </w:tabs>
              <w:spacing w:before="0" w:after="0" w:line="240" w:lineRule="auto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использование основных правил дорожного движения;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моделирование опасностей, подстерегающих при общении с незнакомыми людьми, при встрече с оставленными предметами;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обсуждение проблем, связанных с безопасностью в сво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ем доме, правила безопасного обращения с электроприборами, с газовыми установками, правил общения через закрытую дверь с незнакомыми людьми.</w:t>
            </w:r>
          </w:p>
        </w:tc>
      </w:tr>
      <w:tr w:rsidR="00EC66FD" w:rsidRPr="009769AF" w:rsidTr="00EC66FD">
        <w:tc>
          <w:tcPr>
            <w:tcW w:w="15352" w:type="dxa"/>
            <w:gridSpan w:val="5"/>
          </w:tcPr>
          <w:p w:rsidR="00EC66FD" w:rsidRPr="009769AF" w:rsidRDefault="00EC66FD" w:rsidP="00EC66FD">
            <w:pPr>
              <w:keepNext/>
              <w:keepLines/>
              <w:spacing w:after="131" w:line="230" w:lineRule="exact"/>
              <w:ind w:left="2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bookmark42"/>
            <w:r w:rsidRPr="009769AF">
              <w:rPr>
                <w:rStyle w:val="23"/>
                <w:rFonts w:ascii="Times New Roman" w:hAnsi="Times New Roman" w:cs="Times New Roman"/>
                <w:sz w:val="24"/>
                <w:szCs w:val="24"/>
              </w:rPr>
              <w:t>3 класс (68 ч)</w:t>
            </w:r>
            <w:bookmarkEnd w:id="20"/>
          </w:p>
        </w:tc>
      </w:tr>
      <w:tr w:rsidR="00EC66FD" w:rsidRPr="009769AF" w:rsidTr="009769AF"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Общие представления о форме и размерах Земли. Глобус — модель земного шара. Параллели и меридианы. Нулевой мери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диан. Экватор. Географическая карта и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план местности. Услов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ные обозначения плана.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Карта полушарий (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Южное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и Северное, Западное и Восточное). Физическая карта России. Контурная карта. Материки и океаны на глобусе и на карте полушарий. Реки и озера.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>Формы земной поверхности: равнины, горы, холмы, овраги (общие представления, условные обозначения равнин и гор на карте).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Образование оврагов. Меры предупреждения и борь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бы с оврагами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амые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крупные равнины на территории Р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оссии (Юго-Восточная и </w:t>
            </w:r>
            <w:proofErr w:type="spell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Западно-сибирская</w:t>
            </w:r>
            <w:proofErr w:type="spell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). Особенности поверхно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сти родного края (краткая характеристика на основе наблюде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 xml:space="preserve">ний и собеседования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взрослыми).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Ориентирование на местности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тороны горизонта. Компас.</w:t>
            </w:r>
          </w:p>
          <w:p w:rsidR="00EC66FD" w:rsidRPr="009769AF" w:rsidRDefault="00EC66FD" w:rsidP="009769AF">
            <w:pPr>
              <w:tabs>
                <w:tab w:val="left" w:pos="562"/>
              </w:tabs>
              <w:spacing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Вещества, тела, частицы. Вещество — это то, из чего состоят все природные объекты (то, что нас окружает, но не создано че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softHyphen/>
              <w:t>ловеком) и предметы (это то, что создано человеком).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Природные тела (тела живой природы) — человек, животные, грибы, расте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ния, микробы. Небесные или космические тела (звезды, планеты, метеориты и др.). Искусственные тела — предметы. Молекулы и атомы — мельчайшие частицы, из которых состоят вещества.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разнообразие веществ. Примеры веществ: вода, сахар, соль, природный газ и др. Твердые вещества, жидкости и газы. Три со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стояния воды — твердое, жидкое, газообразное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войства воды в жидком, твердом и газообразном состояниях.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Вода — раство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ритель. Растворы в природе.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Почему воду надо беречь.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Термометр и его устройство. Измерение температуры воды с помощью термометра.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Кругооборот воды в природе.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Воздух — это смесь газов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(азот, кислород, углекислый газ и другие газы)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войства воздуха. Значение воздуха для челове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ка, животных, растений.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Погода и ее составляющие: движение воздуха — ветер, тем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пература воздуха, туман, облака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(форма облаков и их высота над поверхностью Земли),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осадки, роса, иней.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Измерение тем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пературы воздуха. Приборы, определяющие направление ветра (флюгер) и силу ветра (анемометр). Приметы, позволяющие приблизительно определить силу ветра (слабый, умеренный, сильный, ураган). Наблюдения за погодой своего края. Дневник наблюдений за погодой. Условные знаки для ведения «Дневника наблюдений за погодой».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Горные породы: магматические, осадочные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азруше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ние горных пород. Полезные ископаемые (твердые, жидкие, газообразные).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Условные обозначения полезных ископаемых на карте. Искусственные 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материалы из каменного угля и неф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ти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войства полезных ископаемых (известняк, мрамор, глина, песок). Бережное отношение людей к расходованию полезных ископаемых.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Почва. Образование почвы и ее состав. Значение почвы для живых организмов.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Цепи питания.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Значение почвы в хозяйствен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ной жизни человека.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Природные сообщества.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Лес, луг, водоем, болото — единство живой и неживой природы (солнечный свет, воздух, вода, почва, растения, животные).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Человек и природные сообщества. Значе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ние лесов. Безопасное поведение в лесу.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Луг и человек. Надо ли охранять болото? Дары рек и озер. Безопасное поведение у водоема. Человек — защитник при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роды. Природа будет жить (размножение животных). Взаи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 xml:space="preserve">мосвязь в природном сообществе (например, </w:t>
            </w:r>
            <w:proofErr w:type="spell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клевер-шмел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мыши-кошки). Природные сообщества родного края (два-три примера). Посильное участие в охране природы родного края.</w:t>
            </w:r>
          </w:p>
        </w:tc>
        <w:tc>
          <w:tcPr>
            <w:tcW w:w="5746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4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представлений о модели Земли — глобусе;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4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новыми терминами «океан», «материк»;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получение первоначальн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ых сведений об океанах и матери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ках нашей планеты;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нахождение на глобусе необхо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димых географических объ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ектов;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получение и применение первых представлений о картах, их разнообразии и назначении;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новыми п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онятиями «план местности», «хол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мы», «овраги»;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нахождение сторон горизонта на местности по различным признакам природы, с помощью компаса;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получение первых представлений о телах и веществах, об атомах;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повторение известных свойств воды, изучение состояний воды в природе, знакомство с термометром;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обогащение и использование в ходе опытов, наблюдений знаний о превращениях воды в природе, об осадках, о раствори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мых и нерастворимых веществах;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воздушным океаном Земли, со свойствами и температурой воздуха;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4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изучение причин движения воздуха вдоль поверхности Земли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 погоде, уме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ний элементарных наблюдений за погодой, работая с дневником наблюдений;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знакомство с горными породами, особенностями их раз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рушения под влиянием температуры и воды;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изучение разнообразия минералов и их практического ис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пользования человеком;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рассмотрение понятий: «полезные ископаемые», «место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рождение», «руда», «сплавы»;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9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ознакомление с процессом почвообразования;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4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постановка опытов, изучения состава почвы;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7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изучение многообразия растительного и животного мира леса и возможностей их совместного обитания;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расширение первичных представлений о луге, поле, боло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те, лесе, реке, озере;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освоение материала, связанного с охраной природы родного края, знакомство с заповедными местами России, с растениями и животными из Красной книги России;</w:t>
            </w:r>
          </w:p>
          <w:p w:rsidR="009769AF" w:rsidRDefault="00EC66FD" w:rsidP="009769AF">
            <w:pPr>
              <w:pStyle w:val="89"/>
              <w:shd w:val="clear" w:color="auto" w:fill="auto"/>
              <w:tabs>
                <w:tab w:val="left" w:pos="53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уточнение представлений о развитии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(размножении) насеко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мых, рыб, земноводных, прес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мыкающихся, птиц, млекопитающих;</w:t>
            </w:r>
            <w:proofErr w:type="gramEnd"/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3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проведение наблюдений, постановка опытов</w:t>
            </w:r>
          </w:p>
        </w:tc>
      </w:tr>
      <w:tr w:rsidR="00EC66FD" w:rsidRPr="009769AF" w:rsidTr="009769AF"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Права и обязанности человека по охране природы и окру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жающей среды (статья 58 Конституции Российской Федерации: гражданин обязан защищать природу и окружающую среду). Право человека на благоприятную среду (статья 42 Конститу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ции). Российские заповедники. Растения и животные Красной книги России (условные обозначения Красной книги России, изображение животных Красн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ой книги России на юбилейных се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ребряных и золотых монетах).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Лента времени. Последовательность смены времен года. Лен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та времени одного года: зима (декабрь, январь, февраль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весна (март, апрель, май)-лето (июнь, июль, август)-осень (сентябрь, октябрь, ноябрь). Век — отрезок времени в 100 лет. Лента вре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мени истории строительства Московского Кремля (XII век — де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ревянный, XIV век — белокаменный, XV век — из красного кирпи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ча). Имена великих князей, связанных с историей строительства Московского Кремля.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Города России. Города Золотого кольца.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Имена великих кня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зей — основателей городов (Ярослав Мудрый — Ярославль, Юрий Долгорукий — Кострома, Переславль-Залесский).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 xml:space="preserve">ные достопримечательности городов Золотого кольца (храмы XVI-XVII вв., 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Троице-Сергиева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лавра (монастырь) в 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Сергиеве По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саде — XIV в.; музей «Ботик» в Переславле-Зале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сском; фрески Гурия Никитина и Силы 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авина в Ярославле и Костроме — XVII в.; «Золотые ворота», 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фрески Андрея Рублева в Успенском соборе во Владимире — XII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24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Город 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План-карта</w:t>
            </w:r>
            <w:proofErr w:type="spell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Санкт-Петербурга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(XVIII в.)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троительство города. 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— морской и речной порт. Герб города. Достопримечательности города: Петровская (сенатская) площадь, памятник Петру I «Медный всадник». Пе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тропавловская крепость (Петровские ворота, Петропавловский собор). Адмиралтейство. Городской остров (домик Петра). Лет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ний сад. Зимний дворец. Эрмитаж.</w:t>
            </w:r>
          </w:p>
        </w:tc>
        <w:tc>
          <w:tcPr>
            <w:tcW w:w="5746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описание на основе иллюстрации объектов, выделение их основных существенных признаков;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84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проведение сравнений, выбор правильного ответа;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работа с источниками ин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формации (учебник, тетрадь, хре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стоматия);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9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самостоятельное маркирование;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повторение материала о значении воды в жизни человека и общества, обсуждение необходимости сбережения воды;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формирование умений учебного сотрудничества — умений договариваться, распределять работу, оценивать свой вклад в общий результат деятельности; формирование умений работы с учебными текстами, участие в диалоге;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расширение представлений о ленте времени, уточнение знаний о месяце, годе, веке; размещение на ленте времени по соответствующим эпохам дат исторических событий, известных имен исторических деятелей и памятников культуры;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повторение основных событий, связанных с изменением облика Московского Кремля (сосновый, 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дубовый, белокамен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ный, </w:t>
            </w:r>
            <w:proofErr w:type="spellStart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краснокаменный</w:t>
            </w:r>
            <w:proofErr w:type="spellEnd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) с XII по XV век;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изучение Золотого кольца </w:t>
            </w:r>
            <w:r w:rsidR="009769AF"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, знакомство с санк</w:t>
            </w:r>
            <w:proofErr w:type="gramStart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Петербургом;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выступление с сообщениями и докладами на заседаниях научных клубов;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84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моделирование (составление маршрута экскурсии).</w:t>
            </w:r>
          </w:p>
        </w:tc>
      </w:tr>
      <w:tr w:rsidR="00EC66FD" w:rsidRPr="009769AF" w:rsidTr="009769AF">
        <w:trPr>
          <w:trHeight w:val="5794"/>
        </w:trPr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EC66FD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bookmark45"/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Правила безопасного поведения</w:t>
            </w:r>
            <w:bookmarkEnd w:id="21"/>
          </w:p>
          <w:p w:rsidR="00EC66FD" w:rsidRPr="009769AF" w:rsidRDefault="00EC66FD" w:rsidP="00EC66FD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Правила поведения в быту с водой, электричеством, газом</w:t>
            </w:r>
            <w:proofErr w:type="gramStart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облюдение правил техники безопасности при проведении опы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тов со стеклянным термометром.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Повышение температуры тела как один из серьезных поводов обратиться за помощью (советом) к взрослым.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соблюдение правил безопасного поведения на дороге при гололеде (учет дополнительного времени, походка, положение рук и школьного рюкзака, дополнительная опасность при пере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ходе дороги на «зебре»).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Быстрая помощь человеку, на котором тлеет (загорелась) одежда.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Правила безопасного поведения в лесу, в заболоченных ме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стах, и местах торфяных разработок. Правила безопасного пове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дения у водоемов весной (ледоход), летом (купание, переправа через водные пространства).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Правила безопасного поведения при обнаружении следов Великой Отечественной войны (заржавевшие патроны, гранаты, ми</w:t>
            </w:r>
            <w:r w:rsidR="00207FE2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ны). Телефон службы спасения МЧС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66FD" w:rsidRPr="009769AF" w:rsidRDefault="00EC66FD" w:rsidP="009769AF">
            <w:pPr>
              <w:tabs>
                <w:tab w:val="left" w:pos="558"/>
              </w:tabs>
              <w:spacing w:after="323" w:line="240" w:lineRule="auto"/>
              <w:ind w:right="60"/>
              <w:contextualSpacing/>
              <w:jc w:val="both"/>
              <w:rPr>
                <w:rStyle w:val="56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46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повторение материала о способах ориентирования на местности, изучение правил безопасного поведения в лесу;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обсуждение ситуаций, связанных с использованием пра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вил безопасного поведения у водоемов в разное время года;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актуализация и применение знаний о поведении в ходе проведения экскурсий;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классификация знаний о важности здоровья для человека, сформирование начальных представлений о том, как следует заботиться о здоровье, воспитывать ответственное отношение к своему здоровью;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обсуждение основных правил дорожного движения; опас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softHyphen/>
              <w:t>ностей, подстерегающих при общении с незнакомыми людьми, при встрече с оставленными предметами;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обсуждение проблем, связанных с безопасностью в своем доме;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использование правил </w:t>
            </w:r>
            <w:r w:rsid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безопасного обращения с электро</w:t>
            </w:r>
            <w:r w:rsidRPr="009769AF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приборами, с газовыми установками.</w:t>
            </w:r>
          </w:p>
        </w:tc>
      </w:tr>
      <w:tr w:rsidR="00AF4E76" w:rsidRPr="009769AF" w:rsidTr="00AF4E76">
        <w:trPr>
          <w:trHeight w:val="240"/>
        </w:trPr>
        <w:tc>
          <w:tcPr>
            <w:tcW w:w="392" w:type="dxa"/>
          </w:tcPr>
          <w:p w:rsidR="00AF4E76" w:rsidRPr="009769AF" w:rsidRDefault="00AF4E76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F4E76" w:rsidRPr="009769AF" w:rsidRDefault="00D05003" w:rsidP="00C95176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Природное наследие </w:t>
            </w:r>
            <w:r w:rsidR="00C95176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Псковской области</w:t>
            </w:r>
          </w:p>
        </w:tc>
        <w:tc>
          <w:tcPr>
            <w:tcW w:w="500" w:type="dxa"/>
          </w:tcPr>
          <w:p w:rsidR="00AF4E76" w:rsidRPr="009769AF" w:rsidRDefault="00AF4E76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0" w:type="dxa"/>
          </w:tcPr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природные сообщества </w:t>
            </w:r>
            <w:r w:rsidR="00207FE2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Псков</w:t>
            </w: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ского края: лес, степь, луг, река, озеро;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- значение прогнозирования погоды для деятельности человека в </w:t>
            </w:r>
            <w:r w:rsidR="00207FE2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Псковской области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- причины возникновения оврагов;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- причины редкости некоторых растений и животных;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- причины создания охраняемых территорий края;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- правила поведения в природной среде;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- меры профилактики клещевого энцефалита.</w:t>
            </w:r>
          </w:p>
          <w:p w:rsidR="00AF4E76" w:rsidRPr="009769AF" w:rsidRDefault="00AF4E76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6" w:type="dxa"/>
          </w:tcPr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показывать на глобусе, картах мира и Российской Федерации географическое положение</w:t>
            </w:r>
            <w:r w:rsidR="00207FE2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Псковской области</w:t>
            </w: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- проводить наблюдения за погодой в различные сезоны года;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- наблюдать сезонные изменения в жизни растений и животных в</w:t>
            </w:r>
            <w:r w:rsidR="00207FE2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Псковской области</w:t>
            </w: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>- устанавливать простейшие взаимосвязи между природными объектами;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- ухаживать за растениями в классной комнате, растениями и животными уголка природы;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- соблюдать правила гигиены и здорового образа жизни, поведения в природной среде;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- оказывать первую помощь при травмах, обморожениях, ожогах, укусах таёжных клещей и ядовитых змей, отравлении ядовитыми растениями;</w:t>
            </w:r>
          </w:p>
          <w:p w:rsidR="008A77D1" w:rsidRPr="00277EBE" w:rsidRDefault="008A77D1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- соблюдать правила поведения во время снегопада, низких температур, замерзания водоёмов, наводнений, землетрясений.</w:t>
            </w:r>
          </w:p>
          <w:p w:rsidR="00AF4E76" w:rsidRPr="009769AF" w:rsidRDefault="00AF4E76" w:rsidP="00277EBE">
            <w:pPr>
              <w:pStyle w:val="89"/>
              <w:shd w:val="clear" w:color="auto" w:fill="auto"/>
              <w:tabs>
                <w:tab w:val="left" w:pos="558"/>
              </w:tabs>
              <w:spacing w:before="0" w:after="323" w:line="240" w:lineRule="auto"/>
              <w:ind w:right="60"/>
              <w:contextualSpacing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6FD" w:rsidRPr="009769AF" w:rsidTr="00EC66FD">
        <w:tc>
          <w:tcPr>
            <w:tcW w:w="15352" w:type="dxa"/>
            <w:gridSpan w:val="5"/>
          </w:tcPr>
          <w:p w:rsidR="00EC66FD" w:rsidRPr="00207FE2" w:rsidRDefault="00EC66FD" w:rsidP="00EC66FD">
            <w:pPr>
              <w:keepNext/>
              <w:keepLines/>
              <w:spacing w:after="131" w:line="230" w:lineRule="exact"/>
              <w:ind w:left="2320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22" w:name="bookmark46"/>
            <w:r w:rsidRPr="00207FE2">
              <w:rPr>
                <w:rStyle w:val="23"/>
                <w:rFonts w:ascii="Times New Roman" w:hAnsi="Times New Roman" w:cs="Times New Roman"/>
                <w:sz w:val="32"/>
                <w:szCs w:val="32"/>
              </w:rPr>
              <w:lastRenderedPageBreak/>
              <w:t>4 класс (68 ч)</w:t>
            </w:r>
            <w:bookmarkEnd w:id="22"/>
          </w:p>
        </w:tc>
      </w:tr>
      <w:tr w:rsidR="00EC66FD" w:rsidRPr="009769AF" w:rsidTr="009769AF"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Общие представления о Вселенной, Солнечной системе, раз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мерах Земли по сравнению с размером Солнца.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Одно из теоре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тических предположений ученых о возникновении Солнца.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Пла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неты Солнечной системы (названия, расположение на орбитах по отношению к Солнцу). Вращение Земли вокруг своей оси как причина смены дня и ночи. Вращение Земли вокруг Солнца как причина смены времен года.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Природные зоны России: общее представление, расположе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ние на карте природных зон России, основные природные зоны (ледяная зона, зона тундры, зона лесов, зона степей, зона пу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стынь, зона субтропиков). Горные области. Климат природных зон, растительный и животный мир, особенности труда и быта людей, влияние человека на природу. Положительное и отрица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тельное влияние деятельности человека на природу.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Соблюдение экологических правил поведения во время про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гулок в лес, в парк, на луг (охрана поверхности земли от уплот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нения почвы и разрушения лесной подстилки, от загрязнения поверхности земли полиэтиленовыми пакетами, пластиковыми бутылками, осколками стекла).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Родной край — часть великой России. Карта родного края. Полезные ископаемые. Поверхность и водоемы родного края. Растительный и животный мир края. Заповедные места. Посиль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 xml:space="preserve">ное участие в охране 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>природы родного края. Московское время, часовые пояса.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Общее представление о строении тела человека. Система органов: органы чувств, опорно-двигательная, пищеваритель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ная, дыхательная, кровеносная, нервная. Роль органов чу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вств в ж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изнедеятельности организма. Гигиена систем органов.</w:t>
            </w:r>
          </w:p>
        </w:tc>
        <w:tc>
          <w:tcPr>
            <w:tcW w:w="5746" w:type="dxa"/>
          </w:tcPr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и углубление знаний о солнечной системе, о движении Земли вокруг своей оси и вокруг солнца;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знакомство с понятием «природная зона», с названиями природных зон России;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4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классификация знаний о природных условиях тундры;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знакомство с расположением зоны лесов на карте, расти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тельным миром тайги;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77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повторение и угл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убление знаний и природных </w:t>
            </w:r>
            <w:proofErr w:type="gramStart"/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ествах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леса, о роли леса в жизни людей;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9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изучение зоны степей, зоны пустынь, субтропической зоны;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91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решение практических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задач с привлечением краеведче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ского материала;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изучение и использован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ие в ходе опытов знаний о водое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мах, полезных ископаемых, отраслях растениеводства, животно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водства, народных промыслах, заповедных местах родного края;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сравнение и различени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е дикорастущих и культурных рас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тений, диких и домашних животных, описание их 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>роли в жизни человека (на примере своей местности);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4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классификация основных отраслей сельского хозяйства;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моделирование способов применения простых механиз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мов в жизни и хозяйстве человека;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знакомство с первыми представлениями о системах орга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нов человека;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формирование первоначального представления о взаи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мосвязи строения кожи с ее функциями;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повторение и расширение знаний об опорно-двигательном аппарате, пищеварительной системе, системе кровообращения, дыхательной системе, нервной системе, органах чувств человека;</w:t>
            </w:r>
          </w:p>
          <w:p w:rsidR="00EC66FD" w:rsidRPr="009769AF" w:rsidRDefault="009769AF" w:rsidP="00D5670F">
            <w:pPr>
              <w:pStyle w:val="89"/>
              <w:shd w:val="clear" w:color="auto" w:fill="auto"/>
              <w:tabs>
                <w:tab w:val="left" w:pos="584"/>
              </w:tabs>
              <w:spacing w:before="0" w:after="24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проведение несложных наблюдений, постановка опытов.</w:t>
            </w:r>
          </w:p>
        </w:tc>
      </w:tr>
      <w:tr w:rsidR="00EC66FD" w:rsidRPr="009769AF" w:rsidTr="009769AF"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Наша родина — 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Россия</w:t>
            </w:r>
            <w:proofErr w:type="gramStart"/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оссийская Федерация. Государ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ственная символика российской Федерации: Государственный герб 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, Государственный флаг 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, Государственный гимн 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 Конституция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— Основной закон российской Фе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дерации. Права ребенка. Президент российской Федерации. Правительство и Парламент 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страны. Депутат от субъекта рос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сийской Федерации (респуб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лика, край, область, город феде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рального значения — Москва или </w:t>
            </w:r>
            <w:r w:rsidR="009769A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, автономный округ, Еврейская автономная область) в Парламенте страны как представитель интересов региона.</w:t>
            </w:r>
          </w:p>
          <w:p w:rsidR="00EC66FD" w:rsidRPr="009769AF" w:rsidRDefault="009769AF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Россия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— многонациональная страна. Народы, населяющие 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Россию</w:t>
            </w:r>
            <w:proofErr w:type="gramStart"/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усский язык — государственный язык российской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Фе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дерации. родной край — часть великой 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 родной город (село, поселок), регион (область, край, республика). Название</w:t>
            </w:r>
            <w:proofErr w:type="gramStart"/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асположение края на политико-административной карте 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 Карта родного края. Особенности труда людей родного края (добыча полезных ископаемых, растениеводство, животно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водство). Народные промыслы.</w:t>
            </w:r>
          </w:p>
          <w:p w:rsidR="00EC66FD" w:rsidRPr="009769AF" w:rsidRDefault="009769AF" w:rsidP="009769AF">
            <w:pPr>
              <w:tabs>
                <w:tab w:val="left" w:pos="562"/>
              </w:tabs>
              <w:spacing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Россия</w:t>
            </w:r>
            <w:r w:rsidR="00EC66FD"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на карте. Границы </w:t>
            </w:r>
            <w:r w:rsidR="00D5670F"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России</w:t>
            </w:r>
            <w:r w:rsidR="00EC66FD"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. Названия государств, имеющих с 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Россией</w:t>
            </w:r>
            <w:r w:rsidR="00EC66FD"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сухопутные границы,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столицы государств. </w:t>
            </w:r>
            <w:r w:rsidR="00EC66FD"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Морские границы. Морская граница 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России</w:t>
            </w:r>
            <w:r w:rsidR="00EC66FD"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с Аляской (один из штатов 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США</w:t>
            </w:r>
            <w:r w:rsidR="00EC66FD"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) и </w:t>
            </w:r>
            <w:r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Японией</w:t>
            </w:r>
            <w:r w:rsidR="00EC66FD" w:rsidRPr="009769AF">
              <w:rPr>
                <w:rStyle w:val="54"/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.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Имена великих путешественников и ученых, первооткрывателей морей </w:t>
            </w:r>
            <w:r w:rsidR="00EC66FD" w:rsidRPr="009769AF"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 земель на карте Азии (море Лаптева, мыс Дежнева, пролив Беринга, город Хабаровск, мыс Челюскина).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страны и народы мира. </w:t>
            </w:r>
            <w:r w:rsidR="00D5670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Япония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, соединенные штаты Амери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ки, Великобритания, Франция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асположение на политической карте, столицы государств, главные достопримечательности.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Терроризм — международная опасность (</w:t>
            </w:r>
            <w:r w:rsidR="00D5670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США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, г. 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Нью-Йорк, 11 сентября 2001 г.; Р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оссия, г. Беслан, 3 сентября 2004 г.).</w:t>
            </w:r>
            <w:proofErr w:type="gramEnd"/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История Отечества. Древние славяне. Древняя </w:t>
            </w:r>
            <w:r w:rsidR="00D5670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Русь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 Ки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ев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="00D5670F"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Русь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 Картины быта и труда, традиции, верования. Значи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 xml:space="preserve">мые события в разные исторические времена. Путь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«варяг в греки» (IX-XI вв.). Кре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щение Руси (988 г.). Первый на Р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уси свод законов «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правда» (памятник законодательства XI—XII вв.), основание г. Ярославля (988-1010 гг.). Объединение территорий древнерусского государства. Выдающиеся люди разны</w:t>
            </w:r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х эпох: великий князь Владимир </w:t>
            </w:r>
            <w:proofErr w:type="spellStart"/>
            <w:proofErr w:type="gramStart"/>
            <w:r w:rsidR="00C95176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вятославович-Красное</w:t>
            </w:r>
            <w:proofErr w:type="spellEnd"/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солнышко (960-1015 гг.), Ярослав Владимирович — Ярослав Му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дрый (около 980-1054 гг.), Владимир Мономах (1053-1125 гг.), князь Новгородский и Владимирский Александр Невский (1221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 xml:space="preserve">1263 гг.). Московская Русь: основание Москвы (1147 г.), князь Юрий Долгорукий (1090-е-1157 гг.). Первые московские князья (период правления): Иван </w:t>
            </w:r>
            <w:proofErr w:type="spell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Калита</w:t>
            </w:r>
            <w:proofErr w:type="spell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(1325-1340 гг.), Дмитрий Дон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ской (1359-1389 гг.).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Традиционные российские религии. Вера в единого бога и сохранение традиционной обрядовости. Древние време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 xml:space="preserve">на — времена многобожия (вера в силы природы). Отличия народов друг от друга (исторические, культурные, духовные, языковые).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Народы, верующие в единого бога: христиане (Бог — Богочеловек Иисус Христос), мусульмане (Аллах — ду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ховная власть и сила), иудеи (Бог — Всевышний как духовная власть и сила), буддисты (Будда — духовная связь всех про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явлений жизни).</w:t>
            </w:r>
            <w:proofErr w:type="gramEnd"/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сохранение традиционной обрядовости (вера в приметы)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овременные сезонные праздники — дань традициям, истори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ческое и культурное наследие каждого народа.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Москва как летопись истории России. Исторические па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мятники столицы и исторические события, связанные с ними: памятник Минину и Пожарскому на Красной площади (4 ноя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бря — День народного единства: борьба Российского государ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 xml:space="preserve">ства с иноземными 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захватчиками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 начале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XVII в., подвиг опол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 xml:space="preserve">ченцев); Триумфальная арка, музей-панорама «Бородинская битва» (память о войне 1812 г.); </w:t>
            </w:r>
            <w:proofErr w:type="gramStart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памятник маршалу Г.К. Жу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кову, Вечный огонь на могиле Неизвестного солдата у Крем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левской стены, имена улиц, площадей, скверов, проспектов (9 мая — День Победы — память страны о героях Великой Отечественной войны 1941-1945 гг.); памятник Юрию Гагари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ну — первому космонавту планеты Земля, монумент «спутник» на проспекте Мира, монумент «Покорителям космоса», аллея Героев-космонавтов (12 апреля — День космонавтики);</w:t>
            </w:r>
            <w:proofErr w:type="gramEnd"/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фон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тан «Дружба народов» (знаменитый символ союза советских социалистических Республик).</w:t>
            </w:r>
          </w:p>
        </w:tc>
        <w:tc>
          <w:tcPr>
            <w:tcW w:w="5746" w:type="dxa"/>
          </w:tcPr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84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сравнений, выбор правильного ответа;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7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работа с источниками информации (учебник, тетрадь, хре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стоматия);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79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самостоятельное маркирование;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высказывание суждений о процессе образования Древне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русского государства, крещении Древней Руси;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91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классификация исторических событий, связанн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ых с име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нем Александра Невского;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описание на основе иллюстрации объектов, выделение их основных существенных признаков;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классификация информации, связанной с возникновением Москвы;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участие в обсуждениях, моделирующих ситуации общения с людьми разной национал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ьности, религиозной принадлежно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сти, соблюдая при этом правила общения;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проведение делового за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седания научного клуба, нахожде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ние необходимой информаци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и о современном обществе из тек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ста, иллюстраций, из 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дополнительных источников;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знакомство с политико-административной картой России и месторасположением на ней родного края;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решение практических задач по определению местного времени на основе знаний о «часовом поясе»;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оценка общих представлений о странах, которые имеют с Россией границы; о Сое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диненных Штатах Америки, Велико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британии, Франции;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знакомство с историческими событиями начала XVII века, с войной 1812 года, с Великой Отечественной войной 1941-1945 годов;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84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изучение достижений нашей страны в космонавтике;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3"/>
              </w:tabs>
              <w:spacing w:before="0" w:after="0" w:line="240" w:lineRule="auto"/>
              <w:ind w:right="4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обобщение представлений об основном законе страны — Конституции России, о высших органах власти нашей страны;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выступление с сообщениями и докладами на заседаниях научных клубов;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ind w:right="20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выполнение в группе заданий по осмыслению или оценке правил жизни людей в современном обществе;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84"/>
              </w:tabs>
              <w:spacing w:before="0" w:after="24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моделирование (составление маршрута экскурсии).</w:t>
            </w:r>
          </w:p>
          <w:p w:rsidR="00EC66FD" w:rsidRPr="009769AF" w:rsidRDefault="00EC66FD" w:rsidP="009769AF">
            <w:pPr>
              <w:spacing w:after="0" w:line="240" w:lineRule="auto"/>
              <w:contextualSpacing/>
              <w:jc w:val="both"/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C66FD" w:rsidRPr="009769AF" w:rsidTr="009769AF">
        <w:tc>
          <w:tcPr>
            <w:tcW w:w="392" w:type="dxa"/>
          </w:tcPr>
          <w:p w:rsidR="00EC66FD" w:rsidRPr="009769AF" w:rsidRDefault="00EC66FD" w:rsidP="00EC66F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C66FD" w:rsidRPr="009769AF" w:rsidRDefault="00EC66FD" w:rsidP="00EC66FD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bookmark49"/>
            <w:r w:rsidRPr="009769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Правила безопасного поведения</w:t>
            </w:r>
            <w:bookmarkEnd w:id="23"/>
          </w:p>
          <w:p w:rsidR="00EC66FD" w:rsidRPr="009769AF" w:rsidRDefault="00EC66FD" w:rsidP="00EC66FD">
            <w:pPr>
              <w:spacing w:after="0" w:line="240" w:lineRule="auto"/>
              <w:contextualSpacing/>
              <w:jc w:val="both"/>
              <w:rPr>
                <w:rStyle w:val="32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EC66FD" w:rsidRPr="009769AF" w:rsidRDefault="00EC66FD" w:rsidP="00705C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0" w:type="dxa"/>
          </w:tcPr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соблюдение правил безопасного поведения во время летних каникул у водоема (предупреждение солнечного удара, ожога кожи, несчастных случаев в воде или вблизи воды у моря во время шторма, прилива, соприкосновение с морскими животными в воде).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соблюдение правил безопасного поведения во время прогулок в лес, в парк, на луг.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соблюдение правил безопасного поведения во время приема пищи.</w:t>
            </w:r>
          </w:p>
          <w:p w:rsidR="00EC66FD" w:rsidRPr="009769AF" w:rsidRDefault="00EC66FD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383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Забота о здоровье и безопасности окружающих людей, личная ответственность за сохранение своего 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физического и нрав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ственного здоровья (курение, употребление наркотиков, прослушивание громкой музыки, нежелание при необходимости носить очки).</w:t>
            </w:r>
          </w:p>
          <w:p w:rsidR="00EC66FD" w:rsidRPr="009769AF" w:rsidRDefault="00EC66FD" w:rsidP="009769AF">
            <w:pPr>
              <w:tabs>
                <w:tab w:val="left" w:pos="562"/>
              </w:tabs>
              <w:spacing w:after="0" w:line="240" w:lineRule="auto"/>
              <w:contextualSpacing/>
              <w:jc w:val="both"/>
              <w:rPr>
                <w:rStyle w:val="54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46" w:type="dxa"/>
          </w:tcPr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6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характеристика правила оказания первой помощи при не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счастных случаях;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обобщение информации о правилах безопасного поведе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ния на природе;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91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моделирование ситуаций, при которых экстренно необхо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softHyphen/>
              <w:t>димы средства связи и массовой информации;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обсуждение ситуаций,</w:t>
            </w:r>
            <w:r w:rsidR="00D5670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связанных с использованием пра</w:t>
            </w: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вил безопасного поведения у водоемов в разное время года;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43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расширение представлений о том, как следует заботиться о здоровье, воспитывать ответственное отношение к своему здоровью;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72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моделирование в ходе практической работы ситуаций по применению правил сохранения и укрепления здоровья, по оказанию первой помощи при несчастных случаях;</w:t>
            </w:r>
          </w:p>
          <w:p w:rsidR="009769AF" w:rsidRPr="009769AF" w:rsidRDefault="009769AF" w:rsidP="009769AF">
            <w:pPr>
              <w:pStyle w:val="89"/>
              <w:shd w:val="clear" w:color="auto" w:fill="auto"/>
              <w:tabs>
                <w:tab w:val="left" w:pos="558"/>
              </w:tabs>
              <w:spacing w:before="0" w:after="0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обсуждение основных правил дорожного движения; опасностей, подстерегающих при общении с незнакомыми людьми;</w:t>
            </w:r>
          </w:p>
          <w:p w:rsidR="00EC66FD" w:rsidRPr="009769AF" w:rsidRDefault="009769AF" w:rsidP="00D5670F">
            <w:pPr>
              <w:pStyle w:val="89"/>
              <w:shd w:val="clear" w:color="auto" w:fill="auto"/>
              <w:tabs>
                <w:tab w:val="left" w:pos="553"/>
              </w:tabs>
              <w:spacing w:before="0" w:after="465" w:line="240" w:lineRule="auto"/>
              <w:contextualSpacing/>
              <w:rPr>
                <w:rStyle w:val="54"/>
                <w:rFonts w:ascii="Times New Roman" w:hAnsi="Times New Roman" w:cs="Times New Roman"/>
                <w:sz w:val="24"/>
                <w:szCs w:val="24"/>
              </w:rPr>
            </w:pPr>
            <w:r w:rsidRPr="009769AF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выявление опасных ситуаций, в которых может быть нанесен вред жизни и здоровью человека, личному и общественному имуществу, нахождение путей безопасного выхода из таких ситуаций.</w:t>
            </w:r>
          </w:p>
        </w:tc>
      </w:tr>
      <w:tr w:rsidR="00AF4E76" w:rsidRPr="008A77D1" w:rsidTr="009769AF">
        <w:tc>
          <w:tcPr>
            <w:tcW w:w="392" w:type="dxa"/>
          </w:tcPr>
          <w:p w:rsidR="00AF4E76" w:rsidRPr="009769AF" w:rsidRDefault="00AF4E76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F4E76" w:rsidRPr="008A77D1" w:rsidRDefault="00D05003" w:rsidP="00C95176">
            <w:pPr>
              <w:spacing w:after="0" w:line="240" w:lineRule="auto"/>
              <w:contextualSpacing/>
            </w:pPr>
            <w:r w:rsidRPr="008A77D1">
              <w:t>Историче</w:t>
            </w:r>
            <w:r w:rsidRPr="008A77D1">
              <w:lastRenderedPageBreak/>
              <w:t xml:space="preserve">ское и культурное наследие </w:t>
            </w:r>
            <w:r w:rsidR="00C95176">
              <w:t>Псковской  области</w:t>
            </w:r>
          </w:p>
        </w:tc>
        <w:tc>
          <w:tcPr>
            <w:tcW w:w="500" w:type="dxa"/>
          </w:tcPr>
          <w:p w:rsidR="00AF4E76" w:rsidRPr="009769AF" w:rsidRDefault="00AF4E76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0" w:type="dxa"/>
          </w:tcPr>
          <w:p w:rsidR="00EA0DC5" w:rsidRPr="008A77D1" w:rsidRDefault="008A77D1" w:rsidP="00EA0D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 xml:space="preserve">Историко-географическое изучение </w:t>
            </w:r>
            <w:r w:rsidR="00EA0DC5">
              <w:rPr>
                <w:rFonts w:ascii="Times New Roman" w:hAnsi="Times New Roman" w:cs="Times New Roman"/>
                <w:sz w:val="24"/>
                <w:szCs w:val="24"/>
              </w:rPr>
              <w:t xml:space="preserve">Псковского </w:t>
            </w: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края. Ге</w:t>
            </w:r>
            <w:r w:rsidR="00EA0DC5">
              <w:rPr>
                <w:rFonts w:ascii="Times New Roman" w:hAnsi="Times New Roman" w:cs="Times New Roman"/>
                <w:sz w:val="24"/>
                <w:szCs w:val="24"/>
              </w:rPr>
              <w:t xml:space="preserve">ографическое </w:t>
            </w:r>
            <w:r w:rsidR="00EA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положение. Соседи Псковской области. Областной центр.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 xml:space="preserve"> Происхождение названия города. Памятные места и достопримечательности города. Музеи, театры, памятники культуры. Предприятия, культурные и образовательные учреждения города.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Общественный транспорт, правила поведения в транспорте и на дорогах.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 xml:space="preserve">Города – исторические центры культуры </w:t>
            </w:r>
            <w:r w:rsidR="00EA0DC5">
              <w:rPr>
                <w:rFonts w:ascii="Times New Roman" w:hAnsi="Times New Roman" w:cs="Times New Roman"/>
                <w:sz w:val="24"/>
                <w:szCs w:val="24"/>
              </w:rPr>
              <w:t>Пск</w:t>
            </w:r>
            <w:r w:rsidR="00C951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0DC5">
              <w:rPr>
                <w:rFonts w:ascii="Times New Roman" w:hAnsi="Times New Roman" w:cs="Times New Roman"/>
                <w:sz w:val="24"/>
                <w:szCs w:val="24"/>
              </w:rPr>
              <w:t xml:space="preserve">вского края. </w:t>
            </w: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городов, связанные с разными периодами истории страны.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 xml:space="preserve">Семья как традиционная ячейка общества. Роль семьи в общественной жизни. Родословная человека. Поколения предков. Родословное древо. Фамилия, имя, отчество. Занятия членов семьи. Взаимоотношения между членами семьи, соседями, сверстниками. Культура общения с людьми. 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Связь поколений и времён в истории родного города (села). К</w:t>
            </w:r>
            <w:r w:rsidR="00EA0DC5">
              <w:rPr>
                <w:rFonts w:ascii="Times New Roman" w:hAnsi="Times New Roman" w:cs="Times New Roman"/>
                <w:sz w:val="24"/>
                <w:szCs w:val="24"/>
              </w:rPr>
              <w:t>оренные народности, населяющие Псков</w:t>
            </w: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ский край. Традиции, обычаи, культура. Многон</w:t>
            </w:r>
            <w:r w:rsidR="00C95176">
              <w:rPr>
                <w:rFonts w:ascii="Times New Roman" w:hAnsi="Times New Roman" w:cs="Times New Roman"/>
                <w:sz w:val="24"/>
                <w:szCs w:val="24"/>
              </w:rPr>
              <w:t xml:space="preserve">ациональный характер культуры  </w:t>
            </w:r>
            <w:r w:rsidR="00EA0DC5">
              <w:rPr>
                <w:rFonts w:ascii="Times New Roman" w:hAnsi="Times New Roman" w:cs="Times New Roman"/>
                <w:sz w:val="24"/>
                <w:szCs w:val="24"/>
              </w:rPr>
              <w:t>псковичей</w:t>
            </w: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. Фольклор. Уважение культуры разных народов.</w:t>
            </w:r>
          </w:p>
          <w:p w:rsidR="008A77D1" w:rsidRPr="008A77D1" w:rsidRDefault="00EA0DC5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Псковские </w:t>
            </w:r>
            <w:r w:rsidR="008A77D1" w:rsidRPr="008A77D1">
              <w:rPr>
                <w:rFonts w:ascii="Times New Roman" w:hAnsi="Times New Roman" w:cs="Times New Roman"/>
                <w:sz w:val="24"/>
                <w:szCs w:val="24"/>
              </w:rPr>
              <w:t xml:space="preserve">деятели культуры, науки, промышленности и сельского хозяйства. </w:t>
            </w:r>
          </w:p>
          <w:p w:rsidR="008A77D1" w:rsidRPr="008A77D1" w:rsidRDefault="008A77D1" w:rsidP="00EA0D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освоения </w:t>
            </w:r>
            <w:r w:rsidR="00EA0DC5">
              <w:rPr>
                <w:rFonts w:ascii="Times New Roman" w:hAnsi="Times New Roman" w:cs="Times New Roman"/>
                <w:sz w:val="24"/>
                <w:szCs w:val="24"/>
              </w:rPr>
              <w:t xml:space="preserve">псковской </w:t>
            </w: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 xml:space="preserve">земли. 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Неразрывная связь истории края с историей страны. Гражданская война и образование Дальневосточной республики. Годы Великой Отечественной войны и вклад наших земляков в победу над врагом.</w:t>
            </w:r>
          </w:p>
          <w:p w:rsidR="00AF4E76" w:rsidRPr="00277EBE" w:rsidRDefault="008A77D1" w:rsidP="00EA0D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ископаемые, добываемые в нашем крае. Роль </w:t>
            </w:r>
            <w:r w:rsidR="00EA0DC5">
              <w:rPr>
                <w:rFonts w:ascii="Times New Roman" w:hAnsi="Times New Roman" w:cs="Times New Roman"/>
                <w:sz w:val="24"/>
                <w:szCs w:val="24"/>
              </w:rPr>
              <w:t>Псков</w:t>
            </w: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ского края в экономической и культурной жизни России и современном мире.</w:t>
            </w:r>
          </w:p>
        </w:tc>
        <w:tc>
          <w:tcPr>
            <w:tcW w:w="5746" w:type="dxa"/>
          </w:tcPr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выполнять действия по плану;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сравнивать, сопоставлять предметы и явления природы;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заполнять таблицу;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использовать просмотровое чтение;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определять главную мысль текста;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пользоваться энциклопедиями, словарями;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записывать библиографические данные книги;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ставить цель, подбирать средства для ее реализации, определять признаки оценки результата;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согласовывать и координировать свою работу с членами группы;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оценивать результаты работы группы, свою работу в группе;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свое общение с точки зрения правил этики общения;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 xml:space="preserve">- планировать и организовывать элементарную природоохранную деятельность в </w:t>
            </w:r>
            <w:proofErr w:type="spellStart"/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социоприродном</w:t>
            </w:r>
            <w:proofErr w:type="spellEnd"/>
            <w:r w:rsidRPr="008A77D1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окружении школы;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объяснять важность ответственного отношения к последствиям своих поступков для состояния окружающей среды, здоровья человека и безопасности жизни;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оценивать поведение личности с точки зрения экологической ответственности;</w:t>
            </w:r>
          </w:p>
          <w:p w:rsidR="008A77D1" w:rsidRPr="008A77D1" w:rsidRDefault="008A77D1" w:rsidP="008A77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77D1">
              <w:rPr>
                <w:rFonts w:ascii="Times New Roman" w:hAnsi="Times New Roman" w:cs="Times New Roman"/>
                <w:sz w:val="24"/>
                <w:szCs w:val="24"/>
              </w:rPr>
              <w:t>- вести диалог.</w:t>
            </w:r>
          </w:p>
          <w:p w:rsidR="00AF4E76" w:rsidRPr="008A77D1" w:rsidRDefault="00AF4E76" w:rsidP="008A77D1">
            <w:pPr>
              <w:spacing w:after="0" w:line="240" w:lineRule="auto"/>
              <w:contextualSpacing/>
            </w:pPr>
          </w:p>
        </w:tc>
      </w:tr>
    </w:tbl>
    <w:p w:rsidR="00CB3849" w:rsidRPr="00207FE2" w:rsidRDefault="00CB3849" w:rsidP="00CB384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7FE2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Тематическое планирование по </w:t>
      </w:r>
      <w:r w:rsidR="00AF4E76" w:rsidRPr="00207FE2">
        <w:rPr>
          <w:rFonts w:ascii="Times New Roman" w:hAnsi="Times New Roman" w:cs="Times New Roman"/>
          <w:b/>
          <w:i/>
          <w:sz w:val="32"/>
          <w:szCs w:val="32"/>
        </w:rPr>
        <w:t>окружающему миру</w:t>
      </w:r>
      <w:r w:rsidRPr="00207FE2">
        <w:rPr>
          <w:rFonts w:ascii="Times New Roman" w:hAnsi="Times New Roman" w:cs="Times New Roman"/>
          <w:b/>
          <w:i/>
          <w:sz w:val="32"/>
          <w:szCs w:val="32"/>
        </w:rPr>
        <w:t xml:space="preserve"> (Перспективная начальная школа)</w:t>
      </w:r>
    </w:p>
    <w:p w:rsidR="00AF4E76" w:rsidRPr="00207FE2" w:rsidRDefault="00AF4E76" w:rsidP="00CB384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7FE2">
        <w:rPr>
          <w:rFonts w:ascii="Times New Roman" w:hAnsi="Times New Roman" w:cs="Times New Roman"/>
          <w:b/>
          <w:i/>
          <w:sz w:val="32"/>
          <w:szCs w:val="32"/>
        </w:rPr>
        <w:t>1 класс</w:t>
      </w:r>
    </w:p>
    <w:p w:rsidR="00AF4E76" w:rsidRPr="003E4E5D" w:rsidRDefault="00AF4E76" w:rsidP="00CB384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3974" w:type="dxa"/>
        <w:tblLayout w:type="fixed"/>
        <w:tblLook w:val="01E0"/>
      </w:tblPr>
      <w:tblGrid>
        <w:gridCol w:w="466"/>
        <w:gridCol w:w="191"/>
        <w:gridCol w:w="1578"/>
        <w:gridCol w:w="5130"/>
        <w:gridCol w:w="5243"/>
        <w:gridCol w:w="709"/>
        <w:gridCol w:w="657"/>
      </w:tblGrid>
      <w:tr w:rsidR="00D007D1" w:rsidRPr="00AF4E76" w:rsidTr="00D007D1">
        <w:trPr>
          <w:trHeight w:val="658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 урока/</w:t>
            </w:r>
          </w:p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Планируемый предметный результат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Характеристика деятельности </w:t>
            </w:r>
            <w:proofErr w:type="gramStart"/>
            <w:r w:rsidRPr="00AF4E7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Дата </w:t>
            </w:r>
          </w:p>
        </w:tc>
      </w:tr>
      <w:tr w:rsidR="00D007D1" w:rsidRPr="00AF4E76" w:rsidTr="00D007D1">
        <w:trPr>
          <w:trHeight w:val="658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Факт </w:t>
            </w: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Где живет </w:t>
            </w: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семья Ивановых 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Знать адрес: название города, номер дома, </w:t>
            </w: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адрес школы. Уметь описывать свою дорогу от дома до школы. 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Знакомство с героями учебника.  Беседа о </w:t>
            </w: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городе, его достопримечательностях, понимание  слова «адрес», заучивание своего адреса, адреса школы.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Где живет семья Ивановых</w:t>
            </w: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Мы познаем мир 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Знать правила поведения в природе. Уметь определять признаки различных объектов природы, проводить простейшие наблюдения за объектами живой природы и уметь  рассказывать о своих наблюдениях. 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Наблюдение природных объектов, сравнение свойств наблюдаемых объектов. Опыты с природными объектами.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Мы познаем мир с помощью органов чувств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название органов чувств и их функций. Уметь изучать окружающий мир с помощью органов чувств, определять признаки различных объектов природы (цвет, форму, сравнительные размеры), выполнять простейшие опыты, обобщать результаты, делать выводы.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Способы познания окружающего мира:  наблюдения, опыт.</w:t>
            </w:r>
          </w:p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Опытное определение признаков предметов с помощью органов чувств.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Что нас окружает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Уметь различать объекты живой и неживой природы, выделять из объектов неживой природы изделия человека. Иметь представления о животных.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Различение объектов живой и неживой природы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gridAfter w:val="5"/>
          <w:wAfter w:w="13317" w:type="dxa"/>
          <w:trHeight w:val="276"/>
        </w:trPr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Животные – часть природы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признаки живых организмов, отличительные признаки зверей.</w:t>
            </w:r>
          </w:p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Уметь приводить примеры животных разных групп (насекомых, птиц, рыб, зверей), раскрывать особенности их внешнего вида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Уточнение представлений о животных.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Дикие и домашние животные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названия и отличительные признаки 8-10 животных. Уметь раскрывать особенности внешнего вида  и жизни животных, приводить примеры домашних и диких животных.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Знакомство с отличительными признаками диких и домашних животных.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Насекомые – часть природы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отличительные признаки насекомых. Уметь раскрывать особенности внешнего вида и жизни насекомых. Называть насекомых родного края.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Выяснение существенных признаков насекомых.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Растения – часть живой </w:t>
            </w: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природы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Знать общие признаки растений, названия органов растений. Названия и внешние </w:t>
            </w: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отличительные признаки 8-10 растений (на уровне рода)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Выяснение существенных признаков растений. 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Что общего у трав, кустарников и деревьев</w:t>
            </w: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Выявление черт сходства и отличия растений, ознакомление с термином «органы растений»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Как растения расселяются на новые места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способы распространения семян. Уметь анализировать строение семени и делать выводы о распространении семян.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Выявление особенностей распространения семян растений, отличительных признаков плодов и семян.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gridAfter w:val="5"/>
          <w:wAfter w:w="13317" w:type="dxa"/>
          <w:trHeight w:val="276"/>
        </w:trPr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Природа и ее сезонные изменения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основные признаки времен года, название и последовательность. Иметь представления о сезонных  изменениях.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Длительные наблюдения, подготовка к экскурсии.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Жизнь растений осенью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изменения в жизни растений осенью, разнообразие форм, окраски листьев растений в осенний период. Уметь анализировать изменения природы осенью.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Наблюдение за сезонными изменениями  в природе. 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Труд людей осенью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 труде людей осенью в саду, поле, огороде. Уметь различать овощи и фрукты.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Обобщение наблюдений. Различение овощей и фруктов.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Как животные готовятся к зиме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особенности жизни животных осенью в связи с подготовкой к зимнему периоду. Уметь анализировать изменения природы зимой.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Обобщение жизненных наблюдений за животными.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Пришла зима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основные признаки времен года, название каждого времени года и их последовательность. Уметь выделить существенные признаки зимы.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Обобщение знаний и жизненных наблюдений за сезонными изменениями  в природе.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Снежные загадки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правила проведения наблюдения и опытов. Уметь обобщать жизненные наблюдения об изменениях  в окружающей природе в связи с приходом зимы. Иметь элементарное представление об образовании снежинок.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Обобщение знаний о сезонных изменениях в природе. Опыты со снегом. 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Жизнь лесных зверей зимой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 зимовке животных, о работе лесника зимой. Уметь оказывать помощь животным зимой.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Уточнение и дополнение знаний о зимовке животных. Выявление признака сходства млекопитающих – зверей.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Как помочь птицам зимой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признаки, по которым из всех животных выделяется группа – птицы. Виды зимующих птиц. Уметь оказывать помощь зимующим птицам, обобщать жизненные наблюдения.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Обобщение жизненных наблюдений за зимующими птицами. Изготовление кормушек.</w:t>
            </w:r>
          </w:p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Есть ли жизнь в воде подо льдом?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признаки рыб. Знать о жизни некоторых животных и растений подо льдом.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Знакомство с жизнью некоторых животных и растений подо льдом. Выделение существенных признаков рыб.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Как зимуют травы, кустарники и деревья?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 жизни деревьев и кустарников в зимний период, делать выводы из наблюдений. Иметь представление о внутреннем строении почки.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Расширение представлений о жизни деревьев и кустарников в зимний период. Знакомство с особенностями жизни травянистых растений зимой.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Учимся различать деревья и кустарники зимой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отличия кустарников и деревьев зимой. Уметь определять разные виды кустарников и деревьев по силуэту, коре, почкам, плодам.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Определение различных видов деревьев и кустарников по силуэтам, почкам, коре.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Труд людей зимой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особенности труда людей зимой. Уметь обобщать жизненные наблюдения.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Обобщение знаний о труде людей в зимний период. Безопасность поведения зимой.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gridAfter w:val="5"/>
          <w:wAfter w:w="13317" w:type="dxa"/>
          <w:trHeight w:val="276"/>
        </w:trPr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Родной край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названия планеты, страны, региона, города. Уметь описывать достопримечательности родного края. Называть виды растений и животных края.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Уточнение и обобщение знаний о родном крае.</w:t>
            </w:r>
          </w:p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Наша родина - Россия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название государства, его столицы, названия крупных государств-соседей. Уметь описывать достопримечательности России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Уточнение и обобщение знаний о России.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Государственная символика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государственную символику России, первый куплет и припев гимна</w:t>
            </w:r>
            <w:proofErr w:type="gramStart"/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,. </w:t>
            </w:r>
            <w:proofErr w:type="gramEnd"/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Уметь описывать традиции, обычаи, историю государственных символов.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Знакомство с государственными символами.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Москва – столица нашего государства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столицу государства, главную площадь, иметь представление о Кремле. Уметь описывать достопримечательности Москвы.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Расширение представлений о столице России – Москве.</w:t>
            </w:r>
          </w:p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Псков-областной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центр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Знать столицу края, главную площадь, иметь представление о достопримечательностях. </w:t>
            </w: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Уметь опис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ывать достопримечательности Пскова</w:t>
            </w: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Расширение представлений о Пскове</w:t>
            </w: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Идрица</w:t>
            </w:r>
            <w:proofErr w:type="spellEnd"/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го</w:t>
            </w:r>
            <w:proofErr w:type="gramEnd"/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род, в котором мы живем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Уметь описывать достопримечательности.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Обобщение и уточнение знаний о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Идрице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gridAfter w:val="5"/>
          <w:wAfter w:w="13317" w:type="dxa"/>
          <w:trHeight w:val="276"/>
        </w:trPr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Весна пришла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основные признаки весны, правила безопасности в природе весной. Уметь определять растения и животных родного края, из особенности весной.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Обобщение жизненных наблюдений о сезонных изменениях в природе.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Какие растения весной цвести торопятся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раннецветущие растения, причины раннего цветения растений. Уметь отличать первоцветы от остальных растений.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Уточнить и обобщить знания о первоцветах, жизни растений весной.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Как животные весну встречают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Знать об изменениях в жизни животных весной. Уметь устанавливать взаимосвязи в природе. 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Знакомство с изменениями в жизни лягушек, птиц, змей, зверей весной.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 больших и маленьких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Знать, как появляется потомство у животных. Уметь сравнивать животных и их детенышей.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Знакомство с развитием лягушки, появлением потомства у животных.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Ждем  лето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об основных изменениях в природе с приходом лета. Уметь устанавливать взаимосвязи в природе в летний период.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Обобщение знаний об основных сезонных изменениях летом.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 лес по ягоды пойдем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питательные и целебные свойства ягод. Уметь приводить примеры съедобных и ядовитых ягод своего края. Иметь представление о правилах сбора ягод.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Ознакомление с разнообразием растений. Распознавание ядовитых ягод края.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 лукошком за грибами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признаки и названия грибов. Уметь отличать съедобные и ядовитые грибы края. Знать правила сбора грибов.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Уточнение представлений о грибах.  Формулирование правил сбора грибов.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Зеленая аптека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Знать некоторые лекарственные растения края. Иметь представления о сборе и использовании лекарственных растений. 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Знакомство с лекарственными растениями. Обучение правилам сбора трав. 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16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Природа и мы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Уметь соблюдать правила безопасности в природе. Знать виды и формы помощи человека природе.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Знакомство с термином «экология». Установление взаимоотношений в природе. 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Красная книга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некоторые растения и животных Красной книги России и Забайкалья. Уметь устанавливать взаимосвязи в жизни растений и животных.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Знакомство с красной книгой, некоторыми видами животных и растений, занесенными в красную книгу.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Экскурсия в город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правила безопасного поведения в городе. Уметь описывать достопримечательности.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Экскурсия по городу. Правила безопасного поведения в городе.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D007D1" w:rsidRPr="00AF4E76" w:rsidTr="00D007D1">
        <w:trPr>
          <w:trHeight w:val="2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7D1" w:rsidRPr="00AF4E76" w:rsidRDefault="00D007D1" w:rsidP="00AF4E76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Обобщение «Мы и окружающий мир»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Знать правила членов клуба. Уметь написать и отправить письмо.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F4E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Знакомство с клубом «Мы и окружающий мир». Заполнение анкеты.</w:t>
            </w:r>
          </w:p>
          <w:p w:rsidR="00D007D1" w:rsidRPr="00AF4E76" w:rsidRDefault="00D007D1" w:rsidP="00AF4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D1" w:rsidRPr="00AF4E76" w:rsidRDefault="00D007D1" w:rsidP="00AF4E7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42367D" w:rsidRDefault="0042367D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367D" w:rsidRDefault="0042367D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57D4" w:rsidRDefault="00FD57D4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57D4" w:rsidRDefault="00FD57D4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57D4" w:rsidRDefault="00FD57D4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57D4" w:rsidRDefault="00FD57D4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57D4" w:rsidRDefault="00FD57D4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57D4" w:rsidRDefault="00FD57D4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E76" w:rsidRPr="00207FE2" w:rsidRDefault="00AF4E76" w:rsidP="00AF4E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7FE2">
        <w:rPr>
          <w:rFonts w:ascii="Times New Roman" w:hAnsi="Times New Roman" w:cs="Times New Roman"/>
          <w:b/>
          <w:i/>
          <w:sz w:val="32"/>
          <w:szCs w:val="32"/>
        </w:rPr>
        <w:t>Тематическое планирование по окружающему миру (Перспективная начальная школа)</w:t>
      </w:r>
    </w:p>
    <w:p w:rsidR="00AF4E76" w:rsidRPr="00207FE2" w:rsidRDefault="00AF4E76" w:rsidP="00AF4E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7FE2">
        <w:rPr>
          <w:rFonts w:ascii="Times New Roman" w:hAnsi="Times New Roman" w:cs="Times New Roman"/>
          <w:b/>
          <w:i/>
          <w:sz w:val="32"/>
          <w:szCs w:val="32"/>
        </w:rPr>
        <w:t>2класс</w:t>
      </w:r>
    </w:p>
    <w:p w:rsidR="00AF4E76" w:rsidRDefault="00AF4E76" w:rsidP="00AF4E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ayout w:type="fixed"/>
        <w:tblLook w:val="01E0"/>
      </w:tblPr>
      <w:tblGrid>
        <w:gridCol w:w="584"/>
        <w:gridCol w:w="1651"/>
        <w:gridCol w:w="6095"/>
        <w:gridCol w:w="3402"/>
        <w:gridCol w:w="567"/>
        <w:gridCol w:w="567"/>
      </w:tblGrid>
      <w:tr w:rsidR="00D007D1" w:rsidRPr="00F55A7E" w:rsidTr="00AE766D">
        <w:trPr>
          <w:trHeight w:val="510"/>
        </w:trPr>
        <w:tc>
          <w:tcPr>
            <w:tcW w:w="584" w:type="dxa"/>
            <w:vMerge w:val="restart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651" w:type="dxa"/>
            <w:vMerge w:val="restart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vMerge w:val="restart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Планируемый предметный результат</w:t>
            </w:r>
          </w:p>
        </w:tc>
        <w:tc>
          <w:tcPr>
            <w:tcW w:w="3402" w:type="dxa"/>
            <w:vMerge w:val="restart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Планируемая деятельность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(как результат)</w:t>
            </w:r>
          </w:p>
        </w:tc>
        <w:tc>
          <w:tcPr>
            <w:tcW w:w="1134" w:type="dxa"/>
            <w:gridSpan w:val="2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</w:tr>
      <w:tr w:rsidR="00D007D1" w:rsidRPr="00F55A7E" w:rsidTr="00AE766D">
        <w:trPr>
          <w:trHeight w:val="510"/>
        </w:trPr>
        <w:tc>
          <w:tcPr>
            <w:tcW w:w="584" w:type="dxa"/>
            <w:vMerge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Письмо экологов школьникам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различие между наблюдением и опытом как разными способами получения информации об окружающем мире. 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отличительные признаки живой природы, разделять объекты на группы по общим признакам.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письменных высказываний.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Обмен письмами как одно из средств информации: письмо экологов школьникам</w:t>
            </w:r>
          </w:p>
          <w:p w:rsidR="00D007D1" w:rsidRPr="00F55A7E" w:rsidRDefault="00D007D1" w:rsidP="00F55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Мир живой и неживой природы (урок-экскурсия)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взаимосвязи живой и неживой природы, узнавать растения и животных своей местности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Узнавать изученные объекты и явления живой и неживой природы;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Описывать на основе предложенного плана изученные объекты и явления живой и неживой природы, выделять их существенные признаки;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Взаимосвязь живой и неживой природы (на конкретных примерах). Условия жизни на планете Земля: вода, воздух, свет, тепло.</w:t>
            </w:r>
          </w:p>
          <w:p w:rsidR="00D007D1" w:rsidRPr="00F55A7E" w:rsidRDefault="00D007D1" w:rsidP="00F55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Где и как найти ответы на вопросы. Книги – наши друзья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Знать, что такое оглавление, как ориентироваться по оглавлению в содержании учебника.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работать с книгой как источником информации, ориентироваться в словарях, словарных статьях, находить ответы на свои вопросы с помощью словаря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Книга как основной источник информации об окружающем нас мире. Учебник «Наш мир»: оглавление, иллюстрации, система значков-пиктограмм, шрифтовые и цветовые выделения, словарик в учебнике. Иллюстрированный словарик.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Земля. Модель Земли. 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название нашей планеты, форму Земли, глобус – модель Земли, ось вращения – воображаемая линия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находить на глобусе Северный и Южный полюсы, экватор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готовые модели (глобус, карта, план) для объяснения явлений или описания свойств объектов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Земля. Вид Земли из космоса. Глобус — уменьшенная модель Земли.</w:t>
            </w:r>
          </w:p>
          <w:p w:rsidR="00D007D1" w:rsidRPr="00F55A7E" w:rsidRDefault="00D007D1" w:rsidP="00F55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Почему на Земле день сменяется ночью?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особенности движения Земли вокруг своей оси, что смена дня и ночи – следствие вращения Земли вокруг своей оси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демонстрировать с помощью глобуса вращение Земли вокруг своей оси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Обнаруживать простейшие взаимосвязи между живой и неживой природой, взаимосвязи в живой природе;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их для объяснения необходимости бережного отношения к природе;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Ось вращения. Вращение Земли вокруг своей оси — причина смены дня и ночи.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Звезды и созвездия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Знать, что Солнце – ближайшая к Земле звезда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Уметь характеризовать звезды и планеты, находить на небе известные небесные тела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Звезды. Полярная звезда. Север как направление на Полярную звезду. Созвездия.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Планеты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Иметь представление о планетах солнечной системы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Знать, как отличить планеты от звезд, как можно отыскать планету на звездном небе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Планеты. Солнце — ближайшая звезда к планете Земля. Солнце — источник тепла и света для планеты Земля.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Движение Земли вокруг Солнца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особенности движения Земли вокруг Солнца, что смена времен года  -  следствие движения Земли вокруг Солнца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объяснять причину смены времен года, демонстрировать с помощью глобуса движение Земли вокруг Солнца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Вращение Земли вокруг Солнца — причина смены сезонов года на нашей планете.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Как связаны живая и неживая природы? 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общие условия, необходимые для жизни живых организмов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сравнивать предметы живой и неживой природы, планировать и проводить несложные опыты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Обнаруживать простейшие взаимосвязи между живой и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неживой природой, взаимосвязи в живой природе; использовать их для объяснения необходимости бережного отношения к природе;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Взаимосвязь живой и неживой природы (на конкретных примерах).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Условия жизни на планете Земля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определение понятия «атмосфера», условия, необходимые для жизни на Земле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объяснить, с помощью чего растения, грибы, животные Земли дышат, растут, размножаются, питаются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Условия жизни на планете Земля: вода, воздух, свет, тепло.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Свойства воздуха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основные, легко определяемые свойства воздуха, значение воздуха в природе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проводить простые опыты, фиксировать результаты и их анализ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представления о воздухе как смеси газов. Легко определяемые свойства воздуха (прозрачный, бесцветен, не имеет запаха, плохо проводит тепло, хорошо пропускает солнечные лучи).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Практические работы: обнаружение и изучение свойств воздуха (</w:t>
            </w:r>
            <w:proofErr w:type="gramStart"/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прозрачный</w:t>
            </w:r>
            <w:proofErr w:type="gramEnd"/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бесцветный).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Кому и для чего нужна вода?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основные, легко определяемые свойства воды, как эти свойства человек использует в хозяйстве, значение воды в природе, правила безопасного поведения  у воды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проводить простые опыты с водой и фиксировать в таблице результаты своих наблюдений, сравнивать свойства воды и воздуха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собственных устных или письменных высказываний;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Вода — источник жизни на Земле. Роль воды в природе и жизни человека. Необходимость бережного использования воды.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Вода и ее свойства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основные, легко определяемые свойства воды, как эти свойства человек использует в хозяйстве, значение воды в природе, правила безопасного поведения  у воды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проводить простые опыты с водой и фиксировать в таблице результаты своих наблюдений, сравнивать свойства воды и воздуха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Легко определяемые свойства воды (прозрачность, бесцветность, не имеет вкуса, запаха, вода — растворитель, текучесть воды).</w:t>
            </w:r>
            <w:proofErr w:type="gramEnd"/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свойств воды (прозрачность, отсутствие цвета, запаха, вкуса, вода — растворитель, текучесть).</w:t>
            </w:r>
            <w:proofErr w:type="gramEnd"/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t>Фильтрование воды в быту. Определение прозрачности и цвета воды из разных источников (вода из-под крана, колодец, водоем, лужа).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Обобщение по теме «Свойства воздуха и воды»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простейшие инструкции и несложные алгоритмы, оформленные в письменном виде; 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в группе (умение договариваться, распределять работу, получать общий результат, оценивать)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Свойства воздуха и воды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Условия; необходимы для жизни растений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условия, необходимые для развития растений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опыты, формулировать выводы по результатам и фиксировать выводы в письменном виде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Условия, необходимые для развития растений (вода, воздух, тепло, свет).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Корень; стебель; лист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различать части растений, из своих наблюдений делать выводы о значении корня, стебля, цветка растения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Описывать на основе предложенного плана изученные объекты и явления живой и неживой природы, выделять их существенные признаки;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Развитие растений из семени (фасоль или горох). Корень, стебель, лист растения.</w:t>
            </w: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Питание растений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использовать книгу как источник информации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питании растений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на основе предложенного плана изученные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и явления живой и неживой природы, выделять их существенные признаки;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Условия, необходимые для развития растений (вода, воздух, тепло, свет)</w:t>
            </w:r>
            <w:proofErr w:type="gramStart"/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.Д</w:t>
            </w:r>
            <w:proofErr w:type="gramEnd"/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ыхание и </w:t>
            </w: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питание растений.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Обобщение по теме «Солнце, воздух, вода и… растения»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разнообразие жизненных форм растений (деревья, кустарники, травы) и грибов своей местности. 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 разнообразных жизненных форм растений (деревья, кустарники, травянистые растения)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Разнообразие растений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Цветковые и хвойные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группы растений по характерным признакам (цветковые растения, хвойные растения, папоротники, мхи, водоросли)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Сравнивать объекты 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растений Земли. Цветковые и хвойные растения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Папоротники; мхи и водоросли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Уметь группировать растения по их признакам и свойствам, работать с научной литературой, оформлять свои наблюдения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Сравнивать объекты 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Разнообразие растений Земли.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Папоротники, мхи, водоросли.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Красная книга России. Правила поведения в природе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не менее 2-3 названий растений красной книги, правила поведения в природе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кратко характеризовать средства сохранения природы, выполнять простейшие инструкции, называть растения своего края, внесенные в Красную книгу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Растения Красной книги России. Охраняемые растения своей местности.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Обобщение по теме «Разнообразие растений»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группировать растения по их признакам и свойствам; 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научной литературой;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оформлять свои наблюдения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Разнообразие растений. Дикорастущие и культурные растения родного края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Для чего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люди выращивают культурные растения?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чем отличаются дикорастущие растения от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культурных, группы культурных растений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выделять характерные признаки культурных растений, отличающих их от дикорастущих, приводить свои примеры культурных растений каждой группы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Значение растений в жизни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человека. Сельское хозяйство своей местности (на примере овощных, плодовых, бобовых, зерновых, декоративных растений).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Какие части культурных растений используют люди?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чем отличаются дикорастущие растения от культурных, группы культурных растений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выделять характерные признаки культурных растений, отличающих их от дикорастущих, приводить свои примеры культурных растений каждой группы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Значение растений в жизни человека. Сельское хозяйство своей местности (на примере овощных, плодовых, бобовых, зерновых, декоративных растений).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Можно ли все огородные растения высаживать одновременно?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proofErr w:type="spellStart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основые</w:t>
            </w:r>
            <w:proofErr w:type="spellEnd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огорода, части растений – листья, плоды, корнеплоды, клубни, семена</w:t>
            </w:r>
            <w:proofErr w:type="gramEnd"/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ухаживать за огородными растениями, правильно подбирать рассаду и семена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растений (семенами, усами, луковицами, корнями, клубнями). Продолжительность жизни растений: однолетние, двулетние, многолетние.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От чего зависит урожай зерновых?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Знать названия (</w:t>
            </w:r>
            <w:proofErr w:type="gramStart"/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изображении</w:t>
            </w:r>
            <w:proofErr w:type="gramEnd"/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proofErr w:type="spellStart"/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зерноых</w:t>
            </w:r>
            <w:proofErr w:type="spellEnd"/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растений, важность зерновых культур в жизни человека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Сельское хозяйство своей местности (на примере овощных, плодовых, бобовых, зерновых, декоративных растений)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Растения сада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основные растения сада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находить и определять садовые растения, ухаживать за растениями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Сельское хозяйство своей местности (на примере овощных, плодовых, бобовых, </w:t>
            </w: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зерновых, декоративных растений)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Сколько живут растения?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признаки однолетних, двулетних и многолетних растений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определять возраст растений, составлять таблицу однолетних, двулетних, многолетних растений, характеризовать сходство и различие однолетних, двулетних и многолетних растений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Продолжительность жизни растений: однолетние, двулетние, многолетние.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Размножение растений своими частями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понятия «черенок», «отросток», «семя», «плод»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возможности вегетативного размножения растений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Размножение растений (семенами, усами, луковицами, корнями, клубнями)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Размножение комнатных растений с помощью черенков (практическое занятие)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понятия «черенок», «отросток», «семя», «плод»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возможности вегетативного размножения растений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Размножение растений (семенами, усами, луковицами, корнями, клубнями)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Обобщение по теме «Культурные растения. Продолжительность жизни растений»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дикорастущие и культурные растения своей местности; – сельскохозяйственные растения своей местности. 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раскрывать особенности внешнего вида и жизни растений; 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называть растения своего края, внесенные в Красную книгу России (не менее 2–3)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Обобщение знаний. Викторина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Можно ли вырастить грибы на кусочке хлеба?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свойства и признаки грибов, взаимосвязь живой и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неживой природы, чем питаются грибы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Грибы. Строение, питание, </w:t>
            </w: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место обитания, размножение шляпочного гриба. Другие виды грибов (общее представление о плесневых грибах).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Ядовитые и несъедобные двойники шляпочных грибов.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отличительные признаки съедобных грибов, съедобные грибы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Псковского края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есъедобные (ядовитые) двойники шляпочных съедобных грибов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Грибы. Ядовитые и несъедобные двойники шляпочных грибов.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Как правильно собирать грибы?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правила сбора грибов, названия грибов, растущих в нашей местности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Грибы. Ядовитые и несъедобные двойники шляпочных грибов.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Разнообразие животных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группы животных и их признаки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приводить примеры животных (насекомые, птицы, рыбы, звери), раскрывать особенности внешнего вида и жизни животных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Животные Земли. Разнообразие животных: насекомые, рыбы, земноводные, пресмыкающиеся, птицы, звери.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Знать отличительные признаки насекомых и деление их на группы, названия насекомых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Псковского края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внешнего вида, питания, условия жизни. Защитные приспособления у животных, как проявление тесной связи организмов с окружающей средой Взаимосвязи животных и растений.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Знать отличительные признаки рыб, приспособления рыб к жизни в воде, группы по признаку питания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(хищники, растительноядные, всеядные)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Особенности внешнего вида, питания, условия жизни. </w:t>
            </w: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Защитные приспособления у животных, как проявление тесной связи организмов с окружающей средой Взаимосвязи животных и растений.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Земноводные 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Уметь высказывать суждения по результатам сравнения и выделения существенных признаков организма, называть земноводных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Псковского края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внешнего вида, питания, условия жизни. Защитные приспособления у животных, как проявление тесной связи организмов с окружающей средой Взаимосвязи животных и растений.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Пресмыкающиеся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черты сходства и различия крокодилов, ящериц, черепах, змей, сходства и различия пресмыкающихся и земноводных, опасных для человека пресмыкающихся и правила безопасности при встрече с ними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внешнего вида, питания, условия жизни. Защитные приспособления у животных, как проявление тесной связи организмов с окружающей средой Взаимосвязи животных и растений.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отличительные признаки птиц, группы птиц по признаку питания – зерноядные, насекомоядные, хищные, всеядные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определять птиц среди других животных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внешнего вида, питания, условия жизни. Защитные приспособления у животных, как проявление тесной связи организмов с окружающей средой Взаимосвязи животных и растений.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Звери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Знать значение понятий «звери», «млекопитающие», млекопитающих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Псковского края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определить млекопитающих среди других животных, описывать млекопитающих (по выбору)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объекты живой и неживой природы на основе внешних признаков или известных характерных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свойств и проводить простейшую классификацию изученных объектов природы;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Особенности внешнего вида, питания, условия жизни. Защитные приспособления у животных, как проявление тесной связи организмов с окружающей средой </w:t>
            </w: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Взаимосвязи животных и растений.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Как животные защищаются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группы животных по их характерным признакам (насекомые, рыбы, земноводные, пресмыкающиеся, птицы, земноводные, млекопитающие), способы защиты животных от врагов</w:t>
            </w:r>
            <w:proofErr w:type="gramEnd"/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внешнего вида, питания, условия жизни. Защитные приспособления у животных, как проявление тесной связи организмов с окружающей средой Взаимосвязи животных и растений.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признаки домашних животных, об особенностях домашних и диких животных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раскрывать особенности домашних животных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внешнего вида, питания, условия жизни. Защитные приспособления у животных, как проявление тесной связи организмов с окружающей средой Взаимосвязи животных и растений.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Школьный живой уголок клуба «Мы и окружающий мир»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правила поведения и обращения с животными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наблюдать за обитанием, питанием, особенностями жизни питомцев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Значение диких и домашних животных в жизни человека.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Значение диких животных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Знать диких животных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Псковского края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определять значение диких животных в жизни человека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Значение диких и домашних животных в жизни человека.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Человек в ответе за тех;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кого приручил!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правила поведения в природе, правила обращения с дикими и домашними животными, животных,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занесенных в Красную книгу России,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Псковского края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Значение диких и домашних животных в жизни человека. </w:t>
            </w: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Охрана животного мира.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родного края 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Знать животных Красной книги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Псковского края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животного мира. Животные Красной книги России. Охраняемые животные своей местности.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Обобщение по теме «Человек и животные»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названия животных Красной книги России (не менее 2–3); 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поведения в походах. 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представление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о природоохранной работе, проводимой в родном крае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Охранная деятельность человека на территории родного края. Экологические правила поведения человека в природе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Про тебя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значение природы для жизни человека, об отдельных видах труда, связанного с природой, сходство и различие людей друг с другом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Оценивать характер взаимоотношений людей в различных социальных группах (семья, общество сверстников, этнос), в том числе с позиции развития этических чувств, доброжелательности и эмоционально-нравственной отзывчивости, понимания чу</w:t>
            </w:r>
            <w:proofErr w:type="gramStart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угих людей и сопереживания им;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Человек разумный — часть природы. Условия, необходимые для жизни человека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Что умеет человек?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выводы на основе собственных наблюдений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Оценивать характер взаимоотношений людей в различных социальных группах (семья, общество сверстников, этнос), в том числе с позиции развития этических чувств, доброжелательности и эмоционально-нравственной отзывчивости, понимания чу</w:t>
            </w:r>
            <w:proofErr w:type="gramStart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угих людей и сопереживания им;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Человек разумный — часть природы. Условия, необходимые для жизни человека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Расти здоровым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Знать понятие «здоровье», причины простудных заболеваний и меры их предупреждения, компоненты, от которых зависит здоровье человека, какие изделия могут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нанести вред здоровью человека, как и почему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Понятие о здоровье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Питание и здоровье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понятие «полезная пища», «разнообразная пища»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работать с дополнительными источниками знаний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Понятие о здоровье. Питание и здоровье.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От кого зависит твой режим дня?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условия хорошего самочувствия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соблюдать режим дня, составлять режим своего рабочего и выходного дня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Понятие о здоровье. Режим дня школьника. Режим питания.</w:t>
            </w:r>
          </w:p>
          <w:p w:rsidR="00D007D1" w:rsidRPr="00F55A7E" w:rsidRDefault="00D007D1" w:rsidP="00F55A7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Обобщение по теме «Человек разумный – часть природы»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сохранения и укрепления здоровья человека (личная гигиена, режим труда и отдыха, физкультура)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Живое существо. Живые организмы. Основные расы человека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Чистота – залог здоровья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понятие «микробы», где человека подстерегают микробы, основные правила личной гигиены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выполнять правила личной гигиены, оказывать первую медицинскую помощь при ушибах и царапинах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Понятие о здоровье. Личная гигиена.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Берегись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простуды!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правила профилактики простудных заболеваний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давать оценку своему здоровью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Предупреждение простудных </w:t>
            </w:r>
            <w:r w:rsidRPr="00F55A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заболеваний.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Твоя безопасность на улице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знаки дорожного движения, сигналы светофора, правила поведения на улице, что такое опасная ситуация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составлять правила безопасного поведения на улице и правила действий в опасных ситуациях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 от дома до школы. Правила безопасного поведения в быту, на улице, при встрече с незнакомыми людьми.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Твоя безопасность дома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правила безопасного поведения дома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вызвать помощь, вести себя в нестандартных ситуациях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 от дома до школы. Правила безопасного поведения в быту, на улице, при встрече с незнакомыми людьми.</w:t>
            </w: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Обобщение по теме «Как уберечь себя от беды?»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простейшие инструкции и несложные алгоритмы, оформленные в письменном виде; работать в группе (умение договариваться, распределять работу, получать общий результат, оценивать)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Охрана и укрепление здоровья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Имя города.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названия страны, края, столицы края и родного города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работать с различными источниками информации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письменных высказываний.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Родной город: название, основные предприятия города, достопримечательности. Особенности труда людей родного города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История Московского Кремля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исторические факты возникновения Москвы, достопримечательности Московского Кремля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описывать изученные исторические события, самостоятельно работать с книгой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Различать прошлое, настоящее, будущее; соотносить изученные исторические события с датами;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Используя дополнительные источники информации,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возникновения названия города. История Московского Кремля.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Экскурсия в город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работать с оглавлением и справочниками учебника, анализировать полученную информацию, соблюдать правила поведения при проведении экскурсии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Экскурсии: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по родному городу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Родной город (заседание клуба)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Знать название города, историю возникновения и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Пскова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Различать прошлое, настоящее, будущее; соотносить изученные исторические события с датами;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Используя дополнительные источники информации,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Родной город: название, основные предприятия города, достопримечательности. Особенности труда людей родного города.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Общий дедушка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фамилии, имена, отчества членов своей семьи, включая старшее поколение, основные права ребенка, способы обмена информацией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пользоваться средствами связи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дополнительные источники информации, находить факты, относящиеся к образу жизни, обычаям </w:t>
            </w: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верованиям своих предков; на основе имеющихся знаний отличать реальные исторические факты от вымыслов;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Оценивать характер взаимоотношений людей в различных социальных группах (семья, общество сверстников, этнос), в том числе с позиции развития этических чувств, доброжелательности и эмоционально-нравственной отзывчивости, понимания чу</w:t>
            </w:r>
            <w:proofErr w:type="gramStart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угих людей и сопереживания им;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Родословная семьи. Уважение к своим соученикам, старшим, к членам семьи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Я и </w:t>
            </w:r>
            <w:proofErr w:type="gramStart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proofErr w:type="gramEnd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 близкие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составить родословную своей семьи на уровне ближайших родственников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Оценивать характер взаимоотношений людей в различных социальных группах (семья, общество сверстников, этнос), в том числе с позиции развития этических чувств, доброжелательности и эмоционально-нравственной отзывчивости, понимания чу</w:t>
            </w:r>
            <w:proofErr w:type="gramStart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угих людей и сопереживания им;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 xml:space="preserve">Родословная семьи. Уважение к своим соученикам, старшим, к членам семьи 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названия и даты государственных праздников, историю их возникновения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приводить примеры празднования государственных праздников на уровне семьи, школы, города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Различать прошлое, настоящее, будущее; соотносить изученные исторические события с датами;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Государственные праздники и памятные даты: 9 Мая — День Победы.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России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Знать названия и даты государственных праздников, историю их возникновения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Уметь приводить примеры празднования государственных праздников на уровне семьи, школы, города</w:t>
            </w:r>
          </w:p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Различать прошлое, настоящее, будущее; соотносить изученные исторические события с датами;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Государственные праздники и памятные даты: 12 декабря — День Конституции. Конституция — основной закон Российской Федерации.</w:t>
            </w:r>
          </w:p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F55A7E" w:rsidTr="00AE766D">
        <w:trPr>
          <w:trHeight w:val="233"/>
        </w:trPr>
        <w:tc>
          <w:tcPr>
            <w:tcW w:w="584" w:type="dxa"/>
          </w:tcPr>
          <w:p w:rsidR="00D007D1" w:rsidRPr="00F55A7E" w:rsidRDefault="00D007D1" w:rsidP="00F55A7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sz w:val="24"/>
                <w:szCs w:val="24"/>
              </w:rPr>
              <w:t>Заключительный урок</w:t>
            </w:r>
          </w:p>
        </w:tc>
        <w:tc>
          <w:tcPr>
            <w:tcW w:w="6095" w:type="dxa"/>
          </w:tcPr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Знать название страны, края, города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Уметь работать с различными источниками информации</w:t>
            </w:r>
          </w:p>
          <w:p w:rsidR="00D007D1" w:rsidRPr="00F55A7E" w:rsidRDefault="00D007D1" w:rsidP="00F55A7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A7E">
              <w:rPr>
                <w:rFonts w:ascii="Times New Roman" w:hAnsi="Times New Roman" w:cs="Times New Roman"/>
                <w:bCs/>
                <w:sz w:val="24"/>
                <w:szCs w:val="24"/>
              </w:rPr>
              <w:t>Я — гражданин России.</w:t>
            </w:r>
          </w:p>
        </w:tc>
        <w:tc>
          <w:tcPr>
            <w:tcW w:w="3402" w:type="dxa"/>
          </w:tcPr>
          <w:p w:rsidR="00D007D1" w:rsidRPr="00F55A7E" w:rsidRDefault="00D007D1" w:rsidP="00F55A7E">
            <w:pPr>
              <w:pStyle w:val="ac"/>
              <w:spacing w:after="0" w:line="240" w:lineRule="auto"/>
              <w:ind w:left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F55A7E" w:rsidRDefault="00D007D1" w:rsidP="00F55A7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D4964" w:rsidRDefault="006D4964" w:rsidP="006D496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66850" w:rsidRDefault="00166850" w:rsidP="006D496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F4E76" w:rsidRPr="00207FE2" w:rsidRDefault="00AF4E76" w:rsidP="00AF4E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7FE2">
        <w:rPr>
          <w:rFonts w:ascii="Times New Roman" w:hAnsi="Times New Roman" w:cs="Times New Roman"/>
          <w:b/>
          <w:i/>
          <w:sz w:val="32"/>
          <w:szCs w:val="32"/>
        </w:rPr>
        <w:t>Тематическое планирование по окружающему миру (Перспективная начальная школа)</w:t>
      </w:r>
    </w:p>
    <w:p w:rsidR="00AF4E76" w:rsidRPr="00207FE2" w:rsidRDefault="00AF4E76" w:rsidP="00AF4E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7FE2">
        <w:rPr>
          <w:rFonts w:ascii="Times New Roman" w:hAnsi="Times New Roman" w:cs="Times New Roman"/>
          <w:b/>
          <w:i/>
          <w:sz w:val="32"/>
          <w:szCs w:val="32"/>
        </w:rPr>
        <w:lastRenderedPageBreak/>
        <w:t>3 класс</w:t>
      </w:r>
    </w:p>
    <w:p w:rsidR="00277EBE" w:rsidRDefault="00277EBE" w:rsidP="00AF4E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6"/>
        <w:tblW w:w="0" w:type="auto"/>
        <w:tblInd w:w="108" w:type="dxa"/>
        <w:tblLayout w:type="fixed"/>
        <w:tblLook w:val="01E0"/>
      </w:tblPr>
      <w:tblGrid>
        <w:gridCol w:w="476"/>
        <w:gridCol w:w="375"/>
        <w:gridCol w:w="2126"/>
        <w:gridCol w:w="4961"/>
        <w:gridCol w:w="3261"/>
        <w:gridCol w:w="709"/>
        <w:gridCol w:w="710"/>
      </w:tblGrid>
      <w:tr w:rsidR="00D007D1" w:rsidRPr="00166850" w:rsidTr="009F53A7">
        <w:trPr>
          <w:trHeight w:val="372"/>
        </w:trPr>
        <w:tc>
          <w:tcPr>
            <w:tcW w:w="476" w:type="dxa"/>
            <w:vMerge w:val="restart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01" w:type="dxa"/>
            <w:gridSpan w:val="2"/>
            <w:vMerge w:val="restart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урока/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4961" w:type="dxa"/>
            <w:vMerge w:val="restart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Планируемый предметный результат</w:t>
            </w:r>
          </w:p>
        </w:tc>
        <w:tc>
          <w:tcPr>
            <w:tcW w:w="3261" w:type="dxa"/>
            <w:vMerge w:val="restart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Планируемая деятельность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(как результат)</w:t>
            </w:r>
          </w:p>
        </w:tc>
        <w:tc>
          <w:tcPr>
            <w:tcW w:w="1419" w:type="dxa"/>
            <w:gridSpan w:val="2"/>
            <w:vAlign w:val="center"/>
          </w:tcPr>
          <w:p w:rsidR="00D007D1" w:rsidRPr="00166850" w:rsidRDefault="00D007D1" w:rsidP="00166850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</w:tr>
      <w:tr w:rsidR="00D007D1" w:rsidRPr="00166850" w:rsidTr="009F53A7">
        <w:trPr>
          <w:trHeight w:val="265"/>
        </w:trPr>
        <w:tc>
          <w:tcPr>
            <w:tcW w:w="476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710" w:type="dxa"/>
            <w:vAlign w:val="center"/>
          </w:tcPr>
          <w:p w:rsidR="00D007D1" w:rsidRPr="00166850" w:rsidRDefault="00D007D1" w:rsidP="00166850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Письмо от Кости, Маши и Миши членам клуба «Мы и окружающий мир»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признаки неживой и живой природы.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различать объекты неживой и живой природы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город</w:t>
            </w:r>
            <w:proofErr w:type="gramStart"/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регион (край). Неживая и живая природа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Сенокос на лугу</w:t>
            </w:r>
          </w:p>
        </w:tc>
        <w:tc>
          <w:tcPr>
            <w:tcW w:w="4961" w:type="dxa"/>
          </w:tcPr>
          <w:p w:rsidR="00D007D1" w:rsidRPr="00166850" w:rsidRDefault="00D007D1" w:rsidP="00EA0D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разнотравья псковских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лугов и степей для выпаса животных. Пора сенокоса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диагностика.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Иллюстрирование текста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Ягоды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Грибы </w:t>
            </w:r>
          </w:p>
        </w:tc>
        <w:tc>
          <w:tcPr>
            <w:tcW w:w="4961" w:type="dxa"/>
          </w:tcPr>
          <w:p w:rsidR="00D007D1" w:rsidRPr="00166850" w:rsidRDefault="00D007D1" w:rsidP="00EA0D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Ягоды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Псковского края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. Правила сбора ягод. Пожар – главный враг лесных ягод. Ядовитые и несъедобные ягоды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Start"/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тличие</w:t>
            </w:r>
            <w:proofErr w:type="spellEnd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грибов от растений. Съедобные и ядовитые грибы. Правила сбора грибов.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пересказ текста. Рекламирование продукта. Умения по безопасности жизнедеятельности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Описание.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по безопасности жизнедеятельности.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Изображение Земли на глобусе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Глобус - модель земного шара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глобус – модель земного шара; понятия «меридианы», «параллели», «нулевой меридиан», «экватор».</w:t>
            </w:r>
            <w:proofErr w:type="gramEnd"/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находить на глобусе меридианы, параллели, </w:t>
            </w:r>
            <w:proofErr w:type="gramStart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Северный</w:t>
            </w:r>
            <w:proofErr w:type="gramEnd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Южный полюсы, Северное и Южное полушария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готовыми моделями – глобусом</w:t>
            </w:r>
          </w:p>
          <w:p w:rsidR="00D007D1" w:rsidRPr="00166850" w:rsidRDefault="00D007D1" w:rsidP="00166850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Материки и океаны на глобусе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термины «материки», «океаны».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находить на глобусе материки и океаны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Материки и океаны (общее представление, расположение на глобусе)</w:t>
            </w:r>
          </w:p>
          <w:p w:rsidR="00D007D1" w:rsidRPr="00166850" w:rsidRDefault="00D007D1" w:rsidP="00166850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поверхности Земли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 поверхности – равнины и горы.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различать равнины и горы на глобусе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Формы поверхности: равнина, горы, холмы, овраги (узнавание в природе, на рисунке, карте)</w:t>
            </w:r>
            <w:proofErr w:type="gramEnd"/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О чем рассказала карта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Географическая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карта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Иметь представление о географических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картах, их разнообразии и назначении.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работать с картой; выполнять задание на контурной карте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Работа с картой. </w:t>
            </w: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Элементарные приемы чтения карты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 читать карту План местности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карту полушарий, физическую карту России; условные обозначения на карте.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находить и показывать на карте физические объекты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Элементарные приемы чтения карты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Холмы и овраги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понятия «холмы», «овраги»; способы изображения земной поверхности.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называть части холма (вершина, подошва, склон); определять виды склонов (пологий, крутой); называть части оврага (вершина, устье, дно, склоны); рассказывать о вреде, который приносят природе и хозяйственной деятельности человека овраги, и о мерах борьбы с ними</w:t>
            </w:r>
            <w:proofErr w:type="gramEnd"/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Формы поверхности: равнина, горы, холмы, овраги (узнавание в природе, на рисунке, карте, плане)</w:t>
            </w:r>
            <w:proofErr w:type="gramEnd"/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 горизонта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понятия «горизонт», «линия горизонта»; основные и промежуточные стороны горизонта.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определять стороны горизонта на местности с помощью солнца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сторон горизонта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рование на местности. Компа</w:t>
            </w:r>
            <w:proofErr w:type="gramStart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урок-экскурсия)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устройство компаса и правила работы с ним.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находить стороны горизонта на местности по разным признакам природы; находить стороны горизонта с помощью компаса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Ориентирование на местности. Определение сторон горизонта с помощью компаса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Готовимся к школьной олимпиаде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Иметь представление о географических картах, их разнообразии и назначении.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работать с картой; выполнять задание на контурной карте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Ориентирование на местности. Определение сторон горизонта с помощью компаса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Хвойные растения</w:t>
            </w:r>
          </w:p>
        </w:tc>
        <w:tc>
          <w:tcPr>
            <w:tcW w:w="4961" w:type="dxa"/>
          </w:tcPr>
          <w:p w:rsidR="00D007D1" w:rsidRPr="00166850" w:rsidRDefault="00D007D1" w:rsidP="00EA4D0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хвойных растений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людей и животных. Распространение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Псковском крае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Защита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хвойных растений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– дело серьезное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Кто где живет?</w:t>
            </w:r>
          </w:p>
        </w:tc>
        <w:tc>
          <w:tcPr>
            <w:tcW w:w="4961" w:type="dxa"/>
          </w:tcPr>
          <w:p w:rsidR="00D007D1" w:rsidRPr="00166850" w:rsidRDefault="00D007D1" w:rsidP="00EA4D0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Разнообразие растений и животных.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Псковского края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Взаимосвязь растений,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животных и среды обитания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Описание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Журавли на полях</w:t>
            </w:r>
          </w:p>
        </w:tc>
        <w:tc>
          <w:tcPr>
            <w:tcW w:w="4961" w:type="dxa"/>
          </w:tcPr>
          <w:p w:rsidR="00D007D1" w:rsidRPr="00166850" w:rsidRDefault="00D007D1" w:rsidP="00EA4D0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Оседлые, кочующие, перелетные 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Псковского края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D007D1" w:rsidRPr="00166850" w:rsidRDefault="00D007D1" w:rsidP="00EA4D0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картой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Псковского края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Из чего все на свете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Тела; вещества; частицы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каждое тело состоит из веществ. Иметь представления о телах и веществах, о телах искусственных и природных, о телах живой и неживой природы, о мельчайших частицах, из которых состоят вещества (об атомах).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ставить и проводить опыты; определять тела, вещества и частицы; различать тела искусственные и тела живой и неживой природы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Твердые, жидкие, газообразные вещества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Твердые вещества; жидкости и газы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тела, вещества, частицы (молекулы); в любом теле все частицы находятся в постоянном движении.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опыты; различать тела, вещества, частицы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Отличие объектов неживой природы от изделий человека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Вода - необыкновенное вещество</w:t>
            </w:r>
            <w:proofErr w:type="gramStart"/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End"/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отовимся к школьной олимпиаде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свойства воды; что вода в природе находится в трех состояниях.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определять состояние воды; проводить опыты и наблюдения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Твердые, жидкие, газообразные вещества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Вода и ее свойства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воды в жидком состоянии (заседание клуба)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воды при нагревании и охлаждении.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опыты, формулировать выводы, фиксировать выводы в письменном виде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Твердые, жидкие, газообразные вещества. Разные состояния воды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Термометр и его устройство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устройство термометра; правила пользования ртутным термометром.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пользоваться термометром; определять температуру воды; проводить исследовательскую работу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Простейшие измерения температуры воздуха, воды, тела человека с помощью термометра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воды в твердом состоянии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(заседание клуба)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свойства льда.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делать выводы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свойствах льда, о практическом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применении свойств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воды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Твердые, жидкие, газообразные вещества. Разные состояния воды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воды в газообразном состоянии</w:t>
            </w:r>
            <w:proofErr w:type="gramStart"/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End"/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отовимся к школьной олимпиаде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три состояния воды в природе; свойства водяного пара.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определять свойства водяного пара в опытах и наблюдениях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Твердые, жидкие, газообразные вещества. Разные состояния воды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Чудесные превращения воды в природе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Иметь представление о круговороте воды в природе.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доказывать круговорот воды в природе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Вода в природе. Разные состояния воды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Туман и облака Осадки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превращение воды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туман, облака; разные виды облаков. </w:t>
            </w:r>
            <w:proofErr w:type="gramStart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Иметь представление об осадках, выпадающих из облаков (дождь, снег, град), и об осадках, выделяющихся непосредственно из воздуха (туман, роса, иней, изморозь).</w:t>
            </w:r>
            <w:proofErr w:type="gramEnd"/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исследовательскую работу; определять виды облаков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Вода в природе. Разные состояния воды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Вода – растворитель (заседание клуба) Растворы в природе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том, что вода – растворитель.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растворимые и нерастворимые вещества.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делать фильтр; простейшими способами определять растворимые и нерастворимые вещества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Вода в природе. Разные состояния воды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воду надо беречь?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Готовимся к школьной олимпиаде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значении воды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в жизни человека; способы очистки воды от морской соли.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охранять водные богатства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Водоемы, их использование человеком, охрана воды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Вода в природе. Разные состояния воды. Водоемы, их использование человеком, охрана воды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Воздух и его свойства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Океан</w:t>
            </w:r>
            <w:proofErr w:type="gramEnd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которого нет на карте и глобусе Воздух –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это смесь газов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Иметь представления о воздушном океане Земли – атмосфере.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опыты; показывать, что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воздух, окружающий нас, присутствует в твердых телах и  воде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Твердые, жидкие, газообразные вещества Наблюдения в природе, </w:t>
            </w: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сравнение свойств наблюдаемых объектов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воздуха (заседание клуба)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Готовимся к школьной олимпиаде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практическом применении свойств воздуха человеком; что теплый воздух легче холодного.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с помощью опытов доказать, что воздух занимает пространство, что его можно сжать, взвесить, что при нагревании воздух расширяется, а при охлаждении – сжимается, что теплый воздух легче холодного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воздуха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Движение воздуха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Температура воздуха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Знать, что вода нагревается медленнее, чем суша, и медленнее отдает полученное тепло воздуху. Иметь представление о том, почему земная поверхность нагревается неодинаково.</w:t>
            </w:r>
          </w:p>
          <w:p w:rsidR="00D007D1" w:rsidRPr="00166850" w:rsidRDefault="00D007D1" w:rsidP="0016685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Уметь измерять температуру воздуха с помощью термометра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Простейшие измерения температуры воздуха с помощью термометра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причину движения воздуха вдоль поверхности Земли; о созидательной и разрушительной работе ветра в природе и жизни; приборы «флюгер» и «анемометр».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пользоваться флюгером и анемометром.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Наблюдения в природе, сравнение свойств наблюдаемых объектов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погода?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погоде.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, от чего зависит погода, почему погода непостоянна; как изучают погоду.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вести элементарные наблюдения за погодой, работая с дневником наблюдений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Явления природы. 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Конкурс «Хорошо ли ты знаешь окружающий мир?»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Простейшие измерения температуры воздуха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термометра.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в природе, сравнение свойств наблюдаемых объектов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Знать о свойствах воды и воздуха, их значении в природе и жизни человека.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готовится к зиме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листопада в жизни растений. Зимние квартиры животных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Иллюстрирование текста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2412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запасы животных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Запасливые звери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соболя. Значение для человека. Взаимосвязь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животных и растений в лесу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Составление таблицы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схемы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ковер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Охотники и браконьеры</w:t>
            </w:r>
          </w:p>
        </w:tc>
        <w:tc>
          <w:tcPr>
            <w:tcW w:w="4961" w:type="dxa"/>
          </w:tcPr>
          <w:p w:rsidR="00D007D1" w:rsidRPr="00166850" w:rsidRDefault="00D007D1" w:rsidP="00EA4D0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зимы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Псковской области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. Зима на реке</w:t>
            </w:r>
            <w:proofErr w:type="gramStart"/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охоты. Помощники охотника – лайки. Браконьеры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Описание. ТПТ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Зимняя погода</w:t>
            </w:r>
          </w:p>
        </w:tc>
        <w:tc>
          <w:tcPr>
            <w:tcW w:w="4961" w:type="dxa"/>
          </w:tcPr>
          <w:p w:rsidR="00D007D1" w:rsidRPr="00166850" w:rsidRDefault="00D007D1" w:rsidP="00EA4D0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погоды зимой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Псковском крае.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Опасности для здоровья людей зимой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по безопасности жизнедеятельности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дым?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дыма. Влияние дыма на здоровье человека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Иллюстрирование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Тайны недр Земли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Горные породы Разрушение горных пород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что горные породы – природные тела, из которых сложены не только горы, но и поверхность суши </w:t>
            </w:r>
            <w:proofErr w:type="gramStart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</w:t>
            </w:r>
            <w:proofErr w:type="gramEnd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дно океанов; виды горных пород; происхождение магматических и осадочных горных пород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Неживая природа. Краткая характеристика объектов неживой природы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минералы? Полезные ископаемые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минералах как составных частях горных пород.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каких минералов состоит гранит; разнообразие минералов, их практическое использование человеком.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практическую работу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Неживая природа. Краткая характеристика объектов неживой природы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полезных ископаемых</w:t>
            </w:r>
            <w:proofErr w:type="gramStart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очему надо беречь полезные ископаемые (заседание клуба)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свойства полезных ископаемых.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опытах определить свойства известняка, мрамора, песка, глины по данному плану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Неживая природа. Краткая характеристика объектов неживой природы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«Тайны недр Земли»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полезных ископаемых.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в опытах определить свойства известняка, мрамора, песка, глины по данному плану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Неживая природа. Краткая характеристика объектов неживой природы. Влияние деятельности человека на природу. Охрана природных богатств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образуется почва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горные породы; процесс почвообразования (выветривание горных пород, взаимодействие всех компонентов природы – солнечного тепла, воды, воздуха,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живых организмов); понятие «цепь питания».</w:t>
            </w:r>
            <w:proofErr w:type="gramEnd"/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работать с оглавлением учебника, учебными текстами; составлять цепи питания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Неживая природа. Краткая характеристика объектов неживой природы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и её свойства</w:t>
            </w:r>
            <w:proofErr w:type="gramStart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ачем и как люди заботятся о почве (заседание клуба)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что почва – продукт взаимодействия факторов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живой и неживой природы;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цепи питания; состав почвы (минеральные соли, перегной, воздух, вода, песок, глина); что такое плодородие почвы.</w:t>
            </w:r>
            <w:proofErr w:type="gramEnd"/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изучать состав почвы; проводить опыты и наблюдения; делать выводы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Неживая природа. Краткая характеристика объектов неживой природы. Охрана природных бога</w:t>
            </w:r>
            <w:proofErr w:type="gramStart"/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тств Вл</w:t>
            </w:r>
            <w:proofErr w:type="gramEnd"/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ияние деятельности человека на природу. Охрана природных богатств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Природные сообщества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Лес и его обитатели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природном сообществе.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многообразие растительного и животного мира леса и возможность их совместного обитания.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раскрывать связи, которые существуют между обитателями леса; составлять цепи питания, существующие в сообществе – лес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растений и животных (на конкретных примерах)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Луг и его обитатели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многообразие растительного и животного мира луга и возможность их совместного обитания.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раскрывать связи, которые существуют между обитателями луга; составлять цепи питания, существующие в сообществе – луг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растений и животных (на конкретных примерах)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и его обитатели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поле – искусственно созданное человеком природное сообщество для выращивания культурных растений; многообразие растительного и животного мира поля и возможность их совместного обитания.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раскрывать связи, которые существуют между обитателями поля; составлять цепи питании, существующие в сообществе – поле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растений и животных (на конкретных примерах)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Пресные водоемы и его обитатели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искусственные и естественные водоемы; многообразие растительного и животного мира пресного водоема и возможность их совместного обитания.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раскрывать связи, которые существуют между обитателями пресного водоема; составлять цепи питания, существующие в сообществе – пресный водоем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растений и животных (на конкретных примерах)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Болото и его обитатели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многообразие растительного и животного мира болота и возможность их совместного обитания.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раскрывать связи, которые существуют между обитателями болота; составлять цепи питания, существующие в сообществе – болото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растений и животных (на конкретных примерах)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«Природные сообщества»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понятие «природное сообщество».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связи в каждом из изученных природных сообществ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растений и животных (на конкретных примерах)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Человек и природные сообщества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лесов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 леса для природы и для жизни человека.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охранять природные богатства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Природа как важнейшее условие жизни человека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4" w:name="_GoBack"/>
            <w:bookmarkEnd w:id="24"/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Безопасное поведение в лесу (заседание клуба)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опасности, возникающие при  неправильном поведении в лесу; правила безопасного поведения в лесу.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правила безопасного поведения в лесу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поведения в природе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Луг и человек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значении луга в жизни человека, о мероприятиях по охране лугов; о многообразии растительного и животного мира луга и возможности их совместного обитания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раскрывать связи, которые существуют между обитателями луга; составлять цепи питания, присущие сообществу луга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растений и животных (на конкретных примерах). Правила поведения в природе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ли охранять болота?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опасности прогулок около болот; о значении болот в природе и жизни человека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правила безопасного поведения на болотах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природных богатств. Связь неживой и живой природы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Дары рек и озёр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реки и озера России и родного края.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показывать на карте реки и озера; выполнять правила поведения у водоемов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Природа как важнейшее условие жизни человека. Водоемы и их использование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Безопасное поведение у водоемов (заседание клуба)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безопасного поведения у водоемов в разное время года.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правила безопасного поведения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поведения в природе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Человек-защитник природы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мероприятия, связанные с охраной природы родного края.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называть растения и животных из Красной книги родного края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природных богатств. Правила поведения в природе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будет жить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развитии (размножении) насекомых, рыб, земноводных, пресмыкающихся, птиц, млекопитающих.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называть детенышей животных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природных богатств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«Человек и природные сообщества»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леса, луга, болота, водоема для природы и для жизни человека.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охранять природные богатства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Природа как важнейшее условие жизни человека. Охрана природных богатств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подо льдом</w:t>
            </w:r>
            <w:proofErr w:type="gramStart"/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ереги воду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жизни растений и животных подо льдом. Характеристика природных явлений: замора, нереста, ледохода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воды человеком. Загрязнение воды. Подземная вода. Минеральные воды. Способы экономии воды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Наблюдение. Иллюстрирование. Умения по безопасности жизнедеятельности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Весеннее пробуждение</w:t>
            </w:r>
          </w:p>
        </w:tc>
        <w:tc>
          <w:tcPr>
            <w:tcW w:w="4961" w:type="dxa"/>
          </w:tcPr>
          <w:p w:rsidR="00D007D1" w:rsidRPr="00166850" w:rsidRDefault="00D007D1" w:rsidP="002412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растений весной. Цветение деревьев и кустарников. Опасности для человека в лесу весной. Меры профилактики от укусов клещами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Наблюдение. Иллюстрирование. Умения по безопасности жизнедеятельности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консервной банки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с мусором. Вторичная переработка. Россия – наш дом, мы должны соблюдать чистоту в нём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поведением людей. Иллюстрирование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Летят птицы</w:t>
            </w:r>
          </w:p>
        </w:tc>
        <w:tc>
          <w:tcPr>
            <w:tcW w:w="4961" w:type="dxa"/>
          </w:tcPr>
          <w:p w:rsidR="00D007D1" w:rsidRPr="00166850" w:rsidRDefault="00D007D1" w:rsidP="002412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Перелетные птицы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Псковской области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. Изучение птиц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extDirection w:val="btLr"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Путешествие в прошлое</w:t>
            </w: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Лента времени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</w:t>
            </w:r>
            <w:proofErr w:type="gramStart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представлении</w:t>
            </w:r>
            <w:proofErr w:type="gramEnd"/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ленте времени.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понятия «месяц», «год», «век»; основные события, связанные с изменением облика Московского Кремля с XII по XV век. </w:t>
            </w: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ориентироваться по ленте времени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отечества: отдельные, наиболее важные и яркие картины быта, труда, традиций людей в разные исторические времена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Золотое кольцо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России.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называть города России, их достопримечательности; показывать на карте города России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Россия – наша родина. Города России: название, достопримечательности, расположение на карте</w:t>
            </w: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по Санкт-Петербургу (заседание клуба)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историческое значение и основные достопримечательности Санкт-Петербурга.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показывать Санкт-Петербург на карте; рассказывать об основных достопримечательностях города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Города России: название, достопримечательности, расположение на карте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>Готовимся к школьной олимпиаде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ленте времени. 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понятия «месяц», «год», «век»; основные события, связанные с изменением облика Московского Кремля с XII по XV век; города России.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называть города России, их достопримечательности; показывать на карте города России; ориентироваться по ленте времени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отечества: отдельные, наиболее важные и яркие картины быта, труда, традиций людей в разные исторические времена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Достопримечательности родного края (уроки-экскурсии)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историческое значение и основные достопримечательности родного города, родного края.</w:t>
            </w:r>
          </w:p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r w:rsidRPr="00166850">
              <w:rPr>
                <w:rFonts w:ascii="Times New Roman" w:hAnsi="Times New Roman" w:cs="Times New Roman"/>
                <w:sz w:val="24"/>
                <w:szCs w:val="24"/>
              </w:rPr>
              <w:t xml:space="preserve"> показывать родной город  на карте; рассказывать о его основных достопримечательностях </w:t>
            </w: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50">
              <w:rPr>
                <w:rFonts w:ascii="Times New Roman" w:hAnsi="Times New Roman" w:cs="Times New Roman"/>
                <w:bCs/>
                <w:sz w:val="24"/>
                <w:szCs w:val="24"/>
              </w:rPr>
              <w:t>Россия – наша родина. Города России: название, достопримечательности, расположение на карте</w:t>
            </w:r>
          </w:p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166850" w:rsidTr="009F53A7">
        <w:trPr>
          <w:trHeight w:val="228"/>
        </w:trPr>
        <w:tc>
          <w:tcPr>
            <w:tcW w:w="476" w:type="dxa"/>
          </w:tcPr>
          <w:p w:rsidR="00D007D1" w:rsidRPr="00166850" w:rsidRDefault="00D007D1" w:rsidP="00277EBE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vMerge/>
            <w:vAlign w:val="center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850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урок</w:t>
            </w:r>
          </w:p>
        </w:tc>
        <w:tc>
          <w:tcPr>
            <w:tcW w:w="4961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007D1" w:rsidRPr="00166850" w:rsidRDefault="00D007D1" w:rsidP="00166850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D007D1" w:rsidRPr="00166850" w:rsidRDefault="00D007D1" w:rsidP="0016685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F4E76" w:rsidRDefault="00AF4E76" w:rsidP="00F55A7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55A7E" w:rsidRDefault="00F55A7E" w:rsidP="00F55A7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55A7E" w:rsidRDefault="00F55A7E" w:rsidP="00F55A7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55A7E" w:rsidRPr="003E4E5D" w:rsidRDefault="00F55A7E" w:rsidP="00F55A7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F4E76" w:rsidRDefault="00AF4E76" w:rsidP="00AF4E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4E5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Тематическое планирование по </w:t>
      </w:r>
      <w:r>
        <w:rPr>
          <w:rFonts w:ascii="Times New Roman" w:hAnsi="Times New Roman" w:cs="Times New Roman"/>
          <w:b/>
          <w:i/>
          <w:sz w:val="24"/>
          <w:szCs w:val="24"/>
        </w:rPr>
        <w:t>окружающему миру</w:t>
      </w:r>
      <w:r w:rsidRPr="003E4E5D">
        <w:rPr>
          <w:rFonts w:ascii="Times New Roman" w:hAnsi="Times New Roman" w:cs="Times New Roman"/>
          <w:b/>
          <w:i/>
          <w:sz w:val="24"/>
          <w:szCs w:val="24"/>
        </w:rPr>
        <w:t xml:space="preserve"> (Перспективная начальная школа)</w:t>
      </w:r>
    </w:p>
    <w:p w:rsidR="00AF4E76" w:rsidRDefault="00AF4E76" w:rsidP="00AF4E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4класс</w:t>
      </w:r>
    </w:p>
    <w:p w:rsidR="00AF4E76" w:rsidRPr="003E4E5D" w:rsidRDefault="00AF4E76" w:rsidP="00AF4E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2899" w:type="dxa"/>
        <w:tblInd w:w="108" w:type="dxa"/>
        <w:tblLayout w:type="fixed"/>
        <w:tblLook w:val="01E0"/>
      </w:tblPr>
      <w:tblGrid>
        <w:gridCol w:w="475"/>
        <w:gridCol w:w="2219"/>
        <w:gridCol w:w="5103"/>
        <w:gridCol w:w="4110"/>
        <w:gridCol w:w="425"/>
        <w:gridCol w:w="567"/>
      </w:tblGrid>
      <w:tr w:rsidR="00D007D1" w:rsidRPr="00277EBE" w:rsidTr="00D007D1">
        <w:trPr>
          <w:trHeight w:val="413"/>
        </w:trPr>
        <w:tc>
          <w:tcPr>
            <w:tcW w:w="475" w:type="dxa"/>
            <w:vMerge w:val="restart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19" w:type="dxa"/>
            <w:vMerge w:val="restart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Планируемый предметный результат</w:t>
            </w:r>
          </w:p>
        </w:tc>
        <w:tc>
          <w:tcPr>
            <w:tcW w:w="4110" w:type="dxa"/>
            <w:vMerge w:val="restart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Планируемая деятельност</w:t>
            </w:r>
            <w:proofErr w:type="gramStart"/>
            <w:r w:rsidRPr="00277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ь(</w:t>
            </w:r>
            <w:proofErr w:type="gramEnd"/>
            <w:r w:rsidRPr="00277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результат)</w:t>
            </w:r>
          </w:p>
        </w:tc>
        <w:tc>
          <w:tcPr>
            <w:tcW w:w="992" w:type="dxa"/>
            <w:gridSpan w:val="2"/>
          </w:tcPr>
          <w:p w:rsidR="00D007D1" w:rsidRPr="00277EBE" w:rsidRDefault="00D007D1" w:rsidP="00277EBE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D007D1" w:rsidRPr="00277EBE" w:rsidTr="00D007D1">
        <w:trPr>
          <w:trHeight w:val="412"/>
        </w:trPr>
        <w:tc>
          <w:tcPr>
            <w:tcW w:w="475" w:type="dxa"/>
            <w:vMerge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Древние славяне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названия древних городов; основателя Москвы; сколько веков отделяет время возведения первых стен Московского Кремля от нашего века.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толковым словарем; работать с картой «Восточные славяне»; анализировать рисунки предметов труда и быта древних славян и определять их назначение; рассказывать о занятиях древних славян, от кого защищались, как обожествляли природу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История Отечества: отдельные, наиболее важные и яркие исторические картины быта, труда, традиций людей в разные исторические времена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Древняя Русь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>, когда и где произошло объединение Новгородского и Киевского княжеств.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 «Путь </w:t>
            </w:r>
            <w:r w:rsidRPr="00277EBE">
              <w:rPr>
                <w:sz w:val="24"/>
                <w:szCs w:val="24"/>
              </w:rPr>
              <w:br/>
              <w:t>“</w:t>
            </w:r>
            <w:proofErr w:type="gramStart"/>
            <w:r w:rsidRPr="00277EBE">
              <w:rPr>
                <w:sz w:val="24"/>
                <w:szCs w:val="24"/>
              </w:rPr>
              <w:t>из</w:t>
            </w:r>
            <w:proofErr w:type="gramEnd"/>
            <w:r w:rsidRPr="00277EBE">
              <w:rPr>
                <w:sz w:val="24"/>
                <w:szCs w:val="24"/>
              </w:rPr>
              <w:t xml:space="preserve"> </w:t>
            </w:r>
            <w:proofErr w:type="gramStart"/>
            <w:r w:rsidRPr="00277EBE">
              <w:rPr>
                <w:sz w:val="24"/>
                <w:szCs w:val="24"/>
              </w:rPr>
              <w:t>варяг</w:t>
            </w:r>
            <w:proofErr w:type="gramEnd"/>
            <w:r w:rsidRPr="00277EBE">
              <w:rPr>
                <w:sz w:val="24"/>
                <w:szCs w:val="24"/>
              </w:rPr>
              <w:t xml:space="preserve"> в греки”»; пользоваться толковым словарем; называть имена и годы правления киевских князей; определять значение для Руси богатырских застав; рассказывать из былин о великом князе Владимире Красное Солнышко и о русских богатырях – Илье Муромце и Добрыне Никитиче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История Отечества: отдельные, наиболее важные и яркие исторические картины быта, труда, традиций людей в разные исторические времена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Крещение Руси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>, во что верили древние славяне; почему славянская письменность названа кириллицей.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называть имена богов и духов древних славян; объяснять важность крещения Руси в истории нашей страны; называть годы правления Владимира Мономаха; объяснять, почему князя Ярослава Владимировича прозвали Ярославом Мудрым</w:t>
            </w:r>
          </w:p>
        </w:tc>
        <w:tc>
          <w:tcPr>
            <w:tcW w:w="4110" w:type="dxa"/>
            <w:vMerge w:val="restart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История Отечества: отдельные, наиболее важные и яркие исторические картины быта, труда, традиций людей в разные исторические времена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Борьба Руси с западными 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завоевателями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lastRenderedPageBreak/>
              <w:t>Знать</w:t>
            </w:r>
            <w:r w:rsidRPr="00277EBE">
              <w:rPr>
                <w:sz w:val="24"/>
                <w:szCs w:val="24"/>
              </w:rPr>
              <w:t xml:space="preserve"> военные победы Александра Невского.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по карте «Невская битва»; </w:t>
            </w:r>
            <w:r w:rsidRPr="00277EBE">
              <w:rPr>
                <w:sz w:val="24"/>
                <w:szCs w:val="24"/>
              </w:rPr>
              <w:lastRenderedPageBreak/>
              <w:t>описывать ледовое побоище</w:t>
            </w:r>
          </w:p>
        </w:tc>
        <w:tc>
          <w:tcPr>
            <w:tcW w:w="4110" w:type="dxa"/>
            <w:vMerge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Возникновение Москвы. Первые Московские князья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, когда была основана Москва; </w:t>
            </w:r>
            <w:r w:rsidRPr="00277EBE">
              <w:rPr>
                <w:sz w:val="24"/>
                <w:szCs w:val="24"/>
              </w:rPr>
              <w:br/>
              <w:t>в какое княжество входила Москва при Юрии Долгоруком.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называть московских князей </w:t>
            </w:r>
            <w:r w:rsidRPr="00277EBE">
              <w:rPr>
                <w:sz w:val="24"/>
                <w:szCs w:val="24"/>
              </w:rPr>
              <w:br/>
              <w:t>и киевских князей; располагать на «ленте времени» периоды правления московских и киевских князей; анализировать «ленту времени» и читать по ней даты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Москва – столица России. История Отечества: отдельные, наиболее важные и яркие исторические картины быта, труда, традиций людей в разные исторические времена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Вера в единого бога и сохранение традиционной обрядовости (заседание клуба)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мировых религиях.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</w:t>
            </w:r>
            <w:r w:rsidRPr="00277EBE">
              <w:rPr>
                <w:sz w:val="24"/>
                <w:szCs w:val="24"/>
              </w:rPr>
              <w:t xml:space="preserve"> отвечать на вопросы по тексту; работать со справочной литературой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История Отечества: отдельные, наиболее важные и яркие исторические картины быта, труда, традиций людей в разные исторические времена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Обобщение по теме «Древние славяне»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историю Отечества: отдельные, наиболее важные и яркие исторические картины быта, труда, традиций людей в разные исторические времена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История Отечества: отдельные, наиболее важные и яркие исторические картины быта, труда, традиций людей в разные исторические времена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названия планет Солнечной системы; что Земля один оборот вокруг Солнца делает за один год.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называть космические тела; рассказывать о возникновении Солнечной системы; выполнять модель Солнечной системы; объяснять появление в календаре високосного года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Земля – планета. Условия жизни на Земле: свет, тепло, воздух, вода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Вращение Земли вокруг своей оси и её движение вокруг Солнца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причины смены дня и ночи, смены времен года на Земле.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проводить простейшие опыты, делать выводы; объяснять смену времен года, смену дня и ночи </w:t>
            </w:r>
            <w:r w:rsidRPr="00277EBE">
              <w:rPr>
                <w:sz w:val="24"/>
                <w:szCs w:val="24"/>
              </w:rPr>
              <w:br/>
              <w:t>на Земле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Земля – планета. Условия жизни 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на Земле: свет, тепло, воздух, вода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Обобщение 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по теме «Земля – планета Солнечной системы». </w:t>
            </w:r>
            <w:r w:rsidRPr="00277EBE">
              <w:rPr>
                <w:sz w:val="24"/>
                <w:szCs w:val="24"/>
              </w:rPr>
              <w:lastRenderedPageBreak/>
              <w:t>Готовимся к школьной олимпиаде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lastRenderedPageBreak/>
              <w:t>Уметь:</w:t>
            </w:r>
            <w:r w:rsidRPr="00277EBE">
              <w:rPr>
                <w:sz w:val="24"/>
                <w:szCs w:val="24"/>
              </w:rPr>
              <w:t xml:space="preserve"> изображать Солнце и орбиту вращения Земли; рисовать Землю и ее ось вращения; определять время года в Северном полушарии по рисунку; по высоте Солнца над </w:t>
            </w:r>
            <w:r w:rsidRPr="00277EBE">
              <w:rPr>
                <w:sz w:val="24"/>
                <w:szCs w:val="24"/>
              </w:rPr>
              <w:lastRenderedPageBreak/>
              <w:t>горизонтом определять время года; работать с картой «Природные зоны России»; называть природную зону, в которой мы живем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lastRenderedPageBreak/>
              <w:t xml:space="preserve">Земля – планета. Условия жизни на Земле: свет, тепло, воздух, вода.  Понимание связи неживой и живой природы в каждой отдельной </w:t>
            </w:r>
            <w:r w:rsidRPr="00277EBE">
              <w:rPr>
                <w:sz w:val="24"/>
                <w:szCs w:val="24"/>
              </w:rPr>
              <w:lastRenderedPageBreak/>
              <w:t>природной зоне. Природа как важнейшее условие жизни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Природные зоны нашей страны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понятие «природные зоны»; причины смены с севера на юг нескольких природных зон.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 «Природные зоны России»; объяснять условные обозначение на карте; называть природные зоны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Понимание связи неживой и живой природы в каждой отдельной природной зоне. Природа как важнейшее условие жизни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Ледяная зона (заседание клуба)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об особенностях неживой природы, растительном и животном мире, деятельности человека в зоне арктических пустынь.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 «Природные зоны России»; сравнивать природные условия своей местности с природными условиями Арктики; называть характерные растения и животных для арктической зоны; составлять цепи питания, которые сложились в Арктике; объяснять, почему люди </w:t>
            </w:r>
            <w:proofErr w:type="gramStart"/>
            <w:r w:rsidRPr="00277EBE">
              <w:rPr>
                <w:sz w:val="24"/>
                <w:szCs w:val="24"/>
              </w:rPr>
              <w:t>с</w:t>
            </w:r>
            <w:proofErr w:type="gramEnd"/>
            <w:r w:rsidRPr="00277EBE">
              <w:rPr>
                <w:sz w:val="24"/>
                <w:szCs w:val="24"/>
              </w:rPr>
              <w:t xml:space="preserve"> давних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пор осваивают Арктику; называть заповедники Арктики; рассказывать </w:t>
            </w:r>
            <w:r w:rsidRPr="00277EBE">
              <w:rPr>
                <w:sz w:val="24"/>
                <w:szCs w:val="24"/>
              </w:rPr>
              <w:br/>
              <w:t>о мерах защиты и охраны природы северного края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Понимание связи неживой и живой природы в каждой отдельной природной зоне. Природа как важнейшее условие жизни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об особенностях неживой природы, растительном и животном мире, деятельности человека в тундре.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находить зону тундры на карте «Природные зоны России»; объяснять, почему в тундре много болот; приводить примеры животных тундры, которые отличаются способом питания; составлять цепи питания, которые сложились в Арктике; рассказывать, как растения и животные приспособились к суровым условиям тундры; сравнивать природу Арктики и тундры; показывать на карте Мурманск и другие города, </w:t>
            </w:r>
            <w:r w:rsidRPr="00277EBE">
              <w:rPr>
                <w:sz w:val="24"/>
                <w:szCs w:val="24"/>
              </w:rPr>
              <w:lastRenderedPageBreak/>
              <w:t>расположенные в зоне тундры</w:t>
            </w:r>
            <w:proofErr w:type="gramEnd"/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lastRenderedPageBreak/>
              <w:t>Понимание связи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 неживой и живой природы в каждой отдельной природной зоне. Природа как важнейшее условие жизни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Зона лесов</w:t>
            </w:r>
          </w:p>
        </w:tc>
        <w:tc>
          <w:tcPr>
            <w:tcW w:w="5103" w:type="dxa"/>
            <w:vMerge w:val="restart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о роли леса в природе и жизни людей. 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представление:</w:t>
            </w:r>
            <w:r w:rsidRPr="00277EBE">
              <w:rPr>
                <w:sz w:val="24"/>
                <w:szCs w:val="24"/>
              </w:rPr>
              <w:t xml:space="preserve"> об особенностях неживой природы, растительном и животном мире, деятельности человека в зоне лесов; как меняется характер лесов с севера на юг.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находить зону лесов на карте «Природные зоны России»; пользоваться толковым словарем; называть основные деревья тайги, смешанного леса, широколиственного леса; называть животных зоны лесов; составлять цепи питания между обитателями зоны лесов;  рассказывать о заповедниках, расположенных в лесной зоне России</w:t>
            </w:r>
          </w:p>
        </w:tc>
        <w:tc>
          <w:tcPr>
            <w:tcW w:w="4110" w:type="dxa"/>
            <w:vMerge w:val="restart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Понимание связи неживой и живой природы в каждой отдельной природной зоне. Природа как важнейшее условие жизни </w:t>
            </w:r>
            <w:r w:rsidRPr="00277EBE">
              <w:rPr>
                <w:sz w:val="24"/>
                <w:szCs w:val="24"/>
              </w:rPr>
              <w:br/>
              <w:t>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Животные леса. Роль леса в природе и жизни человека</w:t>
            </w:r>
          </w:p>
        </w:tc>
        <w:tc>
          <w:tcPr>
            <w:tcW w:w="5103" w:type="dxa"/>
            <w:vMerge/>
          </w:tcPr>
          <w:p w:rsidR="00D007D1" w:rsidRPr="00277EBE" w:rsidRDefault="00D007D1" w:rsidP="00277EB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Зона степей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об особенностях неживой природы, растительном и животном мире, деятельности человека в степи.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находить зону степей на карте «Природные зоны России»; сравнивать зону степей и зону лесов; объяснять название промежуточной зоны «лесостепь»; называть редких животных степей, занесенных в Красную книгу; </w:t>
            </w:r>
            <w:proofErr w:type="spellStart"/>
            <w:r w:rsidRPr="00277EBE">
              <w:rPr>
                <w:sz w:val="24"/>
                <w:szCs w:val="24"/>
              </w:rPr>
              <w:t>со-ставлять</w:t>
            </w:r>
            <w:proofErr w:type="spellEnd"/>
            <w:r w:rsidRPr="00277EBE">
              <w:rPr>
                <w:sz w:val="24"/>
                <w:szCs w:val="24"/>
              </w:rPr>
              <w:t xml:space="preserve"> цепи питания между обитателями степей; находить в Интернете материал о растениях и животных степей; рассказывать о заповедниках и охранной деятельности человека в зоне степей</w:t>
            </w:r>
            <w:proofErr w:type="gramEnd"/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Понимание связи неживой и живой природы в каждой отдельной природной зоне. Природа как важнейшее условие жизни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Зона пустынь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об особенностях неживой природы, растительном и животном мире, деятельности человека в пустыне.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находить зону пустынь на карте «Природные зоны России»; пользоваться толковым словарем; называть растения и животных зоны пустынь; составлять цепи питания между обитателями зоны пустынь 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Понимание связи неживой и живой природы в каждой отдельной природной зоне. Природа как важнейшее условие жизни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Субтропическая 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зона (заседание клуба)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lastRenderedPageBreak/>
              <w:t>Знать</w:t>
            </w:r>
            <w:r w:rsidRPr="00277EBE">
              <w:rPr>
                <w:sz w:val="24"/>
                <w:szCs w:val="24"/>
              </w:rPr>
              <w:t xml:space="preserve"> правила поведения во время отдыха на </w:t>
            </w:r>
            <w:r w:rsidRPr="00277EBE">
              <w:rPr>
                <w:sz w:val="24"/>
                <w:szCs w:val="24"/>
              </w:rPr>
              <w:lastRenderedPageBreak/>
              <w:t>Черноморском побережье.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об особенностях неживой природы, растительном и животном мире, деятельности человека в субтропической зоне Черноморского побережья Кавказа.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находить зону субтропиков на карте «Природные зоны России»; называть особенности неживой природы Черноморского побережья; называть растения Черноморского побережья; делить животных субтропической зоны по месту обитания (на суше, в море); составлять цепи питания между обитателями субтропической зоны; рассказывать об охранной деятельности человека на Черноморском побережье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lastRenderedPageBreak/>
              <w:t xml:space="preserve">Понимание связи неживой и живой </w:t>
            </w:r>
            <w:r w:rsidRPr="00277EBE">
              <w:rPr>
                <w:sz w:val="24"/>
                <w:szCs w:val="24"/>
              </w:rPr>
              <w:lastRenderedPageBreak/>
              <w:t>природы в каждой отдельной природной зоне. Природа как важнейшее условие жизни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Обобщение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 по теме «Путешествие по природным  зонам России». Готовимся к школьной олимпиаде 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</w:t>
            </w:r>
            <w:r w:rsidRPr="00277EBE">
              <w:rPr>
                <w:sz w:val="24"/>
                <w:szCs w:val="24"/>
              </w:rPr>
              <w:t xml:space="preserve"> сравнивать строение корневой системы растений разных природных зон; по цепи питания устанавливать название природной зоны; определять, в каких ярусах леса живут данные растения; сравнивать особенности приспособлений к условиям жизни животных в зоне Арктики и в зоне пустынь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Понимание связи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 неживой и живой природы в каждой отдельной природной зоне. Природа как важнейшее </w:t>
            </w:r>
            <w:r w:rsidRPr="00277EBE">
              <w:rPr>
                <w:sz w:val="24"/>
                <w:szCs w:val="24"/>
              </w:rPr>
              <w:br/>
              <w:t xml:space="preserve">условие жизни </w:t>
            </w:r>
            <w:r w:rsidRPr="00277EBE">
              <w:rPr>
                <w:sz w:val="24"/>
                <w:szCs w:val="24"/>
              </w:rPr>
              <w:br/>
              <w:t>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Твой родной край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название родного края.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толковым словарем; анализировать политико-административную карту России; объяснять условные обозначения; рассказывать, в каком направлении от Москвы находится родной город; показывать границы родного края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Родной город (село), регион (область, республика, край): название, основные 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Псковская область. Псков. Себеж.</w:t>
            </w:r>
          </w:p>
        </w:tc>
        <w:tc>
          <w:tcPr>
            <w:tcW w:w="5103" w:type="dxa"/>
          </w:tcPr>
          <w:p w:rsidR="00D007D1" w:rsidRPr="00277EBE" w:rsidRDefault="00D007D1" w:rsidP="00EA4D02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название родного края.</w:t>
            </w:r>
          </w:p>
          <w:p w:rsidR="00D007D1" w:rsidRPr="00277EBE" w:rsidRDefault="00D007D1" w:rsidP="00EA4D02">
            <w:pPr>
              <w:pStyle w:val="1"/>
              <w:spacing w:line="240" w:lineRule="auto"/>
              <w:ind w:firstLine="0"/>
              <w:rPr>
                <w:b/>
                <w:bCs/>
                <w:i/>
                <w:iCs/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толковым словарем; анализировать политико-административную карту России; объяснять условные обозначения; рассказывать, в каком направлении от Москвы находится родной город; показывать границы родного края</w:t>
            </w:r>
          </w:p>
        </w:tc>
        <w:tc>
          <w:tcPr>
            <w:tcW w:w="4110" w:type="dxa"/>
          </w:tcPr>
          <w:p w:rsidR="00D007D1" w:rsidRPr="00277EBE" w:rsidRDefault="00D007D1" w:rsidP="00EA4D02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Cs/>
                <w:sz w:val="24"/>
                <w:szCs w:val="24"/>
              </w:rPr>
              <w:t xml:space="preserve">Сформировать представление о работе археологов. </w:t>
            </w:r>
            <w:r w:rsidRPr="00277EBE">
              <w:rPr>
                <w:sz w:val="24"/>
                <w:szCs w:val="24"/>
              </w:rPr>
              <w:t>Родной город (село), регион (область, республика, край): название, основные 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83366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Псковская область. Псков. Себеж.</w:t>
            </w:r>
          </w:p>
        </w:tc>
        <w:tc>
          <w:tcPr>
            <w:tcW w:w="5103" w:type="dxa"/>
          </w:tcPr>
          <w:p w:rsidR="00D007D1" w:rsidRPr="00277EBE" w:rsidRDefault="00D007D1" w:rsidP="0083366A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название родного края.</w:t>
            </w:r>
          </w:p>
          <w:p w:rsidR="00D007D1" w:rsidRPr="00277EBE" w:rsidRDefault="00D007D1" w:rsidP="0083366A">
            <w:pPr>
              <w:pStyle w:val="1"/>
              <w:spacing w:line="240" w:lineRule="auto"/>
              <w:ind w:firstLine="0"/>
              <w:rPr>
                <w:b/>
                <w:bCs/>
                <w:i/>
                <w:iCs/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толковым словарем; анализировать политико-административную карту России; объяснять условные обозначения; рассказывать, в каком направлении от Москвы находится родной город; показывать границы родного края</w:t>
            </w:r>
          </w:p>
        </w:tc>
        <w:tc>
          <w:tcPr>
            <w:tcW w:w="4110" w:type="dxa"/>
          </w:tcPr>
          <w:p w:rsidR="00D007D1" w:rsidRPr="00277EBE" w:rsidRDefault="00D007D1" w:rsidP="0083366A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Cs/>
                <w:sz w:val="24"/>
                <w:szCs w:val="24"/>
              </w:rPr>
              <w:t xml:space="preserve">Сформировать представление о работе археологов. </w:t>
            </w:r>
            <w:r w:rsidRPr="00277EBE">
              <w:rPr>
                <w:sz w:val="24"/>
                <w:szCs w:val="24"/>
              </w:rPr>
              <w:t>Родной город (село), регион (область, республика, край): название, основные 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Московское время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часовых поясах.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определять, в каких часовых поясах находятся данные города; работать с картой «Часовые пояса России»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Россия на карте. Простейшие измерения времени </w:t>
            </w:r>
            <w:r w:rsidRPr="00277EBE">
              <w:rPr>
                <w:sz w:val="24"/>
                <w:szCs w:val="24"/>
              </w:rPr>
              <w:br/>
              <w:t>по часам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EA4D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Карта твоего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края. Псковский 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край</w:t>
            </w:r>
          </w:p>
        </w:tc>
        <w:tc>
          <w:tcPr>
            <w:tcW w:w="5103" w:type="dxa"/>
          </w:tcPr>
          <w:p w:rsidR="00D007D1" w:rsidRPr="00277EBE" w:rsidRDefault="00D007D1" w:rsidP="00EA4D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физической картой России и с картой родного города (поселка); определять положение родного края на карте России</w:t>
            </w:r>
            <w:proofErr w:type="gramStart"/>
            <w:r w:rsidRPr="00277E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</w:t>
            </w:r>
            <w:proofErr w:type="gramEnd"/>
            <w:r w:rsidRPr="00277E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нать историю возникновения и развития; 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D007D1" w:rsidRPr="00277EBE" w:rsidRDefault="00D007D1" w:rsidP="00EA4D02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Элементарные приемы чтения плана, карты. Родной город (село), регион 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(область, республика, край): название, </w:t>
            </w:r>
            <w:proofErr w:type="gramStart"/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gramEnd"/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8336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Карта твоего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края. Псковский 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край</w:t>
            </w:r>
          </w:p>
        </w:tc>
        <w:tc>
          <w:tcPr>
            <w:tcW w:w="5103" w:type="dxa"/>
          </w:tcPr>
          <w:p w:rsidR="00D007D1" w:rsidRPr="00277EBE" w:rsidRDefault="00D007D1" w:rsidP="0083366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физической картой России и с картой родного города (поселка); определять положение родного края на карте России</w:t>
            </w:r>
            <w:proofErr w:type="gramStart"/>
            <w:r w:rsidRPr="00277E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</w:t>
            </w:r>
            <w:proofErr w:type="gramEnd"/>
            <w:r w:rsidRPr="00277E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нать историю возникновения и развития; </w:t>
            </w:r>
          </w:p>
          <w:p w:rsidR="00D007D1" w:rsidRPr="00277EBE" w:rsidRDefault="00D007D1" w:rsidP="0083366A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D007D1" w:rsidRPr="00277EBE" w:rsidRDefault="00D007D1" w:rsidP="0083366A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Элементарные приемы чтения плана, карты. Родной город (село), регион 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(область, республика, край): название, </w:t>
            </w:r>
            <w:proofErr w:type="gramStart"/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gramEnd"/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07D1" w:rsidRPr="00277EBE" w:rsidRDefault="00D007D1" w:rsidP="0083366A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Поверхность и водоемы твоего края.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понятия «холмистая» и «плоская» равнина; понятия «искусственные» и «естественные» водоемы; части реки (исток, устье, приток).</w:t>
            </w:r>
            <w:proofErr w:type="gramEnd"/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физической картой России; сравнивать на карте изображение участка холмистой равнины и изображение участка низменности; составлять список водоемов родного края; показывать на карте части реки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77EBE">
              <w:rPr>
                <w:sz w:val="24"/>
                <w:szCs w:val="24"/>
              </w:rPr>
              <w:t>Формы поверхности: равнина, горы, холмы, овраги (узнавание в природе, на рисунке, карте).</w:t>
            </w:r>
            <w:proofErr w:type="gramEnd"/>
            <w:r w:rsidRPr="00277EBE">
              <w:rPr>
                <w:sz w:val="24"/>
                <w:szCs w:val="24"/>
              </w:rPr>
              <w:t xml:space="preserve"> Водоемы, их использование человеком. Родной город (село), регион (область, республика, край): название, основные </w:t>
            </w:r>
            <w:r w:rsidRPr="00277EBE">
              <w:rPr>
                <w:sz w:val="24"/>
                <w:szCs w:val="24"/>
              </w:rPr>
              <w:br/>
              <w:t>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А что можешь сделать ты? Заповедовать значит -  предписывать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правила поведения, которые необходимо соблюдать во время прогулок в лес, на луг, к водоему.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соблюдать правила поведения в природе; составлять план мероприятий по </w:t>
            </w:r>
            <w:r w:rsidRPr="00277EBE">
              <w:rPr>
                <w:sz w:val="24"/>
                <w:szCs w:val="24"/>
              </w:rPr>
              <w:lastRenderedPageBreak/>
              <w:t>охране поверхности земли родного края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lastRenderedPageBreak/>
              <w:t xml:space="preserve">Влияние человека на природу. Охрана природных </w:t>
            </w:r>
            <w:r w:rsidRPr="00277EBE">
              <w:rPr>
                <w:sz w:val="24"/>
                <w:szCs w:val="24"/>
              </w:rPr>
              <w:br/>
              <w:t>богатств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Полезные ископаемые твоего края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понятия «месторождения», «бассейн», «полезные ископаемые».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 «Полезные ископаемые»; определять положение родного края на карте; указывать, какие полезные ископаемые добывают </w:t>
            </w:r>
            <w:r w:rsidRPr="00277EBE">
              <w:rPr>
                <w:sz w:val="24"/>
                <w:szCs w:val="24"/>
              </w:rPr>
              <w:br/>
              <w:t>в родном крае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Родной город (село), регион (область, республика, край): название, основные 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D914D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Полезные ископаемые твоего края</w:t>
            </w:r>
          </w:p>
        </w:tc>
        <w:tc>
          <w:tcPr>
            <w:tcW w:w="5103" w:type="dxa"/>
          </w:tcPr>
          <w:p w:rsidR="00D007D1" w:rsidRPr="00277EBE" w:rsidRDefault="00D007D1" w:rsidP="00D914DB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понятия «месторождения», «бассейн», «полезные ископаемые».</w:t>
            </w:r>
          </w:p>
          <w:p w:rsidR="00D007D1" w:rsidRPr="00277EBE" w:rsidRDefault="00D007D1" w:rsidP="00D914DB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 «Полезные ископаемые»; определять положение родного края на карте; указывать, какие полезные ископаемые добывают </w:t>
            </w:r>
            <w:r w:rsidRPr="00277EBE">
              <w:rPr>
                <w:sz w:val="24"/>
                <w:szCs w:val="24"/>
              </w:rPr>
              <w:br/>
              <w:t>в родном крае</w:t>
            </w:r>
          </w:p>
        </w:tc>
        <w:tc>
          <w:tcPr>
            <w:tcW w:w="4110" w:type="dxa"/>
          </w:tcPr>
          <w:p w:rsidR="00D007D1" w:rsidRPr="00277EBE" w:rsidRDefault="00D007D1" w:rsidP="00D914DB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Родной город (село), регион (область, республика, край): название, основные 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D914D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D914D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Растения твоего края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отрасли растениеводства.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определять положение родного края на карте «Природные зоны России»; называть растения и животных родного края; проводить наблюдения за неживой природой родного края; называть отрасли растениеводства родного края; проводить «учет» и описание растений и животных, которые обитают на школьном дворе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Разнообразие растений. Родной город </w:t>
            </w:r>
            <w:r w:rsidRPr="00277EBE">
              <w:rPr>
                <w:sz w:val="24"/>
                <w:szCs w:val="24"/>
              </w:rPr>
              <w:br/>
              <w:t xml:space="preserve">(село), регион </w:t>
            </w:r>
            <w:r w:rsidRPr="00277EBE">
              <w:rPr>
                <w:sz w:val="24"/>
                <w:szCs w:val="24"/>
              </w:rPr>
              <w:br/>
              <w:t>(область, республика, край): название, основные 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Отрасли животноводства твоего края и домашние животные </w:t>
            </w:r>
          </w:p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отрасли животноводства.</w:t>
            </w:r>
          </w:p>
          <w:p w:rsidR="00D007D1" w:rsidRPr="00277EBE" w:rsidRDefault="00D007D1" w:rsidP="00EA4D02">
            <w:pPr>
              <w:pStyle w:val="1"/>
              <w:spacing w:line="240" w:lineRule="auto"/>
              <w:ind w:firstLine="0"/>
              <w:rPr>
                <w:b/>
                <w:bCs/>
                <w:i/>
                <w:iCs/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называть домашних животных родного края; называть отрасли животноводства родного края</w:t>
            </w:r>
            <w:r>
              <w:rPr>
                <w:sz w:val="24"/>
                <w:szCs w:val="24"/>
              </w:rPr>
              <w:t>.</w:t>
            </w:r>
            <w:r w:rsidRPr="00277EBE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277EBE">
              <w:rPr>
                <w:bCs/>
                <w:sz w:val="24"/>
                <w:szCs w:val="24"/>
              </w:rPr>
              <w:t>З</w:t>
            </w:r>
            <w:proofErr w:type="gramEnd"/>
            <w:r w:rsidRPr="00277EBE">
              <w:rPr>
                <w:bCs/>
                <w:sz w:val="24"/>
                <w:szCs w:val="24"/>
              </w:rPr>
              <w:t xml:space="preserve">нать местные виды растений, особенности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277EBE">
              <w:rPr>
                <w:bCs/>
                <w:sz w:val="24"/>
                <w:szCs w:val="24"/>
              </w:rPr>
              <w:t>растений</w:t>
            </w:r>
            <w:r>
              <w:rPr>
                <w:bCs/>
                <w:sz w:val="24"/>
                <w:szCs w:val="24"/>
              </w:rPr>
              <w:t xml:space="preserve">  родного края. </w:t>
            </w:r>
            <w:r w:rsidRPr="00277EBE">
              <w:rPr>
                <w:bCs/>
                <w:sz w:val="24"/>
                <w:szCs w:val="24"/>
              </w:rPr>
              <w:t xml:space="preserve">  Понимать защитные свойства растений </w:t>
            </w:r>
          </w:p>
        </w:tc>
        <w:tc>
          <w:tcPr>
            <w:tcW w:w="4110" w:type="dxa"/>
          </w:tcPr>
          <w:p w:rsidR="00D007D1" w:rsidRPr="00277EBE" w:rsidRDefault="00D007D1" w:rsidP="00EA4D02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Разнообразие животного мира. Родной город (село), регион (область, республика, край): название, основные достопримечательности</w:t>
            </w:r>
            <w:proofErr w:type="gramStart"/>
            <w:r w:rsidRPr="00277EBE">
              <w:rPr>
                <w:bCs/>
                <w:sz w:val="24"/>
                <w:szCs w:val="24"/>
              </w:rPr>
              <w:t xml:space="preserve"> П</w:t>
            </w:r>
            <w:proofErr w:type="gramEnd"/>
            <w:r w:rsidRPr="00277EBE">
              <w:rPr>
                <w:bCs/>
                <w:sz w:val="24"/>
                <w:szCs w:val="24"/>
              </w:rPr>
              <w:t xml:space="preserve">очему лекарственные растения </w:t>
            </w:r>
            <w:r>
              <w:rPr>
                <w:bCs/>
                <w:sz w:val="24"/>
                <w:szCs w:val="24"/>
              </w:rPr>
              <w:t xml:space="preserve">Псковского края </w:t>
            </w:r>
            <w:r w:rsidRPr="00277EBE">
              <w:rPr>
                <w:bCs/>
                <w:sz w:val="24"/>
                <w:szCs w:val="24"/>
              </w:rPr>
              <w:t xml:space="preserve">считаются одними из самых ценных? 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Народные промыслы твоего края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 «Народные промыслы»; называть народные промыслы; описывать народные промыслы родного края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Родной город (село), регион (область, республика, край): название, основные 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Заповедные места твоего края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понятие «заповедник».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 «Охраняемые территории»; пользоваться толковым </w:t>
            </w:r>
            <w:r w:rsidRPr="00277EBE">
              <w:rPr>
                <w:sz w:val="24"/>
                <w:szCs w:val="24"/>
              </w:rPr>
              <w:lastRenderedPageBreak/>
              <w:t>словарем; описывать заповедные и охраняемые места родного края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lastRenderedPageBreak/>
              <w:t xml:space="preserve">Охрана природных богатств. Родной город (село), регион </w:t>
            </w:r>
            <w:r w:rsidRPr="00277EBE">
              <w:rPr>
                <w:sz w:val="24"/>
                <w:szCs w:val="24"/>
              </w:rPr>
              <w:br/>
              <w:t xml:space="preserve">(область, республика, край): </w:t>
            </w:r>
            <w:r w:rsidRPr="00277EBE">
              <w:rPr>
                <w:sz w:val="24"/>
                <w:szCs w:val="24"/>
              </w:rPr>
              <w:lastRenderedPageBreak/>
              <w:t>название, основные 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D914D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Заповедные места твоего края</w:t>
            </w:r>
          </w:p>
        </w:tc>
        <w:tc>
          <w:tcPr>
            <w:tcW w:w="5103" w:type="dxa"/>
          </w:tcPr>
          <w:p w:rsidR="00D007D1" w:rsidRPr="00277EBE" w:rsidRDefault="00D007D1" w:rsidP="00D914DB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понятие «заповедник».</w:t>
            </w:r>
          </w:p>
          <w:p w:rsidR="00D007D1" w:rsidRPr="00277EBE" w:rsidRDefault="00D007D1" w:rsidP="00D914DB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 «Охраняемые территории»; пользоваться толковым словарем; описывать заповедные и охраняемые места родного края</w:t>
            </w:r>
          </w:p>
        </w:tc>
        <w:tc>
          <w:tcPr>
            <w:tcW w:w="4110" w:type="dxa"/>
          </w:tcPr>
          <w:p w:rsidR="00D007D1" w:rsidRPr="00277EBE" w:rsidRDefault="00D007D1" w:rsidP="00D914DB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Охрана природных богатств. Родной город (село), регион </w:t>
            </w:r>
            <w:r w:rsidRPr="00277EBE">
              <w:rPr>
                <w:sz w:val="24"/>
                <w:szCs w:val="24"/>
              </w:rPr>
              <w:br/>
              <w:t>(область, республика, край): название, основные 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D914D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D914D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Обобщение </w:t>
            </w:r>
            <w:r w:rsidRPr="00277EBE">
              <w:rPr>
                <w:sz w:val="24"/>
                <w:szCs w:val="24"/>
              </w:rPr>
              <w:br/>
              <w:t>по теме «Родной край – часть великой России».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Готовимся </w:t>
            </w:r>
            <w:r w:rsidRPr="00277EBE">
              <w:rPr>
                <w:sz w:val="24"/>
                <w:szCs w:val="24"/>
              </w:rPr>
              <w:br/>
              <w:t>к олимпиаде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историю, достопримечательности родного края.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составлять цепи питания между обитателями родного края; описывать водоем родного края по плану; называть растения и животных  родного края; рассказывать о родной школе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Россия на карте. Родной город (село), регион (область, республика, край): название, основные достопримечательности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Как устроен организм человека Путешествие мир клеток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понятия «орган», «система органов».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</w:t>
            </w:r>
            <w:r w:rsidRPr="00277EBE">
              <w:rPr>
                <w:sz w:val="24"/>
                <w:szCs w:val="24"/>
              </w:rPr>
              <w:t xml:space="preserve"> </w:t>
            </w:r>
            <w:r w:rsidRPr="00277EBE">
              <w:rPr>
                <w:b/>
                <w:bCs/>
                <w:i/>
                <w:iCs/>
                <w:sz w:val="24"/>
                <w:szCs w:val="24"/>
              </w:rPr>
              <w:t>представление</w:t>
            </w:r>
            <w:r w:rsidRPr="00277EBE">
              <w:rPr>
                <w:sz w:val="24"/>
                <w:szCs w:val="24"/>
              </w:rPr>
              <w:t xml:space="preserve"> о строении и значении костной системы, мышечной системы, системы пищеварения, дыхания, кровообращения, мочевой, нервной систем.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называть основные части тела человека; рассказывать о значении каждой части тела человека</w:t>
            </w:r>
            <w:proofErr w:type="gramStart"/>
            <w:r w:rsidRPr="00277EBE">
              <w:rPr>
                <w:b/>
                <w:bCs/>
                <w:i/>
                <w:iCs/>
                <w:sz w:val="24"/>
                <w:szCs w:val="24"/>
              </w:rPr>
              <w:t xml:space="preserve"> З</w:t>
            </w:r>
            <w:proofErr w:type="gramEnd"/>
            <w:r w:rsidRPr="00277EBE">
              <w:rPr>
                <w:b/>
                <w:bCs/>
                <w:i/>
                <w:iCs/>
                <w:sz w:val="24"/>
                <w:szCs w:val="24"/>
              </w:rPr>
              <w:t>нать</w:t>
            </w:r>
            <w:r w:rsidRPr="00277EBE">
              <w:rPr>
                <w:sz w:val="24"/>
                <w:szCs w:val="24"/>
              </w:rPr>
              <w:t xml:space="preserve"> понятие «ткань».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сравнивать внешний вид ткани разных органов (нервная ткань, ткань носовой полости, жировая ткань, мышечная ткань) под микроскопом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Общее представление о строении и основных функциях организма человека 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Самый большой орган чувств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термин «кожа»; строение кожи (эпидермис, меланин, дерма, подкожный слой).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проводить простейшие опыты; рассказывать о значении кожи для организма человека; показывать на схеме структурные части кожного покрова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Как человек двигается?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термины «кости», «мышцы», «скелетные мышцы», «суставы».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представление:</w:t>
            </w:r>
            <w:r w:rsidRPr="00277EBE">
              <w:rPr>
                <w:sz w:val="24"/>
                <w:szCs w:val="24"/>
              </w:rPr>
              <w:t xml:space="preserve"> о значении мышце-сгибателе и </w:t>
            </w:r>
            <w:proofErr w:type="spellStart"/>
            <w:r w:rsidRPr="00277EBE">
              <w:rPr>
                <w:sz w:val="24"/>
                <w:szCs w:val="24"/>
              </w:rPr>
              <w:t>мышце-разгибате-ле</w:t>
            </w:r>
            <w:proofErr w:type="spellEnd"/>
            <w:r w:rsidRPr="00277EBE">
              <w:rPr>
                <w:sz w:val="24"/>
                <w:szCs w:val="24"/>
              </w:rPr>
              <w:t>; о строении костей; что кости «делают» кровь.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lastRenderedPageBreak/>
              <w:t>Уметь:</w:t>
            </w:r>
            <w:r w:rsidRPr="00277EBE">
              <w:rPr>
                <w:sz w:val="24"/>
                <w:szCs w:val="24"/>
              </w:rPr>
              <w:t xml:space="preserve"> называть части скелета (череп, позвоночник); рассказывать о назначении костей скелета человека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lastRenderedPageBreak/>
              <w:t>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понятия «пищеварение», «пищеварительная система».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выполнять правила питания; рассказывать о процессе пищеварения; называть необходимые для роста организма питательные вещества </w:t>
            </w:r>
            <w:r w:rsidRPr="00277EBE">
              <w:rPr>
                <w:sz w:val="24"/>
                <w:szCs w:val="24"/>
              </w:rPr>
              <w:br/>
              <w:t>(углеводы, белки, кальций)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Система кровообращения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>, что в теле человека находятся полости, занимаемые органами.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называть органы кровеносной системы; рассказывать о работе сердца; рассказывать о циркуляции крови по организму; называть состав крови </w:t>
            </w:r>
            <w:r w:rsidRPr="00277EBE">
              <w:rPr>
                <w:sz w:val="24"/>
                <w:szCs w:val="24"/>
              </w:rPr>
              <w:br/>
              <w:t>(красные и белые кровяные клетки, кровяные пластинки и плазма); рассказывать о строении сердца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Познакомимся с дыхательной системой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, какие внутренние органы </w:t>
            </w:r>
            <w:proofErr w:type="spellStart"/>
            <w:r w:rsidRPr="00277EBE">
              <w:rPr>
                <w:sz w:val="24"/>
                <w:szCs w:val="24"/>
              </w:rPr>
              <w:t>защи-щены</w:t>
            </w:r>
            <w:proofErr w:type="spellEnd"/>
            <w:r w:rsidRPr="00277EBE">
              <w:rPr>
                <w:sz w:val="24"/>
                <w:szCs w:val="24"/>
              </w:rPr>
              <w:t xml:space="preserve"> грудной клеткой; понятия «диафрагма», «трахеи», «бронхи», «бронхиолы», «альвеолы», «капилляры».</w:t>
            </w:r>
            <w:proofErr w:type="gramEnd"/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проводить простейшие опыты; называть органы системы дыхания; рассказывать о путешествии воздуха в организме человека; сравнивать вдыхаемый и выдыхаемый воздух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Всё о вдохе и выдохе</w:t>
            </w:r>
            <w:proofErr w:type="gramStart"/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ереги свои легкие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>, что курение вредно для каждой части организма человека.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том, что легкие необходимы не только для дыхания, но и для того, чтобы говорить.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рассказывать о работе голосовых связок; выполнять режим дня; отказываться от вредных привычек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Общее представление о строении и основных функциях организма </w:t>
            </w:r>
            <w:r w:rsidRPr="00277EBE">
              <w:rPr>
                <w:sz w:val="24"/>
                <w:szCs w:val="24"/>
              </w:rPr>
              <w:br/>
              <w:t>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Как почки удаляют 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организма вредные вещества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lastRenderedPageBreak/>
              <w:t>Знать</w:t>
            </w:r>
            <w:r w:rsidRPr="00277EBE">
              <w:rPr>
                <w:sz w:val="24"/>
                <w:szCs w:val="24"/>
              </w:rPr>
              <w:t xml:space="preserve"> строение мочевой системы.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lastRenderedPageBreak/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роли почек.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</w:t>
            </w:r>
            <w:r w:rsidRPr="00277EBE">
              <w:rPr>
                <w:sz w:val="24"/>
                <w:szCs w:val="24"/>
              </w:rPr>
              <w:t xml:space="preserve"> называть органы мочевой системы (мочевой пузырь, почки, мочеточники, мочеиспускательный канал, почечная артерия, почечная вена)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lastRenderedPageBreak/>
              <w:t xml:space="preserve">Общее представление о строении и </w:t>
            </w:r>
            <w:r w:rsidRPr="00277EBE">
              <w:rPr>
                <w:sz w:val="24"/>
                <w:szCs w:val="24"/>
              </w:rPr>
              <w:lastRenderedPageBreak/>
              <w:t>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Нервная система человека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строение нервной </w:t>
            </w:r>
            <w:proofErr w:type="gramStart"/>
            <w:r w:rsidRPr="00277EBE">
              <w:rPr>
                <w:sz w:val="24"/>
                <w:szCs w:val="24"/>
              </w:rPr>
              <w:t>системы</w:t>
            </w:r>
            <w:proofErr w:type="gramEnd"/>
            <w:r w:rsidRPr="00277EBE">
              <w:rPr>
                <w:sz w:val="24"/>
                <w:szCs w:val="24"/>
              </w:rPr>
              <w:t>; какие сведения об окружающем мире мы получаем с помощью органов чувств.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защитных рефлексах организма.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называть все органы чувств; рассказывать о строении нервной системы (головной мозг, спинной мозг, нервы)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Обобщение по теме «Человеческий организм». 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Готовимся к школьной олимпиаде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называть системы опорно-двигательного аппарата; называть органы пищеварения, кровообращения и дыхания; называть роль нервной системы; называть известные клетки крови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85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Как мы воспринимаем окружающий мир (заседание клуба) 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Органы чувств. 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Спроси у носа; что такое запах</w:t>
            </w:r>
            <w:proofErr w:type="gramStart"/>
            <w:r w:rsidRPr="00277EB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ысуни язык и скажи: «А»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bCs/>
                <w:iCs/>
                <w:sz w:val="24"/>
                <w:szCs w:val="24"/>
              </w:rPr>
              <w:t xml:space="preserve"> органы чувств; правила ухода за органом обоняния.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представление:</w:t>
            </w:r>
            <w:r w:rsidRPr="00277EBE">
              <w:rPr>
                <w:bCs/>
                <w:iCs/>
                <w:sz w:val="24"/>
                <w:szCs w:val="24"/>
              </w:rPr>
              <w:t xml:space="preserve"> об органе равновесия; о строении носа.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bCs/>
                <w:iCs/>
                <w:sz w:val="24"/>
                <w:szCs w:val="24"/>
              </w:rPr>
              <w:t xml:space="preserve"> готовить сообщение об органах чувств по плану; рассказывать о значении носа; проводить простейшие опыты и наблюдения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строении языка.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рассказывать о значении языка; проводить простейшие опыты и наблюдения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Органы чувств. 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«Взгляд» на глаз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правила ухода за  глазами.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строении глаза.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рассказывать о значении глаза; </w:t>
            </w:r>
            <w:r w:rsidRPr="00277EBE">
              <w:rPr>
                <w:sz w:val="24"/>
                <w:szCs w:val="24"/>
              </w:rPr>
              <w:lastRenderedPageBreak/>
              <w:t>проводить простейшие опыты и наблюдения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lastRenderedPageBreak/>
              <w:t xml:space="preserve">Органы чувств. Общее представление о строении и основных функциях организма </w:t>
            </w:r>
            <w:r w:rsidRPr="00277EBE">
              <w:rPr>
                <w:sz w:val="24"/>
                <w:szCs w:val="24"/>
              </w:rPr>
              <w:lastRenderedPageBreak/>
              <w:t>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Ухо не только орган слуха. Ухо – орган равновесия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правила ухода за органом слуха.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строении уха.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рассказывать о значении органа слуха; проводить простейшие опыты и наблюдения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Органы чувств. 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Распознавание предметов путем соприкосновения с ними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правила ухода за  органом осязания.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строении кожи.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рассказывать о значении органа осязания; проводить простейшие опыты и наблюдения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Органы чувств. 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Советы школьного врача Обобщение по теме «Изучаем органы чувств».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Готовимся </w:t>
            </w:r>
            <w:r w:rsidRPr="00277EBE">
              <w:rPr>
                <w:sz w:val="24"/>
                <w:szCs w:val="24"/>
              </w:rPr>
              <w:br/>
              <w:t>к школьной олимпиаде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>, как помочь человеку до приезда врача.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</w:t>
            </w:r>
            <w:r w:rsidRPr="00277EBE">
              <w:rPr>
                <w:sz w:val="24"/>
                <w:szCs w:val="24"/>
              </w:rPr>
              <w:t xml:space="preserve"> выполнять советы врача</w:t>
            </w:r>
            <w:proofErr w:type="gramStart"/>
            <w:r w:rsidRPr="00277EBE">
              <w:rPr>
                <w:b/>
                <w:bCs/>
                <w:i/>
                <w:iCs/>
                <w:sz w:val="24"/>
                <w:szCs w:val="24"/>
              </w:rPr>
              <w:t xml:space="preserve"> У</w:t>
            </w:r>
            <w:proofErr w:type="gramEnd"/>
            <w:r w:rsidRPr="00277EBE">
              <w:rPr>
                <w:b/>
                <w:bCs/>
                <w:i/>
                <w:iCs/>
                <w:sz w:val="24"/>
                <w:szCs w:val="24"/>
              </w:rPr>
              <w:t>меть:</w:t>
            </w:r>
            <w:r w:rsidRPr="00277EBE">
              <w:rPr>
                <w:sz w:val="24"/>
                <w:szCs w:val="24"/>
              </w:rPr>
              <w:t xml:space="preserve"> называть органы слуха, обоняния, осязания, вкуса, равновесия, зрения; называть части глаза, строение органов чувств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Органы чувств. Общее представление о строении и основных функциях организма человека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Границы России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границы </w:t>
            </w:r>
            <w:proofErr w:type="gramStart"/>
            <w:r w:rsidRPr="00277EBE">
              <w:rPr>
                <w:sz w:val="24"/>
                <w:szCs w:val="24"/>
              </w:rPr>
              <w:t>России</w:t>
            </w:r>
            <w:proofErr w:type="gramEnd"/>
            <w:r w:rsidRPr="00277EBE">
              <w:rPr>
                <w:sz w:val="24"/>
                <w:szCs w:val="24"/>
              </w:rPr>
              <w:t>; с какими государствами граничит Россия; понятие «государства».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физической картой России; называть соседние государства и их столицы; рассказывать о соседних с Россией государствах; называть основные достопримечательности, исторические памятники соседних с Россией государств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Россия – наша Родина. Государственная символика России. Россия на карте. Москва – столица России. Города России (2–3): название, достопримечательности, расположение на карте. Элементарные приемы чтения карты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Соединенные штаты Америки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терроризме.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картой; называть основные достопримечательности, исторические памятники США; называть столицу и главные города США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Элементарные приемы чтения карты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картой; называть основные достопримечательности, исторические памятники Великобритании; называть столицу и главные города Великобритании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Элементарные приемы чтения карты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работать с картой; называть основные достопримечательности, исторические </w:t>
            </w:r>
            <w:r w:rsidRPr="00277EBE">
              <w:rPr>
                <w:sz w:val="24"/>
                <w:szCs w:val="24"/>
              </w:rPr>
              <w:lastRenderedPageBreak/>
              <w:t>памятники Франции; называть столицу и главные города Франции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lastRenderedPageBreak/>
              <w:t>Элементарные приемы чтения карты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Обобщение 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по теме «Путешествие по странам мира». 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Готовимся</w:t>
            </w:r>
            <w:r w:rsidRPr="00277EBE">
              <w:rPr>
                <w:sz w:val="24"/>
                <w:szCs w:val="24"/>
              </w:rPr>
              <w:br/>
              <w:t>к школьной олимпиаде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 xml:space="preserve"> сухопутные границы России </w:t>
            </w:r>
            <w:r w:rsidRPr="00277EBE">
              <w:rPr>
                <w:sz w:val="24"/>
                <w:szCs w:val="24"/>
              </w:rPr>
              <w:br/>
              <w:t>с четырнадцатью государствами.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называть с помощью карты столицы соседних с Россией  государств; называть страну, которая имеет самую протяженную сухопутную границу с Россией, и страну, имеющую </w:t>
            </w:r>
            <w:r w:rsidRPr="00277EBE">
              <w:rPr>
                <w:sz w:val="24"/>
                <w:szCs w:val="24"/>
              </w:rPr>
              <w:br/>
              <w:t>с ней самую короткую границу; называть государство, расположенное на одном из материков Западного полушария, с которым Россия имеет морские границы; называть одну из областей России, которая отделена от основной части России территорией другого государства;</w:t>
            </w:r>
            <w:proofErr w:type="gramEnd"/>
            <w:r w:rsidRPr="00277EBE">
              <w:rPr>
                <w:sz w:val="24"/>
                <w:szCs w:val="24"/>
              </w:rPr>
              <w:t xml:space="preserve"> находить и показывать на карте географические объекты; находить в Интернете дополнительный материал о путешественниках и славных исследователях северных берегов Азии в XVII веке;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называть столицу США и ее достопримечательности; называть столицу, ее достопримечательности и ее расположение на реке государств (Франция, Великобритания)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Россия – наша Родина. Государственная символика России. Россия на карте. Москва – столица России. Города России (2–3): название, достопримечательности, расположение на карте. Элементарные приемы чтения карты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государственные праздники России; историю создания памятника на Красной площади «Гражданину Минину и князю Пожарскому от благодарной России».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рассказывать об истории Москвы, возведении Кремля, о Красной площади, Спасской башне, Кремлевских курантах, о московских князьях и их победах над иноземными захватчиками; рассказывать о подвиге Минина и Пожарского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Россия – наша Родина. Государственные праздники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Москва: память о войне 1812 года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государственные праздники России; историю создания памятника «Триумфальная арка».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lastRenderedPageBreak/>
              <w:t>Иметь представление</w:t>
            </w:r>
            <w:r w:rsidRPr="00277EBE">
              <w:rPr>
                <w:sz w:val="24"/>
                <w:szCs w:val="24"/>
              </w:rPr>
              <w:t xml:space="preserve"> о значении войны 1812 года.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рассказывать об Отечественной войне 1812 года; называть памятники, посвященные Отечественной войне 1812 года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lastRenderedPageBreak/>
              <w:t>Москва – столица России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Память Москвы о героях Великой Отечественной войны 1941-1945 годов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Знать,</w:t>
            </w:r>
            <w:r w:rsidRPr="00277EBE">
              <w:rPr>
                <w:sz w:val="24"/>
                <w:szCs w:val="24"/>
              </w:rPr>
              <w:t xml:space="preserve"> когда началась и закончилась Великая Отечественная война.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рассказывать о героях Великой Отечественной войны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Москва – столица России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Памятники Москвы покорителям космоса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государственные праздники России; имя первого космонавта.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рассказывать об истории освоения космоса; называть памятники, посвященные космонавтам; рассказывать о достижениях России в освоении космоса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Москва – столица России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Обобщение по теме «Москва как летопись истории России».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Готовимся к школьной олимпиаде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>, когда началась и когда закончилась Великая Отечественная война.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рассказывать об истории </w:t>
            </w:r>
            <w:proofErr w:type="spellStart"/>
            <w:r w:rsidRPr="00277EBE">
              <w:rPr>
                <w:sz w:val="24"/>
                <w:szCs w:val="24"/>
              </w:rPr>
              <w:t>со-здания</w:t>
            </w:r>
            <w:proofErr w:type="spellEnd"/>
            <w:r w:rsidRPr="00277EBE">
              <w:rPr>
                <w:sz w:val="24"/>
                <w:szCs w:val="24"/>
              </w:rPr>
              <w:t xml:space="preserve"> памятника на Красной площади Минину и Пожарскому; называть памятник по его описанию; объяснять, кого можно назвать народным полководцем; рассказывать о Бородинской битве, используя иллюстрации учебника и стихотворение М. Ю. Лермонтова «Бородино»; называть имя маршала, которому в октябре 1941 года была поручена оборона Москвы; рассказывать о героях Великой Отечественной войны</w:t>
            </w:r>
            <w:proofErr w:type="gramEnd"/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Москва – столица России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Имя нашей страны – Россия; или Российская Федерация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Имя нашей страны – Россия или Российская Федерация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все названия нашего государства (Русь, Древнерусское государство, Россия); исторические столицы России; государственные символы России.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читать наизусть Государственный гимн России; рассказывать, что изображено на </w:t>
            </w:r>
            <w:r w:rsidRPr="00277EBE">
              <w:rPr>
                <w:sz w:val="24"/>
                <w:szCs w:val="24"/>
              </w:rPr>
              <w:lastRenderedPageBreak/>
              <w:t>Государственном гербе России; описывать Государственный флаг Российской Федерации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Основной закон страны – Конституция России Президент России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</w:t>
            </w:r>
            <w:r w:rsidRPr="00277EBE">
              <w:rPr>
                <w:sz w:val="24"/>
                <w:szCs w:val="24"/>
              </w:rPr>
              <w:t>, что Россия объединяет 89 равноправных членов – субъектов Российской Федерации; что главой нашего государства является Президент РФ; главные задачи парламента;  понятия «федерация», «республика».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подписывать адрес на конверте; называть основной закон страны – Конституцию России; называть права </w:t>
            </w:r>
            <w:r w:rsidRPr="00277EBE">
              <w:rPr>
                <w:sz w:val="24"/>
                <w:szCs w:val="24"/>
              </w:rPr>
              <w:br/>
              <w:t>и обязанности граждан России; объяснять, почему охрана природы является одной из важнейших обязанностей граждан; объяснять, почему государство заинтересовано в получении гражданами основного общего образования; называть имена депутатов, которые представляют интересы твоего региона в парламенте страны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Человек – член общества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412A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sz w:val="24"/>
                <w:szCs w:val="24"/>
              </w:rPr>
              <w:t>Заглянем в телефонную книгу</w:t>
            </w:r>
          </w:p>
        </w:tc>
        <w:tc>
          <w:tcPr>
            <w:tcW w:w="5103" w:type="dxa"/>
          </w:tcPr>
          <w:p w:rsidR="00D007D1" w:rsidRPr="002412AE" w:rsidRDefault="00D007D1" w:rsidP="00FD57D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bCs/>
                <w:sz w:val="24"/>
                <w:szCs w:val="24"/>
              </w:rPr>
              <w:t>Знать происхождение фамилий в Псковской области</w:t>
            </w:r>
          </w:p>
          <w:p w:rsidR="00D007D1" w:rsidRPr="002412AE" w:rsidRDefault="00D007D1" w:rsidP="00DD2590">
            <w:pPr>
              <w:pStyle w:val="1"/>
              <w:spacing w:line="240" w:lineRule="auto"/>
              <w:ind w:firstLine="0"/>
              <w:rPr>
                <w:b/>
                <w:bCs/>
                <w:i/>
                <w:iCs/>
                <w:sz w:val="24"/>
                <w:szCs w:val="24"/>
              </w:rPr>
            </w:pPr>
            <w:r w:rsidRPr="002412AE">
              <w:rPr>
                <w:bCs/>
                <w:sz w:val="24"/>
                <w:szCs w:val="24"/>
              </w:rPr>
              <w:t>Знать историю ВОВ в Псковской области</w:t>
            </w:r>
          </w:p>
        </w:tc>
        <w:tc>
          <w:tcPr>
            <w:tcW w:w="4110" w:type="dxa"/>
          </w:tcPr>
          <w:p w:rsidR="00D007D1" w:rsidRPr="002412AE" w:rsidRDefault="00D007D1" w:rsidP="00FD57D4">
            <w:pPr>
              <w:pStyle w:val="1"/>
              <w:spacing w:line="276" w:lineRule="auto"/>
              <w:ind w:firstLine="0"/>
              <w:rPr>
                <w:bCs/>
                <w:sz w:val="24"/>
                <w:szCs w:val="24"/>
              </w:rPr>
            </w:pPr>
            <w:r w:rsidRPr="002412AE">
              <w:rPr>
                <w:bCs/>
                <w:sz w:val="24"/>
                <w:szCs w:val="24"/>
              </w:rPr>
              <w:t xml:space="preserve">Как по фамилиям людей </w:t>
            </w:r>
            <w:proofErr w:type="gramStart"/>
            <w:r w:rsidRPr="002412AE">
              <w:rPr>
                <w:bCs/>
                <w:sz w:val="24"/>
                <w:szCs w:val="24"/>
              </w:rPr>
              <w:t>определить</w:t>
            </w:r>
            <w:proofErr w:type="gramEnd"/>
            <w:r w:rsidRPr="002412AE">
              <w:rPr>
                <w:bCs/>
                <w:sz w:val="24"/>
                <w:szCs w:val="24"/>
              </w:rPr>
              <w:t xml:space="preserve"> откуда произошли их предки?</w:t>
            </w:r>
          </w:p>
          <w:p w:rsidR="00D007D1" w:rsidRPr="002412AE" w:rsidRDefault="00D007D1" w:rsidP="00FD57D4">
            <w:pPr>
              <w:pStyle w:val="1"/>
              <w:spacing w:line="276" w:lineRule="auto"/>
              <w:ind w:firstLine="0"/>
              <w:rPr>
                <w:bCs/>
                <w:sz w:val="24"/>
                <w:szCs w:val="24"/>
              </w:rPr>
            </w:pPr>
            <w:r w:rsidRPr="002412AE">
              <w:rPr>
                <w:bCs/>
                <w:sz w:val="24"/>
                <w:szCs w:val="24"/>
              </w:rPr>
              <w:t>Каким образом и почему в 1920 году Чита стала столицей государства?</w:t>
            </w:r>
          </w:p>
          <w:p w:rsidR="00D007D1" w:rsidRPr="002412AE" w:rsidRDefault="00D007D1" w:rsidP="00FD57D4">
            <w:pPr>
              <w:pStyle w:val="1"/>
              <w:spacing w:line="276" w:lineRule="auto"/>
              <w:ind w:firstLine="0"/>
              <w:rPr>
                <w:bCs/>
                <w:sz w:val="24"/>
                <w:szCs w:val="24"/>
              </w:rPr>
            </w:pPr>
            <w:r w:rsidRPr="002412AE">
              <w:rPr>
                <w:bCs/>
                <w:sz w:val="24"/>
                <w:szCs w:val="24"/>
              </w:rPr>
              <w:t>Что ты знаешь о событиях Гражданской войны.</w:t>
            </w:r>
          </w:p>
          <w:p w:rsidR="00D007D1" w:rsidRPr="002412AE" w:rsidRDefault="00D007D1" w:rsidP="00FD57D4">
            <w:pPr>
              <w:pStyle w:val="1"/>
              <w:spacing w:line="276" w:lineRule="auto"/>
              <w:ind w:firstLine="0"/>
              <w:rPr>
                <w:bCs/>
                <w:sz w:val="24"/>
                <w:szCs w:val="24"/>
              </w:rPr>
            </w:pPr>
            <w:r w:rsidRPr="002412AE">
              <w:rPr>
                <w:bCs/>
                <w:sz w:val="24"/>
                <w:szCs w:val="24"/>
              </w:rPr>
              <w:t>Объясни выражение «граница на замке»</w:t>
            </w:r>
          </w:p>
          <w:p w:rsidR="00D007D1" w:rsidRPr="002412AE" w:rsidRDefault="00D007D1" w:rsidP="00FD57D4">
            <w:pPr>
              <w:pStyle w:val="1"/>
              <w:spacing w:line="276" w:lineRule="auto"/>
              <w:ind w:firstLine="0"/>
              <w:rPr>
                <w:bCs/>
                <w:sz w:val="24"/>
                <w:szCs w:val="24"/>
              </w:rPr>
            </w:pPr>
            <w:r w:rsidRPr="002412AE">
              <w:rPr>
                <w:bCs/>
                <w:sz w:val="24"/>
                <w:szCs w:val="24"/>
              </w:rPr>
              <w:t>Почему все государства стремятся держать свои границы «на замке»?</w:t>
            </w:r>
          </w:p>
          <w:p w:rsidR="00D007D1" w:rsidRPr="002412AE" w:rsidRDefault="00D007D1" w:rsidP="00FD57D4">
            <w:pPr>
              <w:pStyle w:val="1"/>
              <w:spacing w:line="276" w:lineRule="auto"/>
              <w:ind w:firstLine="0"/>
              <w:rPr>
                <w:bCs/>
                <w:sz w:val="24"/>
                <w:szCs w:val="24"/>
              </w:rPr>
            </w:pPr>
            <w:r w:rsidRPr="002412AE">
              <w:rPr>
                <w:bCs/>
                <w:sz w:val="24"/>
                <w:szCs w:val="24"/>
              </w:rPr>
              <w:t>Почему война 1941-45 года названа и Великой и Отечественной?</w:t>
            </w:r>
          </w:p>
          <w:p w:rsidR="00D007D1" w:rsidRPr="002412AE" w:rsidRDefault="00D007D1" w:rsidP="00DD2590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412AE">
              <w:rPr>
                <w:bCs/>
                <w:sz w:val="24"/>
                <w:szCs w:val="24"/>
              </w:rPr>
              <w:t>Каким образом псковичи помогали фронту?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gramEnd"/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асшифруем наш герб</w:t>
            </w:r>
          </w:p>
        </w:tc>
        <w:tc>
          <w:tcPr>
            <w:tcW w:w="5103" w:type="dxa"/>
          </w:tcPr>
          <w:p w:rsidR="00D007D1" w:rsidRPr="00277EBE" w:rsidRDefault="00D007D1" w:rsidP="00DD2590">
            <w:pPr>
              <w:pStyle w:val="1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Знать </w:t>
            </w:r>
            <w:r w:rsidRPr="00277EBE">
              <w:rPr>
                <w:bCs/>
                <w:iCs/>
                <w:sz w:val="24"/>
                <w:szCs w:val="24"/>
              </w:rPr>
              <w:t xml:space="preserve">символику </w:t>
            </w:r>
            <w:r>
              <w:rPr>
                <w:bCs/>
                <w:iCs/>
                <w:sz w:val="24"/>
                <w:szCs w:val="24"/>
              </w:rPr>
              <w:t>псков</w:t>
            </w:r>
            <w:r w:rsidRPr="00277EBE">
              <w:rPr>
                <w:bCs/>
                <w:iCs/>
                <w:sz w:val="24"/>
                <w:szCs w:val="24"/>
              </w:rPr>
              <w:t>ского края.</w:t>
            </w:r>
          </w:p>
        </w:tc>
        <w:tc>
          <w:tcPr>
            <w:tcW w:w="4110" w:type="dxa"/>
          </w:tcPr>
          <w:p w:rsidR="00D007D1" w:rsidRPr="00277EBE" w:rsidRDefault="00D007D1" w:rsidP="00DD2590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Псков-</w:t>
            </w:r>
            <w:r w:rsidRPr="00277EBE">
              <w:rPr>
                <w:sz w:val="24"/>
                <w:szCs w:val="24"/>
              </w:rPr>
              <w:t>столица</w:t>
            </w:r>
            <w:r>
              <w:rPr>
                <w:sz w:val="24"/>
                <w:szCs w:val="24"/>
              </w:rPr>
              <w:t>области</w:t>
            </w:r>
            <w:proofErr w:type="spellEnd"/>
            <w:r w:rsidRPr="00277EBE">
              <w:rPr>
                <w:sz w:val="24"/>
                <w:szCs w:val="24"/>
              </w:rPr>
              <w:t xml:space="preserve">. Герб. </w:t>
            </w:r>
            <w:r>
              <w:rPr>
                <w:sz w:val="24"/>
                <w:szCs w:val="24"/>
              </w:rPr>
              <w:lastRenderedPageBreak/>
              <w:t>Псковской области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D914D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77EBE">
              <w:rPr>
                <w:rFonts w:ascii="Times New Roman" w:hAnsi="Times New Roman" w:cs="Times New Roman"/>
                <w:sz w:val="24"/>
                <w:szCs w:val="24"/>
              </w:rPr>
              <w:t>асшифруем наш герб</w:t>
            </w:r>
          </w:p>
        </w:tc>
        <w:tc>
          <w:tcPr>
            <w:tcW w:w="5103" w:type="dxa"/>
          </w:tcPr>
          <w:p w:rsidR="00D007D1" w:rsidRPr="00277EBE" w:rsidRDefault="00D007D1" w:rsidP="00D914DB">
            <w:pPr>
              <w:pStyle w:val="1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 xml:space="preserve">Знать </w:t>
            </w:r>
            <w:r w:rsidRPr="00277EBE">
              <w:rPr>
                <w:bCs/>
                <w:iCs/>
                <w:sz w:val="24"/>
                <w:szCs w:val="24"/>
              </w:rPr>
              <w:t xml:space="preserve">символику </w:t>
            </w:r>
            <w:r>
              <w:rPr>
                <w:bCs/>
                <w:iCs/>
                <w:sz w:val="24"/>
                <w:szCs w:val="24"/>
              </w:rPr>
              <w:t>псков</w:t>
            </w:r>
            <w:r w:rsidRPr="00277EBE">
              <w:rPr>
                <w:bCs/>
                <w:iCs/>
                <w:sz w:val="24"/>
                <w:szCs w:val="24"/>
              </w:rPr>
              <w:t>ского края.</w:t>
            </w:r>
          </w:p>
        </w:tc>
        <w:tc>
          <w:tcPr>
            <w:tcW w:w="4110" w:type="dxa"/>
          </w:tcPr>
          <w:p w:rsidR="00D007D1" w:rsidRPr="00277EBE" w:rsidRDefault="00D007D1" w:rsidP="00D914DB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Псков-</w:t>
            </w:r>
            <w:r w:rsidRPr="00277EBE">
              <w:rPr>
                <w:sz w:val="24"/>
                <w:szCs w:val="24"/>
              </w:rPr>
              <w:t>столица</w:t>
            </w:r>
            <w:r>
              <w:rPr>
                <w:sz w:val="24"/>
                <w:szCs w:val="24"/>
              </w:rPr>
              <w:t>области</w:t>
            </w:r>
            <w:proofErr w:type="spellEnd"/>
            <w:r w:rsidRPr="00277EBE">
              <w:rPr>
                <w:sz w:val="24"/>
                <w:szCs w:val="24"/>
              </w:rPr>
              <w:t xml:space="preserve">. Герб. </w:t>
            </w:r>
            <w:r>
              <w:rPr>
                <w:sz w:val="24"/>
                <w:szCs w:val="24"/>
              </w:rPr>
              <w:t>Псковской области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 xml:space="preserve">Обобщение </w:t>
            </w:r>
            <w:r w:rsidRPr="00277EBE">
              <w:rPr>
                <w:sz w:val="24"/>
                <w:szCs w:val="24"/>
              </w:rPr>
              <w:br/>
              <w:t xml:space="preserve">по теме «Мы – граждане </w:t>
            </w:r>
            <w:r w:rsidRPr="00277EBE">
              <w:rPr>
                <w:sz w:val="24"/>
                <w:szCs w:val="24"/>
              </w:rPr>
              <w:br/>
              <w:t>России»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  <w:r w:rsidRPr="00277EBE">
              <w:rPr>
                <w:sz w:val="24"/>
                <w:szCs w:val="24"/>
              </w:rPr>
              <w:t xml:space="preserve"> исторические столицы России; государственные символы России; кто является главой нашего государства.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читать наизусть Государственный гимн России; рассказывать, что изображено на Государственном гербе России; описывать Государственный флаг Российской Федерации.</w:t>
            </w:r>
            <w:r w:rsidRPr="00277EBE">
              <w:rPr>
                <w:b/>
                <w:bCs/>
                <w:i/>
                <w:iCs/>
                <w:sz w:val="24"/>
                <w:szCs w:val="24"/>
              </w:rPr>
              <w:t xml:space="preserve"> Знать</w:t>
            </w:r>
            <w:r w:rsidRPr="00277EBE">
              <w:rPr>
                <w:sz w:val="24"/>
                <w:szCs w:val="24"/>
              </w:rPr>
              <w:t xml:space="preserve"> историческое значение и основные достопримечательности родного города (поселка), родного края.</w:t>
            </w:r>
          </w:p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b/>
                <w:bCs/>
                <w:i/>
                <w:iCs/>
                <w:sz w:val="24"/>
                <w:szCs w:val="24"/>
              </w:rPr>
              <w:t>Уметь:</w:t>
            </w:r>
            <w:r w:rsidRPr="00277EBE">
              <w:rPr>
                <w:sz w:val="24"/>
                <w:szCs w:val="24"/>
              </w:rPr>
              <w:t xml:space="preserve"> показывать на карте; рассказывать об основных достопримечательностях родного города (поселка)</w:t>
            </w:r>
          </w:p>
        </w:tc>
        <w:tc>
          <w:tcPr>
            <w:tcW w:w="4110" w:type="dxa"/>
          </w:tcPr>
          <w:p w:rsidR="00D007D1" w:rsidRPr="00277EBE" w:rsidRDefault="00D007D1" w:rsidP="00277EBE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277EBE">
              <w:rPr>
                <w:sz w:val="24"/>
                <w:szCs w:val="24"/>
              </w:rPr>
              <w:t>Россия – наша Родина. Государственная символика России. Россия на карте. Человек – член общества</w:t>
            </w: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007D1" w:rsidRPr="00277EBE" w:rsidTr="00D007D1">
        <w:trPr>
          <w:trHeight w:val="230"/>
        </w:trPr>
        <w:tc>
          <w:tcPr>
            <w:tcW w:w="475" w:type="dxa"/>
          </w:tcPr>
          <w:p w:rsidR="00D007D1" w:rsidRPr="00277EBE" w:rsidRDefault="00D007D1" w:rsidP="00277EB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 урок</w:t>
            </w:r>
          </w:p>
        </w:tc>
        <w:tc>
          <w:tcPr>
            <w:tcW w:w="5103" w:type="dxa"/>
          </w:tcPr>
          <w:p w:rsidR="00D007D1" w:rsidRPr="00277EBE" w:rsidRDefault="00D007D1" w:rsidP="00277EB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0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007D1" w:rsidRPr="00277EBE" w:rsidRDefault="00D007D1" w:rsidP="00277EB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2367D" w:rsidRDefault="0042367D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3849" w:rsidRDefault="00CB3849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E76" w:rsidRDefault="00AF4E76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E76" w:rsidRDefault="00AF4E76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E76" w:rsidRDefault="00AF4E76" w:rsidP="00705C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1D27" w:rsidRPr="002412AE" w:rsidRDefault="00FB1D27" w:rsidP="00FB1D27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26A72"/>
          <w:kern w:val="36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Рабочий модуль  по ОБЖ (на каждом четвёртом уроке)</w:t>
      </w: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412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412AE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Пояснительная записка.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Рабочий модуль по предмету «Основы безопасности жизнедеятельности» разработан на основе: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- примерной программы формирования культуры безопасности жизнедеятельности обучающихся в начальной школе;</w:t>
      </w: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2412AE">
        <w:rPr>
          <w:rFonts w:ascii="Times New Roman" w:hAnsi="Times New Roman" w:cs="Times New Roman"/>
          <w:sz w:val="24"/>
          <w:szCs w:val="24"/>
          <w:lang w:eastAsia="ru-RU"/>
        </w:rPr>
        <w:t>- требований к результатам освоения основной образовательной программы НОО;</w:t>
      </w: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2412AE">
        <w:rPr>
          <w:rFonts w:ascii="Times New Roman" w:hAnsi="Times New Roman" w:cs="Times New Roman"/>
          <w:sz w:val="24"/>
          <w:szCs w:val="24"/>
          <w:lang w:eastAsia="ru-RU"/>
        </w:rPr>
        <w:t>- программы формирования универсальных учебных действий (ФГОС, п.19.5),</w:t>
      </w:r>
      <w:proofErr w:type="gramStart"/>
      <w:r w:rsidRPr="002412AE">
        <w:rPr>
          <w:rFonts w:ascii="Times New Roman" w:hAnsi="Times New Roman" w:cs="Times New Roman"/>
          <w:sz w:val="24"/>
          <w:szCs w:val="24"/>
          <w:lang w:eastAsia="ru-RU"/>
        </w:rPr>
        <w:t>направлен</w:t>
      </w:r>
      <w:proofErr w:type="gramEnd"/>
      <w:r w:rsidRPr="002412AE">
        <w:rPr>
          <w:rFonts w:ascii="Times New Roman" w:hAnsi="Times New Roman" w:cs="Times New Roman"/>
          <w:sz w:val="24"/>
          <w:szCs w:val="24"/>
          <w:lang w:eastAsia="ru-RU"/>
        </w:rPr>
        <w:t xml:space="preserve"> на обеспечение, достижения планируемых результатов освоения основной образовательной  программы начального общего образования. Проводится на каждом четвёртом уроке по 15-20 минут.</w:t>
      </w: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412AE">
        <w:rPr>
          <w:rFonts w:ascii="Times New Roman" w:hAnsi="Times New Roman" w:cs="Times New Roman"/>
          <w:b/>
          <w:sz w:val="24"/>
          <w:szCs w:val="24"/>
          <w:lang w:eastAsia="ru-RU"/>
        </w:rPr>
        <w:t>Цель модуля</w:t>
      </w:r>
    </w:p>
    <w:p w:rsidR="00FB1D27" w:rsidRPr="002412AE" w:rsidRDefault="00FB1D27" w:rsidP="00FB1D27">
      <w:pPr>
        <w:pStyle w:val="a3"/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Обеспечение непрерывности обучения населения, начиная с младшего школьного возраста, правильным действиям в опасных для жизни и здоровья ситуациях. Реализация программы позволит, решить следующие задачи:</w:t>
      </w:r>
    </w:p>
    <w:p w:rsidR="00FB1D27" w:rsidRPr="002412AE" w:rsidRDefault="00FB1D27" w:rsidP="00FB1D27">
      <w:pPr>
        <w:pStyle w:val="a3"/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B1D27" w:rsidRPr="002412AE" w:rsidRDefault="00FB1D27" w:rsidP="00FB1D27">
      <w:pPr>
        <w:pStyle w:val="a3"/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- привить учащимся  начальные знания, умения и навыки в области безопасности жизни;</w:t>
      </w:r>
    </w:p>
    <w:p w:rsidR="00FB1D27" w:rsidRPr="002412AE" w:rsidRDefault="00FB1D27" w:rsidP="00FB1D27">
      <w:pPr>
        <w:pStyle w:val="a3"/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- сформировать у детей научно обоснованную систему понятий основ безопасности жизнедеятельности;</w:t>
      </w:r>
    </w:p>
    <w:p w:rsidR="00FB1D27" w:rsidRPr="002412AE" w:rsidRDefault="00FB1D27" w:rsidP="00FB1D27">
      <w:pPr>
        <w:pStyle w:val="a3"/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- выработать необходимые умения и навыки безопасного поведения в повседневной жизни в случае возникновения различных опасных и чрезвычайных ситуаций;</w:t>
      </w:r>
    </w:p>
    <w:p w:rsidR="00FB1D27" w:rsidRPr="002412AE" w:rsidRDefault="00FB1D27" w:rsidP="00FB1D27">
      <w:pPr>
        <w:pStyle w:val="a3"/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- научить использовать полученные знания в практической деятельности;</w:t>
      </w:r>
    </w:p>
    <w:p w:rsidR="00FB1D27" w:rsidRPr="002412AE" w:rsidRDefault="00FB1D27" w:rsidP="00FB1D27">
      <w:pPr>
        <w:pStyle w:val="a3"/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развивать способности </w:t>
      </w:r>
      <w:proofErr w:type="gramStart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обучающихся</w:t>
      </w:r>
      <w:proofErr w:type="gramEnd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ориентироваться в окружающей социальной и природной   среде.</w:t>
      </w:r>
    </w:p>
    <w:p w:rsidR="00FB1D27" w:rsidRPr="002412AE" w:rsidRDefault="00FB1D27" w:rsidP="00FB1D27">
      <w:pPr>
        <w:pStyle w:val="a3"/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Целью программы является формирование социального опыта школьника, осознание им необходимости уметь применять полученные знания в нестандартной ситуации.</w:t>
      </w:r>
    </w:p>
    <w:p w:rsidR="00FB1D27" w:rsidRPr="002412AE" w:rsidRDefault="00FB1D27" w:rsidP="00FB1D27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Главными  задачами обучения данного модуля  являются:</w:t>
      </w:r>
    </w:p>
    <w:p w:rsidR="00FB1D27" w:rsidRPr="002412AE" w:rsidRDefault="00FB1D27" w:rsidP="00FB1D27">
      <w:pPr>
        <w:pStyle w:val="a3"/>
        <w:numPr>
          <w:ilvl w:val="0"/>
          <w:numId w:val="45"/>
        </w:num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у детей чувства ответственности за своё поведение;</w:t>
      </w:r>
    </w:p>
    <w:p w:rsidR="00FB1D27" w:rsidRPr="002412AE" w:rsidRDefault="00FB1D27" w:rsidP="00FB1D27">
      <w:pPr>
        <w:pStyle w:val="a3"/>
        <w:numPr>
          <w:ilvl w:val="0"/>
          <w:numId w:val="45"/>
        </w:num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бережного отношения к своему здоровью, здоровью  </w:t>
      </w:r>
      <w:proofErr w:type="gramStart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окружающихся</w:t>
      </w:r>
      <w:proofErr w:type="gramEnd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FB1D27" w:rsidRPr="002412AE" w:rsidRDefault="00FB1D27" w:rsidP="00FB1D27">
      <w:pPr>
        <w:pStyle w:val="a3"/>
        <w:numPr>
          <w:ilvl w:val="0"/>
          <w:numId w:val="45"/>
        </w:num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стимулирование у ребенка самостоятельности в принятии решений;</w:t>
      </w:r>
    </w:p>
    <w:p w:rsidR="00FB1D27" w:rsidRPr="002412AE" w:rsidRDefault="00FB1D27" w:rsidP="00FB1D27">
      <w:pPr>
        <w:pStyle w:val="a3"/>
        <w:numPr>
          <w:ilvl w:val="0"/>
          <w:numId w:val="45"/>
        </w:num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выработка умений и навыков безопасного поведения в реальной жизни;</w:t>
      </w:r>
    </w:p>
    <w:p w:rsidR="00FB1D27" w:rsidRPr="002412AE" w:rsidRDefault="00FB1D27" w:rsidP="00FB1D27">
      <w:pPr>
        <w:pStyle w:val="a3"/>
        <w:numPr>
          <w:ilvl w:val="0"/>
          <w:numId w:val="45"/>
        </w:num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формирование психологической культуры и компетенции для обеспечения эффективного и безопасного взаимодействия в социуме.</w:t>
      </w:r>
    </w:p>
    <w:p w:rsidR="00FB1D27" w:rsidRPr="002412AE" w:rsidRDefault="00FB1D27" w:rsidP="00FB1D27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2412A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Личностными результатами обучения ОБЖ являются: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формирование потребности соблюдать нормы здорового образа жизни, осознанно выполнять правила безопасности жизнедеятельности;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воспитание ответственного отношения к сохранению окружающей природной среды, личному здоровью как к индивидуальной и общественной ценности.</w:t>
      </w:r>
      <w:proofErr w:type="gramEnd"/>
    </w:p>
    <w:p w:rsidR="00FB1D27" w:rsidRPr="002412AE" w:rsidRDefault="00FB1D27" w:rsidP="00FB1D27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Метапредметными</w:t>
      </w:r>
      <w:proofErr w:type="spellEnd"/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результатами обучения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основам безопасности жизнедеятельности в основной школе являются: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 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• </w:t>
      </w:r>
      <w:proofErr w:type="gramStart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  <w:proofErr w:type="gramEnd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• </w:t>
      </w:r>
      <w:proofErr w:type="gramStart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•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освоение приемов действий в опасных и чрезвычайных ситуациях природного, техногенного и социального характера;</w:t>
      </w:r>
      <w:proofErr w:type="gramEnd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Предметными результатами обучения ОБЖ в основной школе являются:</w:t>
      </w:r>
    </w:p>
    <w:p w:rsidR="00FB1D27" w:rsidRPr="002412AE" w:rsidRDefault="00FB1D27" w:rsidP="00FB1D27">
      <w:pPr>
        <w:pStyle w:val="a3"/>
        <w:numPr>
          <w:ilvl w:val="0"/>
          <w:numId w:val="46"/>
        </w:num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 познавательной сфере: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знания об опасных и чрезвычайных ситуациях; о влиянии их последствий на безопасность личности, общества и государства; о государственной системе обеспечения защиты населения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</w:t>
      </w:r>
      <w:proofErr w:type="gramEnd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 правах и обязанностях граждан в области безопасности жизнедеятельности.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2. В ценностно-ориентационной сфере: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умения применять полученные теоретические знания на практике —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•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3. В коммуникативной сфере: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• умения информировать о результатах своих </w:t>
      </w:r>
      <w:proofErr w:type="spellStart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наблюдений</w:t>
      </w:r>
      <w:proofErr w:type="gramStart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,у</w:t>
      </w:r>
      <w:proofErr w:type="gramEnd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частвовать</w:t>
      </w:r>
      <w:proofErr w:type="spellEnd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дискуссии, отстаивать свою точку зрения, находить компромиссное решение в различных ситуациях.</w:t>
      </w:r>
    </w:p>
    <w:p w:rsidR="00FB1D27" w:rsidRPr="002412AE" w:rsidRDefault="00FB1D27" w:rsidP="00FB1D27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B1D27" w:rsidRPr="002412AE" w:rsidRDefault="00FB1D27" w:rsidP="00FB1D27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Содержание модуля </w:t>
      </w:r>
      <w:r w:rsidR="00D007D1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ОБЖ </w:t>
      </w:r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2412AE">
        <w:rPr>
          <w:rFonts w:ascii="Times New Roman" w:eastAsia="Times New Roman" w:hAnsi="Times New Roman" w:cs="Times New Roman"/>
          <w:b/>
          <w:bCs/>
          <w:sz w:val="24"/>
          <w:szCs w:val="24"/>
        </w:rPr>
        <w:t>в 1 классе</w:t>
      </w:r>
    </w:p>
    <w:p w:rsidR="00FB1D27" w:rsidRPr="002412AE" w:rsidRDefault="00FB1D27" w:rsidP="00FB1D27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FB1D27" w:rsidRDefault="00FB1D27" w:rsidP="00FB1D27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 I. Защита человека в чрезвычайных ситуациях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t>1.1. Чрезвычайные ситуации. Общие понятия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Общие понятия опасности и чрезвычайной ситуации. Авария на производстве, экологическая катастрофа, стихийное бедствие.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</w:r>
      <w:r w:rsidRPr="002412AE">
        <w:rPr>
          <w:rFonts w:ascii="Times New Roman" w:eastAsia="Times New Roman" w:hAnsi="Times New Roman" w:cs="Times New Roman"/>
          <w:b/>
          <w:bCs/>
          <w:sz w:val="24"/>
          <w:szCs w:val="24"/>
        </w:rPr>
        <w:t>II. Основы медицинских знаний и оказание первой медицинской помощи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t>3.1. Основные виды травм у детей младшего школьного возраста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Ожоги. Как уберечься от ожогов.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t>3.2. Оказание медицинской помощи при порезах, ожогах, укусах насекомых</w:t>
      </w:r>
      <w:proofErr w:type="gramStart"/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2412AE">
        <w:rPr>
          <w:rFonts w:ascii="Times New Roman" w:eastAsia="Times New Roman" w:hAnsi="Times New Roman" w:cs="Times New Roman"/>
          <w:sz w:val="24"/>
          <w:szCs w:val="24"/>
        </w:rPr>
        <w:t>ервая медицинская помощь при кровотечениях, ожогах, укусах насекомых.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 </w:t>
      </w:r>
      <w:r w:rsidRPr="002412AE">
        <w:rPr>
          <w:rFonts w:ascii="Times New Roman" w:eastAsia="Times New Roman" w:hAnsi="Times New Roman" w:cs="Times New Roman"/>
          <w:b/>
          <w:bCs/>
          <w:sz w:val="24"/>
          <w:szCs w:val="24"/>
        </w:rPr>
        <w:t>IV. Опасные ситуации, возникающие в повседневной жизни, правила поведения учащихся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t>4.1. Безопасное поведение дома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 xml:space="preserve">Возможные опасности и опасные ситуации, которые могут возникнуть дома. Их профилактика. Как вести себя, когда ты дома один. Не 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lastRenderedPageBreak/>
        <w:t>торопись быть взрослым.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Электричество и газ как источники возможной опасности.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Лекарства и средства бытовой химии как источники опасности.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«Опасная высота» — опасности, возникающие при нарушении правил поведения в жилище, на балконах и лестничных клетках.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t>4.2. Пожарная безопасность и поведение при пожаре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Огонь и человек. Причина возникновения пожаров в доме. Дым и его опасность. Правила безопасного поведения при возникновении пожара в доме.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t>4.3. Безопасное поведение в ситуациях криминогенного характера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Опасные ситуации, которые могут возникнуть при контактах с незнакомыми людьми. Правила безопасного общения с незнакомыми людьми на улице, в подъезде дома, по телефону, в случае если незнакомый человек стучится или звонит в дверь. Где можно и где нельзя играть.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t>4.4. Безопасное поведение на улицах и дорогах</w:t>
      </w:r>
      <w:proofErr w:type="gramStart"/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2412AE">
        <w:rPr>
          <w:rFonts w:ascii="Times New Roman" w:eastAsia="Times New Roman" w:hAnsi="Times New Roman" w:cs="Times New Roman"/>
          <w:sz w:val="24"/>
          <w:szCs w:val="24"/>
        </w:rPr>
        <w:t>аиболее безопасный путь в школу и домой. Правила перехода дорог. Движение пешеходов. Дорожные знаки. Сигналы светофора и регулировщика.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Мы — пассажиры, обязанности пассажира. Безопасная поза при аварийной ситуации в транспорте.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t>4.5. Безопасное поведение на природе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12AE">
        <w:rPr>
          <w:rFonts w:ascii="Times New Roman" w:eastAsia="Times New Roman" w:hAnsi="Times New Roman" w:cs="Times New Roman"/>
          <w:iCs/>
          <w:sz w:val="24"/>
          <w:szCs w:val="24"/>
        </w:rPr>
        <w:br/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Температура окружающего воздуха, ее влияние на здоровье человека. Одежда по сезону. Погодные условия (ветер, дождь, снег), правила поведения.</w:t>
      </w:r>
    </w:p>
    <w:p w:rsidR="00636749" w:rsidRPr="002412AE" w:rsidRDefault="00636749" w:rsidP="00FB1D27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636749" w:rsidRPr="00636749" w:rsidRDefault="00636749" w:rsidP="00636749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36749">
        <w:rPr>
          <w:rStyle w:val="4c"/>
          <w:rFonts w:ascii="Times New Roman" w:hAnsi="Times New Roman" w:cs="Times New Roman"/>
          <w:b/>
          <w:sz w:val="24"/>
          <w:szCs w:val="24"/>
        </w:rPr>
        <w:t>Обучающиеся</w:t>
      </w:r>
      <w:proofErr w:type="gramEnd"/>
      <w:r w:rsidRPr="00636749">
        <w:rPr>
          <w:rStyle w:val="4c"/>
          <w:rFonts w:ascii="Times New Roman" w:hAnsi="Times New Roman" w:cs="Times New Roman"/>
          <w:b/>
          <w:sz w:val="24"/>
          <w:szCs w:val="24"/>
        </w:rPr>
        <w:t xml:space="preserve"> получат возможность научиться:</w:t>
      </w:r>
    </w:p>
    <w:p w:rsidR="00FB1D27" w:rsidRPr="002412AE" w:rsidRDefault="00FB1D27" w:rsidP="00FB1D27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t>составить распорядок дня. Ухаживать за полостью рта, руками, ногами;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оказать медицинскую помощь при порезах, ожогах, укусах насекомых, первую медицинскую помощь при небольших кровотечениях, ожогах;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безопасно общаться с незнакомыми людьми на улице, в подъезде дома, по телефону;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выбрать наиболее безопасный путь в школу и домой. Правильно переходить дорогу, перекресток. Различать сигналы светофора и регулировщика;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правильно переходить дорогу при высадке из транспортного средства. Принять безопасную позу при аварийной ситуации в транспорте;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самостоятельно одеться по сезону;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самостоятельно ориентироваться и правильно вести себя в парках, скверах, в лесу;</w:t>
      </w:r>
      <w:r w:rsidRPr="002412AE">
        <w:rPr>
          <w:rFonts w:ascii="Times New Roman" w:eastAsia="Times New Roman" w:hAnsi="Times New Roman" w:cs="Times New Roman"/>
          <w:sz w:val="24"/>
          <w:szCs w:val="24"/>
        </w:rPr>
        <w:br/>
        <w:t>      правильно вести себя при встрече с животными и насекомыми (пчелами, осами). Оказать первую медицинскую помощь при укусах насекомых.</w:t>
      </w:r>
    </w:p>
    <w:p w:rsidR="00FB1D27" w:rsidRPr="002412AE" w:rsidRDefault="00FB1D27" w:rsidP="00FB1D27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FB1D27" w:rsidRPr="002412AE" w:rsidRDefault="00D007D1" w:rsidP="00FB1D27">
      <w:pPr>
        <w:shd w:val="clear" w:color="auto" w:fill="FFFFFF"/>
        <w:spacing w:line="27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Содержание  модуля  ОБЖ во 2</w:t>
      </w:r>
      <w:r w:rsidR="00636749" w:rsidRPr="002412A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классе: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I. Защита человека в чрезвычайных ситуациях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1.1. Чрезвычайные ситуации. Какими бывают чрезвычайные ситуации. Чрезвычайные ситуации природного происхождения. Наводнения, причины наводнений. Мероприятия по защите от наводнений.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1.2. Основные мероприятия гражданской обороны по защите населения. Оповещение населения о чрезвычайных ситуациях. Сигнал «Внимание всем!». Что необходимо сделать по сигналу «Внимание всем!».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II. Основы медицинских знаний и оказание первой медицинской помощи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</w:r>
      <w:r w:rsidR="00FB1D27" w:rsidRPr="002412AE">
        <w:rPr>
          <w:rFonts w:ascii="Times New Roman" w:hAnsi="Times New Roman" w:cs="Times New Roman"/>
          <w:sz w:val="24"/>
          <w:szCs w:val="24"/>
        </w:rPr>
        <w:lastRenderedPageBreak/>
        <w:t xml:space="preserve">2.1. Болезни, их причины и связь с образом жизни. От чего зависит наше здоровье. Как живет наш организм, из чего состоит тело человека. </w:t>
      </w:r>
      <w:proofErr w:type="gramStart"/>
      <w:r w:rsidR="00FB1D27" w:rsidRPr="002412AE">
        <w:rPr>
          <w:rFonts w:ascii="Times New Roman" w:hAnsi="Times New Roman" w:cs="Times New Roman"/>
          <w:sz w:val="24"/>
          <w:szCs w:val="24"/>
        </w:rPr>
        <w:t>Наши органы: головной мозг, нервы, глаза, уши, зубы, мышцы, кости и суставы; сердце и кровеносные сосуды, желудок и кишечник.</w:t>
      </w:r>
      <w:proofErr w:type="gramEnd"/>
      <w:r w:rsidR="00FB1D27" w:rsidRPr="002412AE">
        <w:rPr>
          <w:rFonts w:ascii="Times New Roman" w:hAnsi="Times New Roman" w:cs="Times New Roman"/>
          <w:sz w:val="24"/>
          <w:szCs w:val="24"/>
        </w:rPr>
        <w:t> 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Органы дыхания. Болезни и их возможные причины. Пути передачи инфекционных заболеваний. Заноза, кровотечение, укус, ушиб.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2.2. Первая медицинская помощь при отравлении пищевыми продуктами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Отравления. Причины отравлений. Признаки отравлений. Первая помощь при отравлении грибами.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III. Опасные ситуации, возникающие в повседневной жизни, правила поведения учащихся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3.1. Безопасное поведение на воде. Чем опасны водоемы зимой. Меры предосторожности при движении по льду водоемов. Правила купания в оборудованных и необорудованных местах. 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Правила поведения на пляже.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Уроки плавания: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— подготовительные упражнения для освоения в воде;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— техника спортивного плавания «кроль на груди».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3.2. Безопасное поведение на природе. Нарушение экологического равновесия в местах проживания, правила поведения. Чистый воздух, его значение для здоровья человека, причины загрязнения. Правила безопасного поведения в лесу, в поле, у водоема. Как ориентироваться в лесу. Как вести себя 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на реке зимой. Опасные ситуации в природе: дождь, гроза, снегопад и др. Ориентирование. 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Ядовитые растения, грибы, ягоды, меры безопасности. Опасные 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животные и насекомые. Правила поведения при встрече с опасными животными и  насекомыми, меры защиты от них.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3.3. Безопасное поведение на дорогах</w:t>
      </w:r>
      <w:r w:rsidR="00FB1D27" w:rsidRPr="002412AE">
        <w:rPr>
          <w:rFonts w:ascii="Times New Roman" w:hAnsi="Times New Roman" w:cs="Times New Roman"/>
          <w:sz w:val="24"/>
          <w:szCs w:val="24"/>
        </w:rPr>
        <w:br/>
        <w:t>Движение пешеходов по дорогам. Элементы дорог. Правила перехода дорог</w:t>
      </w: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6749" w:rsidRPr="00636749" w:rsidRDefault="00636749" w:rsidP="00636749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36749">
        <w:rPr>
          <w:rStyle w:val="4c"/>
          <w:rFonts w:ascii="Times New Roman" w:hAnsi="Times New Roman" w:cs="Times New Roman"/>
          <w:b/>
          <w:sz w:val="24"/>
          <w:szCs w:val="24"/>
        </w:rPr>
        <w:t>Обучающиеся</w:t>
      </w:r>
      <w:proofErr w:type="gramEnd"/>
      <w:r w:rsidRPr="00636749">
        <w:rPr>
          <w:rStyle w:val="4c"/>
          <w:rFonts w:ascii="Times New Roman" w:hAnsi="Times New Roman" w:cs="Times New Roman"/>
          <w:b/>
          <w:sz w:val="24"/>
          <w:szCs w:val="24"/>
        </w:rPr>
        <w:t xml:space="preserve"> получат возможность научиться:</w:t>
      </w: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2412AE">
        <w:rPr>
          <w:rFonts w:ascii="Times New Roman" w:hAnsi="Times New Roman" w:cs="Times New Roman"/>
          <w:sz w:val="24"/>
          <w:szCs w:val="24"/>
          <w:lang w:eastAsia="ru-RU"/>
        </w:rPr>
        <w:t>· правильно перейти водоем по льду;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правильно вести себя на пляже. Плавать техникой плавания «кроль на груди»;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ориентироваться в лесу. Уметь вести себя на реке зимой;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правильно вести себя при встрече с опасными животными и насекомыми, защищаться от них;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распознать отравление и оказать первую помощь при отравлении грибами;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оказать первую помощь при царапине, ссадине, порезе, при небольшом ожоге или обморожении;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действовать по сигналу «Внимание всем!».</w:t>
      </w: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2412AE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Содержание модуля  ОБЖ в 3 классе: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412AE">
        <w:rPr>
          <w:rFonts w:ascii="Times New Roman" w:hAnsi="Times New Roman" w:cs="Times New Roman"/>
          <w:b/>
          <w:sz w:val="24"/>
          <w:szCs w:val="24"/>
          <w:lang w:eastAsia="ru-RU"/>
        </w:rPr>
        <w:t>I. Опасные ситуации, возникающие в повседневной жизни, правила поведения учащихся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1.1. Безопасное поведение на дорогах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Движение пешеходов по дорогам. Правостороннее и левостороннее движение. Элементы дорог. Дорожная разметка. Перекрестки. Их виды. Переходим дорогу, перекресток. Сигналы светофора и регулировщика. Виды транспортных средств. Специальные транспортные средства. 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Сигналы, подаваемые водителями транспортных средств. Скорость движения городского транспорта. Состояние дороги, тормозной путь автомобиля. Загородная дорога, движение пешехода по загородной дороге.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1.2. Мы — пассажиры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Безопасность пассажиров. Обязанности пассажиров. Правила посадки в транспортное средство и высадки из него. Поведение при угрозе и во время аварии. Безопасная поза.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1.3. Пожарная безопасность и поведение при пожаре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Пожар в общественных местах (школа, кинотеатр), причина пожаров. Правила поведения при возникновении пожара в общественных местах. Страх, навыки безопасного </w:t>
      </w:r>
      <w:proofErr w:type="spellStart"/>
      <w:r w:rsidRPr="002412AE">
        <w:rPr>
          <w:rFonts w:ascii="Times New Roman" w:hAnsi="Times New Roman" w:cs="Times New Roman"/>
          <w:sz w:val="24"/>
          <w:szCs w:val="24"/>
          <w:lang w:eastAsia="ru-RU"/>
        </w:rPr>
        <w:t>поведения</w:t>
      </w:r>
      <w:proofErr w:type="gramStart"/>
      <w:r w:rsidRPr="002412AE">
        <w:rPr>
          <w:rFonts w:ascii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2412AE">
        <w:rPr>
          <w:rFonts w:ascii="Times New Roman" w:hAnsi="Times New Roman" w:cs="Times New Roman"/>
          <w:sz w:val="24"/>
          <w:szCs w:val="24"/>
          <w:lang w:eastAsia="ru-RU"/>
        </w:rPr>
        <w:t>озникновение</w:t>
      </w:r>
      <w:proofErr w:type="spellEnd"/>
      <w:r w:rsidRPr="002412AE">
        <w:rPr>
          <w:rFonts w:ascii="Times New Roman" w:hAnsi="Times New Roman" w:cs="Times New Roman"/>
          <w:sz w:val="24"/>
          <w:szCs w:val="24"/>
          <w:lang w:eastAsia="ru-RU"/>
        </w:rPr>
        <w:t xml:space="preserve"> пожара в общественном транспорте, правила поведения.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1.4. Безопасное поведение дома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Лифт — наш домашний транспорт. Меры безопасности при пользовании предметами бытовой химии. Профилактика отравлений. Соблюдение мер безопасности при пользовании электрическими приборами в быту. Соблюдение мер безопасности при пользовании газовыми приборами и печным отоплением.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1.5. Безопасное поведение в ситуациях криминогенного характера.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Правила обеспечения сохранности личных вещей. Защита квартиры (дома) от воров и грабителей: звонок в дверь, звонок (беседа) по телефону. Особенности поведения с незнакомыми людьми: опасные незнакомцы.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412A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II. Основы медицинских знаний и оказание первой </w:t>
      </w:r>
      <w:proofErr w:type="spellStart"/>
      <w:r w:rsidRPr="002412AE">
        <w:rPr>
          <w:rFonts w:ascii="Times New Roman" w:hAnsi="Times New Roman" w:cs="Times New Roman"/>
          <w:b/>
          <w:sz w:val="24"/>
          <w:szCs w:val="24"/>
          <w:lang w:eastAsia="ru-RU"/>
        </w:rPr>
        <w:t>медицинскойпомощи</w:t>
      </w:r>
      <w:proofErr w:type="spellEnd"/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2412AE">
        <w:rPr>
          <w:rFonts w:ascii="Times New Roman" w:hAnsi="Times New Roman" w:cs="Times New Roman"/>
          <w:sz w:val="24"/>
          <w:szCs w:val="24"/>
          <w:lang w:eastAsia="ru-RU"/>
        </w:rPr>
        <w:t>2.1. Первая медицинская помощь при отравлении газами. 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Отравление. Причины отравлений газообразными или вдыхаемыми токсическими веществами. Профилактика отравлений. Признаки отравления угарным газом. Первая помощь при отравлении угарным газом.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412AE">
        <w:rPr>
          <w:rFonts w:ascii="Times New Roman" w:hAnsi="Times New Roman" w:cs="Times New Roman"/>
          <w:b/>
          <w:sz w:val="24"/>
          <w:szCs w:val="24"/>
          <w:lang w:eastAsia="ru-RU"/>
        </w:rPr>
        <w:t>III. Защита человека в чрезвычайных ситуациях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3.1. Чрезвычайные ситуации. 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Чрезвычайные ситуации природного происхождения — стихийные бедствия. </w:t>
      </w:r>
      <w:proofErr w:type="gramStart"/>
      <w:r w:rsidRPr="002412AE">
        <w:rPr>
          <w:rFonts w:ascii="Times New Roman" w:hAnsi="Times New Roman" w:cs="Times New Roman"/>
          <w:sz w:val="24"/>
          <w:szCs w:val="24"/>
          <w:lang w:eastAsia="ru-RU"/>
        </w:rPr>
        <w:t>Примеры стихийных бедствий: тайфуны, ураганы, бури (штормы), смерчи, снегопады, метели, наводнения.</w:t>
      </w:r>
      <w:proofErr w:type="gramEnd"/>
      <w:r w:rsidRPr="002412AE">
        <w:rPr>
          <w:rFonts w:ascii="Times New Roman" w:hAnsi="Times New Roman" w:cs="Times New Roman"/>
          <w:sz w:val="24"/>
          <w:szCs w:val="24"/>
          <w:lang w:eastAsia="ru-RU"/>
        </w:rPr>
        <w:t xml:space="preserve"> Их последствия, мероприятия по защите. Лесные пожары. Действия школьников по их предупреждению.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3.2. Основные мероприятия гражданской обороны по защите населения. 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Организация оповещения населения о чрезвычайных ситуациях. Примеры содержания речевой информации о чрезвычайных ситуациях.</w:t>
      </w:r>
    </w:p>
    <w:p w:rsidR="00636749" w:rsidRPr="00636749" w:rsidRDefault="00FB1D27" w:rsidP="00636749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36749">
        <w:rPr>
          <w:rFonts w:ascii="Times New Roman" w:hAnsi="Times New Roman" w:cs="Times New Roman"/>
          <w:b/>
          <w:sz w:val="24"/>
          <w:szCs w:val="24"/>
        </w:rPr>
        <w:br/>
      </w:r>
      <w:proofErr w:type="gramStart"/>
      <w:r w:rsidR="00636749" w:rsidRPr="00636749">
        <w:rPr>
          <w:rStyle w:val="4c"/>
          <w:rFonts w:ascii="Times New Roman" w:hAnsi="Times New Roman" w:cs="Times New Roman"/>
          <w:b/>
          <w:sz w:val="24"/>
          <w:szCs w:val="24"/>
        </w:rPr>
        <w:t>Обучающиеся</w:t>
      </w:r>
      <w:proofErr w:type="gramEnd"/>
      <w:r w:rsidR="00636749" w:rsidRPr="00636749">
        <w:rPr>
          <w:rStyle w:val="4c"/>
          <w:rFonts w:ascii="Times New Roman" w:hAnsi="Times New Roman" w:cs="Times New Roman"/>
          <w:b/>
          <w:sz w:val="24"/>
          <w:szCs w:val="24"/>
        </w:rPr>
        <w:t xml:space="preserve"> получат возможность научиться:</w:t>
      </w: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2412AE">
        <w:rPr>
          <w:rFonts w:ascii="Times New Roman" w:hAnsi="Times New Roman" w:cs="Times New Roman"/>
          <w:sz w:val="24"/>
          <w:szCs w:val="24"/>
          <w:lang w:eastAsia="ru-RU"/>
        </w:rPr>
        <w:t>· переходить дорогу, перекресток. Различать сигналы светофора и регулировщика, сигналы, подаваемые водителями транспортных средств;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оценить скорость движения городского транспорта, состояние дороги и тормозной путь;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правильно садиться в общественный транспорт и выходить из него;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двигаться по загородной дороге, в том числе группой;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правильно вести себя при возникновении пожара в общественных местах или в общественном транспорте;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разговаривать с незнакомыми людьми при звонке в дверь или по телефону;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соблюдать меры безопасности при пользовании предметами бытовой химии, электрическими, газовыми приборами и печным отоплением;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оказать первую помощь при отравлении угарным газом;</w:t>
      </w:r>
      <w:r w:rsidRPr="002412AE">
        <w:rPr>
          <w:rFonts w:ascii="Times New Roman" w:hAnsi="Times New Roman" w:cs="Times New Roman"/>
          <w:sz w:val="24"/>
          <w:szCs w:val="24"/>
          <w:lang w:eastAsia="ru-RU"/>
        </w:rPr>
        <w:br/>
        <w:t>· действовать при обнаружении возгорания в лесу, в поле.</w:t>
      </w:r>
    </w:p>
    <w:p w:rsidR="00FB1D27" w:rsidRPr="002412AE" w:rsidRDefault="00FB1D27" w:rsidP="00FB1D2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1D27" w:rsidRPr="002412AE" w:rsidRDefault="00FB1D27" w:rsidP="00FB1D27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lastRenderedPageBreak/>
        <w:t>Содержание  модуля  ОБЖ в 4 классе: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I. Основы здорового образа жизни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1.1. Основные понятия «здоровье» и «здоровый образ жизни»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Понятие здоровья. Факторы, влияющие на него. Основы здорового образа жизни и безопасность человека. Режим дня. Здоровое питание. Профилактика переедания, пищевых отравлений. Инфекционные болезни. Пути передачи инфекционных заболеваний. 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Профилактика инфекционных заболеваний.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1.2. Вредные привычки, их влияние на здоровье. Профилактика вредных привычек. Курение и его влияние на состояние здоровья. Алкоголь и его влияние на умственную и физическую работоспособность человека. Профилактика вредных привычек.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II. Основы медицинских знаний и оказание первой медицинской помощи.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2.1. Основные виды травм у детей младшего школьного возраста, первая медицинская помощь. 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Основные виды травм у детей младшего школьного возраста. Переломы, вывихи и растяжения связок. Когда следует вызывать «скорую помощь» и каков порядок ее вызова.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Кровотечение, первая медицинская помощь. Ушибы, сотрясение мозга, попадание инородных тел в глаз, ухо, нос, первая медицинская помощь. Первая медицинская помощь при укусах насекомых, собак, кошек. Кровотечение из носа, оказание первой медицинской помощи.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2.2. Практические занятия по отработке навыков оказания первой медицинской помощи</w:t>
      </w:r>
      <w:proofErr w:type="gramStart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</w:t>
      </w:r>
      <w:proofErr w:type="gramEnd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ервая медицинская помощь при наружном кровотечении. Правила обработки ран. Перевязка ран. Оказание первой медицинской помощи при ожогах и обморожении. Оказание первой медицинской помощи при отравлениях. Первая медицинская помощь при травмах опорно-двигательного аппарата (при травме кистей рук, бедра, колена).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2412A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III. Опасные ситуации, возникающие в повседневной жизни, правила поведения учащихся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3.1. Безопасное поведение в быту (контрольные задания на повторение пройденного)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Опасные шалости и игрушки. Профилактика возможных опасных ситуаций в быту. Опасная высота.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3.2. Безопасное поведение на улицах и дорогах (повторение </w:t>
      </w:r>
      <w:proofErr w:type="gramStart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пройденного</w:t>
      </w:r>
      <w:proofErr w:type="gramEnd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1—3 классах)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Безопасность пешеходов при движении по дорогам. Элементы дорог. Дорожная разметка. 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Правила перехода дорог. Перекрестки. Сигналы, подаваемые водителями транспортных средств. Соблюдение правил движения велосипедистами. Причины дорожно-транспортного травматизма. Государственная инспекция безопасности дорожного движения (ГИБДД).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Железнодорожный транспорт, его особенности, безопасное поведение при следовании железнодорожным транспортом, обязанности пассажира.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3.3. Безопасное поведение на природе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Ориентирование на местности. Понятие ориентира. Определение сторон горизонта по компасу, солнцу, часам и местным предметам. Безопасная переправа через водную преграду. 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Умение вязать узлы. Костер. Меры пожарной безопасности при разведении костра.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3.4. Безопасное поведение на воде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Основные правила поведения на воде, при купании, отдыхе у воды, катании на лодке.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Способы и средства спасения утопающих. Основные спасательные средства.</w:t>
      </w:r>
    </w:p>
    <w:p w:rsidR="00636749" w:rsidRPr="00636749" w:rsidRDefault="00636749" w:rsidP="00636749">
      <w:pPr>
        <w:keepNext/>
        <w:keepLines/>
        <w:spacing w:after="0" w:line="240" w:lineRule="auto"/>
        <w:ind w:firstLine="320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36749">
        <w:rPr>
          <w:rStyle w:val="4c"/>
          <w:rFonts w:ascii="Times New Roman" w:hAnsi="Times New Roman" w:cs="Times New Roman"/>
          <w:b/>
          <w:sz w:val="24"/>
          <w:szCs w:val="24"/>
        </w:rPr>
        <w:t>Обучающиеся</w:t>
      </w:r>
      <w:proofErr w:type="gramEnd"/>
      <w:r w:rsidRPr="00636749">
        <w:rPr>
          <w:rStyle w:val="4c"/>
          <w:rFonts w:ascii="Times New Roman" w:hAnsi="Times New Roman" w:cs="Times New Roman"/>
          <w:b/>
          <w:sz w:val="24"/>
          <w:szCs w:val="24"/>
        </w:rPr>
        <w:t xml:space="preserve"> получат возможность научиться:</w:t>
      </w:r>
    </w:p>
    <w:p w:rsidR="00FB1D27" w:rsidRPr="002412AE" w:rsidRDefault="00FB1D27" w:rsidP="00FB1D27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· правильно переходить дорогу, перекресток;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· ориентироваться на местности: определять стороны горизонта по компасу и местным предметам. Определять расстояние по карте и местности. 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Организовать безопасную переправу через небольшой ручей или канаву. </w:t>
      </w:r>
      <w:proofErr w:type="gramStart"/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t>Завязать 1—2 вида узлов, развести и погасить костер;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· вызвать «скорую помощь», оказать первую медицинскую помощь при порезах и ссадинах, ушибе, небольшом ожоге, при попадании инородного тела в глаз, ухо или нос, при укусах насекомых, собак, кошек, при кровотечении из носа;</w:t>
      </w:r>
      <w:r w:rsidRPr="002412A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· оказать первую медицинскую помощь при травме опорно-двигательного аппарата (кистей рук, бедра, колена).</w:t>
      </w:r>
      <w:proofErr w:type="gramEnd"/>
    </w:p>
    <w:p w:rsidR="00FB1D27" w:rsidRPr="002412AE" w:rsidRDefault="00FB1D27" w:rsidP="00FB1D27">
      <w:pPr>
        <w:pStyle w:val="af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B1D27" w:rsidRPr="002412AE" w:rsidRDefault="00FB1D27" w:rsidP="00FB1D27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2AE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8D36A0" w:rsidRPr="002412AE" w:rsidRDefault="008D36A0" w:rsidP="00FB1D27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7886"/>
      </w:tblGrid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безопасность и чрезвычайные ситуации?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Как могут быть опасными домашние вещи.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Огонь в доме. Как разговаривать по телефону.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рождаются опасные ситуации на дорогах.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идём в школу.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Где и как переходить дорогу.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Наши верные друзья.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Знай правила дорожного движения как таблицу умножения.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Опасные ситуации на дороге.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можно и нельзя играть.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Особенности движения по мокрой и скользкой дороге.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- пассажиры.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Транспорт и правила поведения в нем.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Клуб внимательных пешеходов. В гостях у Светофора.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надо чистить зубы.</w:t>
            </w:r>
          </w:p>
        </w:tc>
      </w:tr>
      <w:tr w:rsidR="008D36A0" w:rsidRPr="002412AE" w:rsidTr="00F15831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при отдыхе на природе.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Что вокруг нас может быть опасным.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Как вести себя со злоумышленниками.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Службы экстренной помощи.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Отчего может возникнуть пожар.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Что делать при пожаре.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Ядовитые растения.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Зимняя река.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Учусь читать дорожные знаки.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на улице опасно.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Здоровье и болезнь.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здоровый образ жизни.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Здоровая пища.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Вред табака и алкоголя.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Чистота - залог здоровья.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Твоя безопасность на улице.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Обобщение по теме "Как уберечь себя от беды".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Опасные и безопасные ситуации.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вокруг нас может быть опасным.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вести себя со злоумышленниками.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Отчего может возникнуть пожар? Что делать при пожаре?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 заблудился в лесу.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Ядовитые растения, грибы, плоды.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Водоемы. Зимняя река.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поведение с животными.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Учусь читать дорожные знаки.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 улиц и дорог.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Светофор. Регулировщик.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на улице опасно?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Кодекс выживания пешехода.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вредные привычки?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здоровый организм.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Учусь принимать решения в опасных ситуациях.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ли уберечься от травм.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на воде.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Учись быть здоровым.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и транспорт.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 ты стал водителем.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Осторожно — электричество.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и животные.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Уступи змее дорогу.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 кусают насекомые.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и как можно отравиться.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влияет на здоровье.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пешеход и  водители поделили улицу.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чём говорят дорожные  знаки.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 -  пассажиры.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Будь осторожен с незнакомцем.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справиться с инфекцией.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при любой погоде.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Учись быть здоровым.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8D3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8D3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36A0" w:rsidRPr="002412AE" w:rsidTr="008D36A0">
        <w:trPr>
          <w:trHeight w:val="247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</w:tcPr>
          <w:p w:rsidR="008D36A0" w:rsidRPr="002412AE" w:rsidRDefault="008D36A0" w:rsidP="00F15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D36A0" w:rsidRPr="002412AE" w:rsidRDefault="008D36A0" w:rsidP="00FB1D27">
      <w:pPr>
        <w:pStyle w:val="af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sectPr w:rsidR="008D36A0" w:rsidRPr="002412AE" w:rsidSect="002E5910">
      <w:pgSz w:w="16838" w:h="11906" w:orient="landscape"/>
      <w:pgMar w:top="567" w:right="851" w:bottom="567" w:left="851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831" w:rsidRDefault="00F15831" w:rsidP="00F36066">
      <w:pPr>
        <w:spacing w:after="0" w:line="240" w:lineRule="auto"/>
      </w:pPr>
      <w:r>
        <w:separator/>
      </w:r>
    </w:p>
  </w:endnote>
  <w:endnote w:type="continuationSeparator" w:id="1">
    <w:p w:rsidR="00F15831" w:rsidRDefault="00F15831" w:rsidP="00F3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64376"/>
      <w:docPartObj>
        <w:docPartGallery w:val="Page Numbers (Bottom of Page)"/>
        <w:docPartUnique/>
      </w:docPartObj>
    </w:sdtPr>
    <w:sdtContent>
      <w:p w:rsidR="00F15831" w:rsidRDefault="00F15831" w:rsidP="00F36066">
        <w:pPr>
          <w:pStyle w:val="a9"/>
          <w:jc w:val="center"/>
        </w:pPr>
        <w:r w:rsidRPr="00F36066">
          <w:rPr>
            <w:rFonts w:ascii="Times New Roman" w:hAnsi="Times New Roman" w:cs="Times New Roman"/>
          </w:rPr>
          <w:fldChar w:fldCharType="begin"/>
        </w:r>
        <w:r w:rsidRPr="00F36066">
          <w:rPr>
            <w:rFonts w:ascii="Times New Roman" w:hAnsi="Times New Roman" w:cs="Times New Roman"/>
          </w:rPr>
          <w:instrText xml:space="preserve"> PAGE   \* MERGEFORMAT </w:instrText>
        </w:r>
        <w:r w:rsidRPr="00F36066">
          <w:rPr>
            <w:rFonts w:ascii="Times New Roman" w:hAnsi="Times New Roman" w:cs="Times New Roman"/>
          </w:rPr>
          <w:fldChar w:fldCharType="separate"/>
        </w:r>
        <w:r w:rsidR="00D007D1">
          <w:rPr>
            <w:rFonts w:ascii="Times New Roman" w:hAnsi="Times New Roman" w:cs="Times New Roman"/>
            <w:noProof/>
          </w:rPr>
          <w:t>51</w:t>
        </w:r>
        <w:r w:rsidRPr="00F3606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831" w:rsidRDefault="00F15831" w:rsidP="00F36066">
      <w:pPr>
        <w:spacing w:after="0" w:line="240" w:lineRule="auto"/>
      </w:pPr>
      <w:r>
        <w:separator/>
      </w:r>
    </w:p>
  </w:footnote>
  <w:footnote w:type="continuationSeparator" w:id="1">
    <w:p w:rsidR="00F15831" w:rsidRDefault="00F15831" w:rsidP="00F3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831" w:rsidRPr="00F36066" w:rsidRDefault="00F15831" w:rsidP="00F36066">
    <w:pPr>
      <w:pStyle w:val="a7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Окружающий мир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972A59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">
    <w:nsid w:val="02081552"/>
    <w:multiLevelType w:val="hybridMultilevel"/>
    <w:tmpl w:val="42E4A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478CF"/>
    <w:multiLevelType w:val="hybridMultilevel"/>
    <w:tmpl w:val="F7541368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">
    <w:nsid w:val="06E66387"/>
    <w:multiLevelType w:val="hybridMultilevel"/>
    <w:tmpl w:val="1896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586A92"/>
    <w:multiLevelType w:val="hybridMultilevel"/>
    <w:tmpl w:val="3D04203E"/>
    <w:lvl w:ilvl="0" w:tplc="2E7A71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7E74F3C"/>
    <w:multiLevelType w:val="hybridMultilevel"/>
    <w:tmpl w:val="E77AF352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7">
    <w:nsid w:val="08DD3997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0FCD53AD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16A312B6"/>
    <w:multiLevelType w:val="multilevel"/>
    <w:tmpl w:val="02027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E63AF8"/>
    <w:multiLevelType w:val="multilevel"/>
    <w:tmpl w:val="DF704BAA"/>
    <w:lvl w:ilvl="0">
      <w:start w:val="1"/>
      <w:numFmt w:val="bullet"/>
      <w:lvlText w:val="—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decimal"/>
      <w:lvlText w:val="%5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2"/>
      <w:numFmt w:val="decimal"/>
      <w:lvlText w:val="%9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11">
    <w:nsid w:val="17D504D0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>
    <w:nsid w:val="1AE20552"/>
    <w:multiLevelType w:val="hybridMultilevel"/>
    <w:tmpl w:val="7C4E3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356803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4">
    <w:nsid w:val="203E1984"/>
    <w:multiLevelType w:val="hybridMultilevel"/>
    <w:tmpl w:val="07720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0A1C60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6">
    <w:nsid w:val="27A21F6D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7">
    <w:nsid w:val="2BAD5658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8">
    <w:nsid w:val="2C114274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9">
    <w:nsid w:val="35DE437A"/>
    <w:multiLevelType w:val="hybridMultilevel"/>
    <w:tmpl w:val="7C4E3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CF3981"/>
    <w:multiLevelType w:val="hybridMultilevel"/>
    <w:tmpl w:val="9C8C1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281D49"/>
    <w:multiLevelType w:val="hybridMultilevel"/>
    <w:tmpl w:val="7C4E3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0F462E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3">
    <w:nsid w:val="49452217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4">
    <w:nsid w:val="49DC3FF2"/>
    <w:multiLevelType w:val="hybridMultilevel"/>
    <w:tmpl w:val="7C4E3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7D07DA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6">
    <w:nsid w:val="4D81018B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7">
    <w:nsid w:val="4E525565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8">
    <w:nsid w:val="575C28E9"/>
    <w:multiLevelType w:val="hybridMultilevel"/>
    <w:tmpl w:val="765654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AD205BC"/>
    <w:multiLevelType w:val="hybridMultilevel"/>
    <w:tmpl w:val="DB62B75E"/>
    <w:lvl w:ilvl="0" w:tplc="5CDAA8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4D2B10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1">
    <w:nsid w:val="651934FD"/>
    <w:multiLevelType w:val="multilevel"/>
    <w:tmpl w:val="0A3E26EE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5715F96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3">
    <w:nsid w:val="65ED14ED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4">
    <w:nsid w:val="6647763D"/>
    <w:multiLevelType w:val="hybridMultilevel"/>
    <w:tmpl w:val="A6906368"/>
    <w:lvl w:ilvl="0" w:tplc="021E8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42FB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6445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0C86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522E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6C65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0095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E893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9038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312188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6">
    <w:nsid w:val="69E42D15"/>
    <w:multiLevelType w:val="hybridMultilevel"/>
    <w:tmpl w:val="42E4A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296214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8">
    <w:nsid w:val="6DE007F1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9">
    <w:nsid w:val="72F33156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0">
    <w:nsid w:val="775D0297"/>
    <w:multiLevelType w:val="hybridMultilevel"/>
    <w:tmpl w:val="366C2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621C96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2">
    <w:nsid w:val="797149AE"/>
    <w:multiLevelType w:val="hybridMultilevel"/>
    <w:tmpl w:val="7C4E3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AE1CC1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4">
    <w:nsid w:val="7D1D0FEF"/>
    <w:multiLevelType w:val="hybridMultilevel"/>
    <w:tmpl w:val="42E4A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F502F3"/>
    <w:multiLevelType w:val="hybridMultilevel"/>
    <w:tmpl w:val="A0D6A89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num w:numId="1">
    <w:abstractNumId w:val="5"/>
  </w:num>
  <w:num w:numId="2">
    <w:abstractNumId w:val="34"/>
  </w:num>
  <w:num w:numId="3">
    <w:abstractNumId w:val="40"/>
  </w:num>
  <w:num w:numId="4">
    <w:abstractNumId w:val="14"/>
  </w:num>
  <w:num w:numId="5">
    <w:abstractNumId w:val="4"/>
  </w:num>
  <w:num w:numId="6">
    <w:abstractNumId w:val="3"/>
  </w:num>
  <w:num w:numId="7">
    <w:abstractNumId w:val="6"/>
  </w:num>
  <w:num w:numId="8">
    <w:abstractNumId w:val="21"/>
  </w:num>
  <w:num w:numId="9">
    <w:abstractNumId w:val="2"/>
  </w:num>
  <w:num w:numId="10">
    <w:abstractNumId w:val="12"/>
  </w:num>
  <w:num w:numId="11">
    <w:abstractNumId w:val="19"/>
  </w:num>
  <w:num w:numId="12">
    <w:abstractNumId w:val="24"/>
  </w:num>
  <w:num w:numId="13">
    <w:abstractNumId w:val="42"/>
  </w:num>
  <w:num w:numId="14">
    <w:abstractNumId w:val="20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2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43"/>
  </w:num>
  <w:num w:numId="19">
    <w:abstractNumId w:val="32"/>
  </w:num>
  <w:num w:numId="20">
    <w:abstractNumId w:val="15"/>
  </w:num>
  <w:num w:numId="21">
    <w:abstractNumId w:val="39"/>
  </w:num>
  <w:num w:numId="22">
    <w:abstractNumId w:val="41"/>
  </w:num>
  <w:num w:numId="23">
    <w:abstractNumId w:val="8"/>
  </w:num>
  <w:num w:numId="24">
    <w:abstractNumId w:val="22"/>
  </w:num>
  <w:num w:numId="25">
    <w:abstractNumId w:val="37"/>
  </w:num>
  <w:num w:numId="26">
    <w:abstractNumId w:val="33"/>
  </w:num>
  <w:num w:numId="27">
    <w:abstractNumId w:val="17"/>
  </w:num>
  <w:num w:numId="28">
    <w:abstractNumId w:val="16"/>
  </w:num>
  <w:num w:numId="29">
    <w:abstractNumId w:val="30"/>
  </w:num>
  <w:num w:numId="30">
    <w:abstractNumId w:val="45"/>
  </w:num>
  <w:num w:numId="31">
    <w:abstractNumId w:val="27"/>
  </w:num>
  <w:num w:numId="32">
    <w:abstractNumId w:val="38"/>
  </w:num>
  <w:num w:numId="33">
    <w:abstractNumId w:val="1"/>
  </w:num>
  <w:num w:numId="34">
    <w:abstractNumId w:val="26"/>
  </w:num>
  <w:num w:numId="35">
    <w:abstractNumId w:val="18"/>
  </w:num>
  <w:num w:numId="36">
    <w:abstractNumId w:val="35"/>
  </w:num>
  <w:num w:numId="37">
    <w:abstractNumId w:val="25"/>
  </w:num>
  <w:num w:numId="38">
    <w:abstractNumId w:val="23"/>
  </w:num>
  <w:num w:numId="39">
    <w:abstractNumId w:val="13"/>
  </w:num>
  <w:num w:numId="40">
    <w:abstractNumId w:val="11"/>
  </w:num>
  <w:num w:numId="41">
    <w:abstractNumId w:val="7"/>
  </w:num>
  <w:num w:numId="42">
    <w:abstractNumId w:val="36"/>
  </w:num>
  <w:num w:numId="43">
    <w:abstractNumId w:val="44"/>
  </w:num>
  <w:num w:numId="44">
    <w:abstractNumId w:val="9"/>
  </w:num>
  <w:num w:numId="45">
    <w:abstractNumId w:val="28"/>
  </w:num>
  <w:num w:numId="46">
    <w:abstractNumId w:val="29"/>
  </w:num>
  <w:num w:numId="4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0CD0"/>
    <w:rsid w:val="000155D4"/>
    <w:rsid w:val="00050643"/>
    <w:rsid w:val="000951FC"/>
    <w:rsid w:val="00097BC4"/>
    <w:rsid w:val="000A1172"/>
    <w:rsid w:val="000B3B88"/>
    <w:rsid w:val="000F7907"/>
    <w:rsid w:val="00166850"/>
    <w:rsid w:val="001A7ED8"/>
    <w:rsid w:val="001D29DA"/>
    <w:rsid w:val="001F6755"/>
    <w:rsid w:val="00207FE2"/>
    <w:rsid w:val="00226081"/>
    <w:rsid w:val="002412AE"/>
    <w:rsid w:val="00263973"/>
    <w:rsid w:val="00277EBE"/>
    <w:rsid w:val="002E49D4"/>
    <w:rsid w:val="002E5910"/>
    <w:rsid w:val="002E7267"/>
    <w:rsid w:val="00304D9E"/>
    <w:rsid w:val="00340163"/>
    <w:rsid w:val="00342822"/>
    <w:rsid w:val="00355016"/>
    <w:rsid w:val="0036041B"/>
    <w:rsid w:val="003953E8"/>
    <w:rsid w:val="003C2938"/>
    <w:rsid w:val="003D2057"/>
    <w:rsid w:val="003D6824"/>
    <w:rsid w:val="003E4E5D"/>
    <w:rsid w:val="003F28AD"/>
    <w:rsid w:val="00415FBB"/>
    <w:rsid w:val="0042043A"/>
    <w:rsid w:val="0042367D"/>
    <w:rsid w:val="00470451"/>
    <w:rsid w:val="00482FF4"/>
    <w:rsid w:val="00493571"/>
    <w:rsid w:val="004D56CD"/>
    <w:rsid w:val="00544937"/>
    <w:rsid w:val="00567D9E"/>
    <w:rsid w:val="00585C90"/>
    <w:rsid w:val="00614D53"/>
    <w:rsid w:val="00615888"/>
    <w:rsid w:val="00636749"/>
    <w:rsid w:val="00640389"/>
    <w:rsid w:val="006A0557"/>
    <w:rsid w:val="006C4B92"/>
    <w:rsid w:val="006D4964"/>
    <w:rsid w:val="006E0CD0"/>
    <w:rsid w:val="006E1970"/>
    <w:rsid w:val="00705CD6"/>
    <w:rsid w:val="007144D8"/>
    <w:rsid w:val="0072245A"/>
    <w:rsid w:val="007B0F41"/>
    <w:rsid w:val="007D7C1F"/>
    <w:rsid w:val="008168A8"/>
    <w:rsid w:val="00832369"/>
    <w:rsid w:val="008502AD"/>
    <w:rsid w:val="0086110C"/>
    <w:rsid w:val="008A77D1"/>
    <w:rsid w:val="008C370A"/>
    <w:rsid w:val="008C78E1"/>
    <w:rsid w:val="008D36A0"/>
    <w:rsid w:val="008E4DDC"/>
    <w:rsid w:val="009648FD"/>
    <w:rsid w:val="00975638"/>
    <w:rsid w:val="009769AF"/>
    <w:rsid w:val="009B142C"/>
    <w:rsid w:val="009F0068"/>
    <w:rsid w:val="009F3492"/>
    <w:rsid w:val="009F53A7"/>
    <w:rsid w:val="00A153A4"/>
    <w:rsid w:val="00A40123"/>
    <w:rsid w:val="00A41985"/>
    <w:rsid w:val="00A45DB3"/>
    <w:rsid w:val="00A67989"/>
    <w:rsid w:val="00AE766D"/>
    <w:rsid w:val="00AF4E76"/>
    <w:rsid w:val="00B16D33"/>
    <w:rsid w:val="00B31AF7"/>
    <w:rsid w:val="00B33FC8"/>
    <w:rsid w:val="00B357A3"/>
    <w:rsid w:val="00B74A2F"/>
    <w:rsid w:val="00B821E7"/>
    <w:rsid w:val="00B91CE2"/>
    <w:rsid w:val="00BD4478"/>
    <w:rsid w:val="00BD44ED"/>
    <w:rsid w:val="00BE0A1F"/>
    <w:rsid w:val="00BE56D8"/>
    <w:rsid w:val="00C50027"/>
    <w:rsid w:val="00C95176"/>
    <w:rsid w:val="00CA3989"/>
    <w:rsid w:val="00CB3849"/>
    <w:rsid w:val="00CB6E9C"/>
    <w:rsid w:val="00CC280D"/>
    <w:rsid w:val="00CD2F66"/>
    <w:rsid w:val="00CE0D8B"/>
    <w:rsid w:val="00D007D1"/>
    <w:rsid w:val="00D018FB"/>
    <w:rsid w:val="00D05003"/>
    <w:rsid w:val="00D43E6E"/>
    <w:rsid w:val="00D50609"/>
    <w:rsid w:val="00D5670F"/>
    <w:rsid w:val="00D60D02"/>
    <w:rsid w:val="00D914DB"/>
    <w:rsid w:val="00DC581B"/>
    <w:rsid w:val="00DC6B72"/>
    <w:rsid w:val="00DD2590"/>
    <w:rsid w:val="00DE01B4"/>
    <w:rsid w:val="00E17E07"/>
    <w:rsid w:val="00E74019"/>
    <w:rsid w:val="00E77173"/>
    <w:rsid w:val="00E810C4"/>
    <w:rsid w:val="00E874B5"/>
    <w:rsid w:val="00EA0DC5"/>
    <w:rsid w:val="00EA4D02"/>
    <w:rsid w:val="00EB2303"/>
    <w:rsid w:val="00EC2CFE"/>
    <w:rsid w:val="00EC66FD"/>
    <w:rsid w:val="00EF50E9"/>
    <w:rsid w:val="00F15831"/>
    <w:rsid w:val="00F2259F"/>
    <w:rsid w:val="00F36066"/>
    <w:rsid w:val="00F52ADE"/>
    <w:rsid w:val="00F55A7E"/>
    <w:rsid w:val="00F82D92"/>
    <w:rsid w:val="00F97EBA"/>
    <w:rsid w:val="00FB1D27"/>
    <w:rsid w:val="00FC1BA2"/>
    <w:rsid w:val="00FC7CF1"/>
    <w:rsid w:val="00FD57D4"/>
    <w:rsid w:val="00FE6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line="360" w:lineRule="auto"/>
        <w:ind w:firstLine="62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CD0"/>
    <w:pPr>
      <w:spacing w:after="200" w:line="276" w:lineRule="auto"/>
      <w:ind w:firstLine="0"/>
      <w:jc w:val="left"/>
    </w:pPr>
    <w:rPr>
      <w:rFonts w:eastAsiaTheme="minorEastAsia"/>
      <w:sz w:val="22"/>
      <w:szCs w:val="22"/>
      <w:lang w:eastAsia="ru-RU"/>
    </w:rPr>
  </w:style>
  <w:style w:type="paragraph" w:styleId="2">
    <w:name w:val="heading 2"/>
    <w:basedOn w:val="a"/>
    <w:next w:val="a"/>
    <w:link w:val="20"/>
    <w:qFormat/>
    <w:rsid w:val="0042367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CD0"/>
    <w:pPr>
      <w:ind w:left="720"/>
      <w:contextualSpacing/>
    </w:pPr>
  </w:style>
  <w:style w:type="character" w:customStyle="1" w:styleId="apple-converted-space">
    <w:name w:val="apple-converted-space"/>
    <w:basedOn w:val="a0"/>
    <w:rsid w:val="006A0557"/>
  </w:style>
  <w:style w:type="character" w:styleId="a4">
    <w:name w:val="Hyperlink"/>
    <w:basedOn w:val="a0"/>
    <w:uiPriority w:val="99"/>
    <w:semiHidden/>
    <w:unhideWhenUsed/>
    <w:rsid w:val="006A055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C370A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342822"/>
    <w:pPr>
      <w:spacing w:line="240" w:lineRule="auto"/>
      <w:ind w:firstLine="0"/>
      <w:jc w:val="left"/>
    </w:pPr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42367D"/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22">
    <w:name w:val="заголовок 2"/>
    <w:basedOn w:val="a"/>
    <w:next w:val="a"/>
    <w:rsid w:val="0042367D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">
    <w:name w:val="заголовок 6"/>
    <w:basedOn w:val="a"/>
    <w:next w:val="a"/>
    <w:rsid w:val="0042367D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заголовок 3"/>
    <w:basedOn w:val="a"/>
    <w:next w:val="a"/>
    <w:rsid w:val="0042367D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">
    <w:name w:val="заголовок 8"/>
    <w:basedOn w:val="a"/>
    <w:next w:val="a"/>
    <w:rsid w:val="0042367D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4">
    <w:name w:val="заголовок 4"/>
    <w:basedOn w:val="a"/>
    <w:next w:val="a"/>
    <w:rsid w:val="0042367D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30">
    <w:name w:val="Body Text 3"/>
    <w:basedOn w:val="a"/>
    <w:link w:val="31"/>
    <w:semiHidden/>
    <w:rsid w:val="0042367D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31">
    <w:name w:val="Основной текст 3 Знак"/>
    <w:basedOn w:val="a0"/>
    <w:link w:val="30"/>
    <w:semiHidden/>
    <w:rsid w:val="0042367D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F36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6066"/>
    <w:rPr>
      <w:rFonts w:eastAsiaTheme="minorEastAsia"/>
      <w:sz w:val="22"/>
      <w:szCs w:val="22"/>
      <w:lang w:eastAsia="ru-RU"/>
    </w:rPr>
  </w:style>
  <w:style w:type="paragraph" w:styleId="a9">
    <w:name w:val="footer"/>
    <w:basedOn w:val="a"/>
    <w:link w:val="aa"/>
    <w:uiPriority w:val="99"/>
    <w:unhideWhenUsed/>
    <w:rsid w:val="00F36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6066"/>
    <w:rPr>
      <w:rFonts w:eastAsiaTheme="minorEastAsia"/>
      <w:sz w:val="22"/>
      <w:szCs w:val="22"/>
      <w:lang w:eastAsia="ru-RU"/>
    </w:rPr>
  </w:style>
  <w:style w:type="paragraph" w:customStyle="1" w:styleId="1">
    <w:name w:val="Стиль1"/>
    <w:basedOn w:val="a"/>
    <w:link w:val="10"/>
    <w:qFormat/>
    <w:rsid w:val="00FC7CF1"/>
    <w:pPr>
      <w:spacing w:after="0" w:line="360" w:lineRule="auto"/>
      <w:ind w:firstLine="709"/>
      <w:contextualSpacing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10">
    <w:name w:val="Стиль1 Знак"/>
    <w:basedOn w:val="a0"/>
    <w:link w:val="1"/>
    <w:rsid w:val="00FC7CF1"/>
    <w:rPr>
      <w:rFonts w:ascii="Times New Roman" w:hAnsi="Times New Roman" w:cs="Times New Roman"/>
      <w:sz w:val="28"/>
      <w:szCs w:val="28"/>
    </w:rPr>
  </w:style>
  <w:style w:type="character" w:customStyle="1" w:styleId="32">
    <w:name w:val="Заголовок №3"/>
    <w:basedOn w:val="a0"/>
    <w:rsid w:val="00EC66FD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ab">
    <w:name w:val="Основной текст_"/>
    <w:basedOn w:val="a0"/>
    <w:link w:val="89"/>
    <w:locked/>
    <w:rsid w:val="00EC66FD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89">
    <w:name w:val="Основной текст89"/>
    <w:basedOn w:val="a"/>
    <w:link w:val="ab"/>
    <w:rsid w:val="00EC66FD"/>
    <w:pPr>
      <w:shd w:val="clear" w:color="auto" w:fill="FFFFFF"/>
      <w:spacing w:before="300" w:after="180" w:line="259" w:lineRule="exact"/>
      <w:jc w:val="both"/>
    </w:pPr>
    <w:rPr>
      <w:rFonts w:ascii="Microsoft Sans Serif" w:eastAsia="Microsoft Sans Serif" w:hAnsi="Microsoft Sans Serif" w:cs="Microsoft Sans Serif"/>
      <w:sz w:val="19"/>
      <w:szCs w:val="19"/>
      <w:lang w:eastAsia="en-US"/>
    </w:rPr>
  </w:style>
  <w:style w:type="character" w:customStyle="1" w:styleId="41">
    <w:name w:val="Основной текст41"/>
    <w:basedOn w:val="ab"/>
    <w:rsid w:val="00EC66FD"/>
  </w:style>
  <w:style w:type="character" w:customStyle="1" w:styleId="42">
    <w:name w:val="Основной текст42"/>
    <w:basedOn w:val="ab"/>
    <w:rsid w:val="00EC66FD"/>
  </w:style>
  <w:style w:type="character" w:customStyle="1" w:styleId="33">
    <w:name w:val="Основной текст (3)"/>
    <w:basedOn w:val="a0"/>
    <w:rsid w:val="00EC66FD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pacing w:val="20"/>
      <w:sz w:val="18"/>
      <w:szCs w:val="18"/>
      <w:u w:val="none"/>
      <w:effect w:val="none"/>
    </w:rPr>
  </w:style>
  <w:style w:type="character" w:customStyle="1" w:styleId="43">
    <w:name w:val="Основной текст43"/>
    <w:basedOn w:val="ab"/>
    <w:rsid w:val="00EC66FD"/>
  </w:style>
  <w:style w:type="character" w:customStyle="1" w:styleId="23">
    <w:name w:val="Заголовок №2"/>
    <w:basedOn w:val="a0"/>
    <w:rsid w:val="00EC66FD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44">
    <w:name w:val="Основной текст44"/>
    <w:basedOn w:val="ab"/>
    <w:rsid w:val="00EC66FD"/>
  </w:style>
  <w:style w:type="character" w:customStyle="1" w:styleId="9pt">
    <w:name w:val="Основной текст + 9 pt"/>
    <w:aliases w:val="Курсив,Интервал 1 pt"/>
    <w:basedOn w:val="ab"/>
    <w:rsid w:val="00EC66FD"/>
    <w:rPr>
      <w:i/>
      <w:iCs/>
      <w:spacing w:val="20"/>
      <w:sz w:val="18"/>
      <w:szCs w:val="18"/>
    </w:rPr>
  </w:style>
  <w:style w:type="character" w:customStyle="1" w:styleId="39">
    <w:name w:val="Основной текст (3) + 9"/>
    <w:aliases w:val="5 pt,Не курсив,Интервал 0 pt"/>
    <w:basedOn w:val="a0"/>
    <w:rsid w:val="00EC66FD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45">
    <w:name w:val="Основной текст45"/>
    <w:basedOn w:val="ab"/>
    <w:rsid w:val="00EC66FD"/>
  </w:style>
  <w:style w:type="character" w:customStyle="1" w:styleId="46">
    <w:name w:val="Основной текст46"/>
    <w:basedOn w:val="ab"/>
    <w:rsid w:val="00EC66FD"/>
  </w:style>
  <w:style w:type="character" w:customStyle="1" w:styleId="47">
    <w:name w:val="Основной текст47"/>
    <w:basedOn w:val="ab"/>
    <w:rsid w:val="00EC66FD"/>
  </w:style>
  <w:style w:type="character" w:customStyle="1" w:styleId="48">
    <w:name w:val="Основной текст48"/>
    <w:basedOn w:val="ab"/>
    <w:rsid w:val="00EC66FD"/>
  </w:style>
  <w:style w:type="character" w:customStyle="1" w:styleId="49">
    <w:name w:val="Основной текст49"/>
    <w:basedOn w:val="ab"/>
    <w:rsid w:val="00EC66FD"/>
  </w:style>
  <w:style w:type="character" w:customStyle="1" w:styleId="50">
    <w:name w:val="Основной текст50"/>
    <w:basedOn w:val="ab"/>
    <w:rsid w:val="00EC66FD"/>
  </w:style>
  <w:style w:type="character" w:customStyle="1" w:styleId="51">
    <w:name w:val="Основной текст51"/>
    <w:basedOn w:val="ab"/>
    <w:rsid w:val="00EC66FD"/>
  </w:style>
  <w:style w:type="character" w:customStyle="1" w:styleId="52">
    <w:name w:val="Основной текст52"/>
    <w:basedOn w:val="ab"/>
    <w:rsid w:val="00EC66FD"/>
  </w:style>
  <w:style w:type="character" w:customStyle="1" w:styleId="53">
    <w:name w:val="Основной текст53"/>
    <w:basedOn w:val="ab"/>
    <w:rsid w:val="00EC66FD"/>
  </w:style>
  <w:style w:type="character" w:customStyle="1" w:styleId="54">
    <w:name w:val="Основной текст54"/>
    <w:basedOn w:val="ab"/>
    <w:rsid w:val="00EC66FD"/>
  </w:style>
  <w:style w:type="character" w:customStyle="1" w:styleId="55">
    <w:name w:val="Основной текст55"/>
    <w:basedOn w:val="ab"/>
    <w:rsid w:val="00EC66FD"/>
  </w:style>
  <w:style w:type="character" w:customStyle="1" w:styleId="56">
    <w:name w:val="Основной текст56"/>
    <w:basedOn w:val="ab"/>
    <w:rsid w:val="00EC66FD"/>
  </w:style>
  <w:style w:type="character" w:customStyle="1" w:styleId="57">
    <w:name w:val="Основной текст57"/>
    <w:basedOn w:val="ab"/>
    <w:rsid w:val="00EC66FD"/>
  </w:style>
  <w:style w:type="character" w:customStyle="1" w:styleId="58">
    <w:name w:val="Основной текст58"/>
    <w:basedOn w:val="ab"/>
    <w:rsid w:val="00EC66FD"/>
  </w:style>
  <w:style w:type="character" w:customStyle="1" w:styleId="59">
    <w:name w:val="Основной текст59"/>
    <w:basedOn w:val="ab"/>
    <w:rsid w:val="00EC66FD"/>
  </w:style>
  <w:style w:type="character" w:customStyle="1" w:styleId="60">
    <w:name w:val="Основной текст60"/>
    <w:basedOn w:val="ab"/>
    <w:rsid w:val="00EC66FD"/>
  </w:style>
  <w:style w:type="character" w:customStyle="1" w:styleId="61">
    <w:name w:val="Основной текст61"/>
    <w:basedOn w:val="ab"/>
    <w:rsid w:val="00EC66FD"/>
  </w:style>
  <w:style w:type="character" w:customStyle="1" w:styleId="62">
    <w:name w:val="Основной текст62"/>
    <w:basedOn w:val="ab"/>
    <w:rsid w:val="00EC66FD"/>
  </w:style>
  <w:style w:type="character" w:customStyle="1" w:styleId="63">
    <w:name w:val="Основной текст63"/>
    <w:basedOn w:val="ab"/>
    <w:rsid w:val="009769AF"/>
  </w:style>
  <w:style w:type="character" w:customStyle="1" w:styleId="64">
    <w:name w:val="Основной текст64"/>
    <w:basedOn w:val="ab"/>
    <w:rsid w:val="009769AF"/>
  </w:style>
  <w:style w:type="paragraph" w:styleId="ac">
    <w:name w:val="Body Text Indent"/>
    <w:basedOn w:val="a"/>
    <w:link w:val="ad"/>
    <w:uiPriority w:val="99"/>
    <w:semiHidden/>
    <w:unhideWhenUsed/>
    <w:rsid w:val="00F55A7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55A7E"/>
    <w:rPr>
      <w:rFonts w:eastAsiaTheme="minorEastAsia"/>
      <w:sz w:val="22"/>
      <w:szCs w:val="22"/>
      <w:lang w:eastAsia="ru-RU"/>
    </w:rPr>
  </w:style>
  <w:style w:type="character" w:customStyle="1" w:styleId="34">
    <w:name w:val="Основной текст (3)_"/>
    <w:basedOn w:val="a0"/>
    <w:rsid w:val="00E17E0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20"/>
      <w:sz w:val="18"/>
      <w:szCs w:val="18"/>
    </w:rPr>
  </w:style>
  <w:style w:type="character" w:customStyle="1" w:styleId="40">
    <w:name w:val="Основной текст (4)_"/>
    <w:basedOn w:val="a0"/>
    <w:rsid w:val="00E17E0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a">
    <w:name w:val="Основной текст (4)"/>
    <w:basedOn w:val="40"/>
    <w:rsid w:val="00E17E07"/>
  </w:style>
  <w:style w:type="character" w:customStyle="1" w:styleId="12">
    <w:name w:val="Основной текст12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4b">
    <w:name w:val="Заголовок №4_"/>
    <w:basedOn w:val="a0"/>
    <w:rsid w:val="00E17E0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c">
    <w:name w:val="Заголовок №4"/>
    <w:basedOn w:val="4b"/>
    <w:rsid w:val="00E17E07"/>
  </w:style>
  <w:style w:type="character" w:customStyle="1" w:styleId="14">
    <w:name w:val="Основной текст14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16">
    <w:name w:val="Основной текст16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18">
    <w:name w:val="Основной текст18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00">
    <w:name w:val="Основной текст20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20">
    <w:name w:val="Основной текст22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4">
    <w:name w:val="Основной текст24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6">
    <w:name w:val="Основной текст26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7">
    <w:name w:val="Основной текст27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300">
    <w:name w:val="Основной текст30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320">
    <w:name w:val="Основной текст32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340">
    <w:name w:val="Основной текст34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36">
    <w:name w:val="Основной текст36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38">
    <w:name w:val="Основной текст38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400">
    <w:name w:val="Основной текст40"/>
    <w:basedOn w:val="ab"/>
    <w:rsid w:val="00E17E07"/>
    <w:rPr>
      <w:b w:val="0"/>
      <w:bCs w:val="0"/>
      <w:i w:val="0"/>
      <w:iCs w:val="0"/>
      <w:smallCaps w:val="0"/>
      <w:strike w:val="0"/>
      <w:spacing w:val="0"/>
    </w:rPr>
  </w:style>
  <w:style w:type="paragraph" w:styleId="25">
    <w:name w:val="Body Text Indent 2"/>
    <w:basedOn w:val="a"/>
    <w:link w:val="28"/>
    <w:rsid w:val="008A77D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28">
    <w:name w:val="Основной текст с отступом 2 Знак"/>
    <w:basedOn w:val="a0"/>
    <w:link w:val="25"/>
    <w:rsid w:val="008A77D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166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685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xl26">
    <w:name w:val="xl26"/>
    <w:basedOn w:val="a"/>
    <w:rsid w:val="00166850"/>
    <w:pP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b/>
      <w:bCs/>
      <w:sz w:val="24"/>
      <w:szCs w:val="24"/>
    </w:rPr>
  </w:style>
  <w:style w:type="paragraph" w:customStyle="1" w:styleId="c56">
    <w:name w:val="c56"/>
    <w:basedOn w:val="a"/>
    <w:rsid w:val="0020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07FE2"/>
  </w:style>
  <w:style w:type="paragraph" w:customStyle="1" w:styleId="c25">
    <w:name w:val="c25"/>
    <w:basedOn w:val="a"/>
    <w:rsid w:val="0020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2">
    <w:name w:val="c52"/>
    <w:basedOn w:val="a0"/>
    <w:rsid w:val="00207FE2"/>
  </w:style>
  <w:style w:type="character" w:customStyle="1" w:styleId="c12">
    <w:name w:val="c12"/>
    <w:basedOn w:val="a0"/>
    <w:rsid w:val="00207FE2"/>
  </w:style>
  <w:style w:type="character" w:customStyle="1" w:styleId="c67">
    <w:name w:val="c67"/>
    <w:basedOn w:val="a0"/>
    <w:rsid w:val="00207FE2"/>
  </w:style>
  <w:style w:type="paragraph" w:customStyle="1" w:styleId="c51">
    <w:name w:val="c51"/>
    <w:basedOn w:val="a"/>
    <w:rsid w:val="0020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207FE2"/>
  </w:style>
  <w:style w:type="paragraph" w:styleId="af0">
    <w:name w:val="No Spacing"/>
    <w:uiPriority w:val="1"/>
    <w:qFormat/>
    <w:rsid w:val="00FB1D27"/>
    <w:pPr>
      <w:spacing w:line="240" w:lineRule="auto"/>
      <w:ind w:firstLine="0"/>
      <w:jc w:val="left"/>
    </w:pPr>
    <w:rPr>
      <w:sz w:val="22"/>
      <w:szCs w:val="22"/>
    </w:rPr>
  </w:style>
  <w:style w:type="paragraph" w:customStyle="1" w:styleId="af1">
    <w:name w:val="Основной"/>
    <w:basedOn w:val="a"/>
    <w:link w:val="af2"/>
    <w:rsid w:val="00636749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d">
    <w:name w:val="Заг 4"/>
    <w:basedOn w:val="a"/>
    <w:rsid w:val="00636749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character" w:customStyle="1" w:styleId="Zag11">
    <w:name w:val="Zag_11"/>
    <w:rsid w:val="00636749"/>
    <w:rPr>
      <w:color w:val="000000"/>
      <w:w w:val="100"/>
    </w:rPr>
  </w:style>
  <w:style w:type="paragraph" w:customStyle="1" w:styleId="21">
    <w:name w:val="Средняя сетка 21"/>
    <w:basedOn w:val="a"/>
    <w:uiPriority w:val="1"/>
    <w:qFormat/>
    <w:rsid w:val="00636749"/>
    <w:pPr>
      <w:numPr>
        <w:numId w:val="47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2">
    <w:name w:val="Основной Знак"/>
    <w:link w:val="af1"/>
    <w:rsid w:val="00636749"/>
    <w:rPr>
      <w:rFonts w:ascii="NewtonCSanPin" w:eastAsia="Times New Roman" w:hAnsi="NewtonCSanPin" w:cs="Times New Roman"/>
      <w:color w:val="000000"/>
      <w:sz w:val="21"/>
      <w:szCs w:val="2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2551</TotalTime>
  <Pages>79</Pages>
  <Words>26120</Words>
  <Characters>148884</Characters>
  <Application>Microsoft Office Word</Application>
  <DocSecurity>0</DocSecurity>
  <Lines>1240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aslamova</dc:creator>
  <cp:keywords/>
  <dc:description/>
  <cp:lastModifiedBy>Галина</cp:lastModifiedBy>
  <cp:revision>38</cp:revision>
  <dcterms:created xsi:type="dcterms:W3CDTF">2014-05-16T08:16:00Z</dcterms:created>
  <dcterms:modified xsi:type="dcterms:W3CDTF">2018-10-10T18:56:00Z</dcterms:modified>
</cp:coreProperties>
</file>