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7B" w:rsidRDefault="00E5707B" w:rsidP="00283B12">
      <w:pPr>
        <w:spacing w:line="240" w:lineRule="auto"/>
        <w:rPr>
          <w:rFonts w:ascii="Times New Roman" w:hAnsi="Times New Roman" w:cs="Times New Roman"/>
          <w:b/>
          <w:i w:val="0"/>
          <w:iCs w:val="0"/>
          <w:color w:val="030305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30305"/>
          <w:sz w:val="24"/>
          <w:szCs w:val="24"/>
          <w:lang w:eastAsia="ru-RU"/>
        </w:rPr>
        <w:drawing>
          <wp:inline distT="0" distB="0" distL="0" distR="0">
            <wp:extent cx="4676775" cy="38966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8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61" w:rsidRDefault="001A3361" w:rsidP="00283B12">
      <w:pPr>
        <w:spacing w:line="240" w:lineRule="auto"/>
        <w:rPr>
          <w:rFonts w:ascii="Times New Roman" w:hAnsi="Times New Roman" w:cs="Times New Roman"/>
          <w:b/>
          <w:i w:val="0"/>
          <w:iCs w:val="0"/>
          <w:color w:val="030305"/>
          <w:sz w:val="24"/>
          <w:szCs w:val="24"/>
          <w:lang w:val="en-US"/>
        </w:rPr>
      </w:pPr>
    </w:p>
    <w:p w:rsidR="001A3361" w:rsidRDefault="001A3361" w:rsidP="00283B12">
      <w:pPr>
        <w:spacing w:line="240" w:lineRule="auto"/>
        <w:rPr>
          <w:rFonts w:ascii="Times New Roman" w:hAnsi="Times New Roman" w:cs="Times New Roman"/>
          <w:b/>
          <w:i w:val="0"/>
          <w:iCs w:val="0"/>
          <w:color w:val="030305"/>
          <w:sz w:val="24"/>
          <w:szCs w:val="24"/>
          <w:lang w:val="en-US"/>
        </w:rPr>
      </w:pPr>
    </w:p>
    <w:p w:rsidR="001A3361" w:rsidRDefault="001A3361" w:rsidP="00283B12">
      <w:pPr>
        <w:spacing w:line="240" w:lineRule="auto"/>
        <w:rPr>
          <w:rFonts w:ascii="Times New Roman" w:hAnsi="Times New Roman" w:cs="Times New Roman"/>
          <w:b/>
          <w:i w:val="0"/>
          <w:iCs w:val="0"/>
          <w:color w:val="030305"/>
          <w:sz w:val="24"/>
          <w:szCs w:val="24"/>
          <w:lang w:val="en-US"/>
        </w:rPr>
      </w:pPr>
    </w:p>
    <w:p w:rsidR="001A3361" w:rsidRDefault="001A3361" w:rsidP="00283B12">
      <w:pPr>
        <w:spacing w:line="240" w:lineRule="auto"/>
        <w:rPr>
          <w:rFonts w:ascii="Times New Roman" w:hAnsi="Times New Roman" w:cs="Times New Roman"/>
          <w:b/>
          <w:i w:val="0"/>
          <w:iCs w:val="0"/>
          <w:color w:val="030305"/>
          <w:sz w:val="24"/>
          <w:szCs w:val="24"/>
          <w:lang w:val="en-US"/>
        </w:rPr>
      </w:pPr>
    </w:p>
    <w:p w:rsidR="001A3361" w:rsidRDefault="001A3361" w:rsidP="00283B12">
      <w:pPr>
        <w:spacing w:line="240" w:lineRule="auto"/>
        <w:rPr>
          <w:rFonts w:ascii="Times New Roman" w:hAnsi="Times New Roman" w:cs="Times New Roman"/>
          <w:b/>
          <w:i w:val="0"/>
          <w:iCs w:val="0"/>
          <w:color w:val="030305"/>
          <w:sz w:val="24"/>
          <w:szCs w:val="24"/>
          <w:lang w:val="en-US"/>
        </w:rPr>
      </w:pPr>
    </w:p>
    <w:p w:rsidR="001A3361" w:rsidRDefault="001A3361" w:rsidP="00283B12">
      <w:pPr>
        <w:spacing w:line="240" w:lineRule="auto"/>
        <w:rPr>
          <w:rFonts w:ascii="Times New Roman" w:hAnsi="Times New Roman" w:cs="Times New Roman"/>
          <w:b/>
          <w:i w:val="0"/>
          <w:iCs w:val="0"/>
          <w:color w:val="030305"/>
          <w:sz w:val="24"/>
          <w:szCs w:val="24"/>
          <w:lang w:val="en-US"/>
        </w:rPr>
      </w:pPr>
    </w:p>
    <w:p w:rsidR="001A3361" w:rsidRDefault="001A3361" w:rsidP="00283B12">
      <w:pPr>
        <w:spacing w:line="240" w:lineRule="auto"/>
        <w:rPr>
          <w:rFonts w:ascii="Times New Roman" w:hAnsi="Times New Roman" w:cs="Times New Roman"/>
          <w:b/>
          <w:i w:val="0"/>
          <w:iCs w:val="0"/>
          <w:color w:val="030305"/>
          <w:sz w:val="24"/>
          <w:szCs w:val="24"/>
          <w:lang w:val="en-US"/>
        </w:rPr>
      </w:pPr>
    </w:p>
    <w:p w:rsidR="001A3361" w:rsidRPr="001A3361" w:rsidRDefault="001A3361" w:rsidP="00283B12">
      <w:pPr>
        <w:spacing w:line="240" w:lineRule="auto"/>
        <w:rPr>
          <w:rFonts w:ascii="Times New Roman" w:hAnsi="Times New Roman" w:cs="Times New Roman"/>
          <w:b/>
          <w:i w:val="0"/>
          <w:iCs w:val="0"/>
          <w:color w:val="030305"/>
          <w:sz w:val="24"/>
          <w:szCs w:val="24"/>
          <w:lang w:val="en-US"/>
        </w:rPr>
      </w:pPr>
    </w:p>
    <w:p w:rsidR="00FC4A48" w:rsidRPr="00FC4A48" w:rsidRDefault="00FC4A48" w:rsidP="00FC4A48">
      <w:pPr>
        <w:pStyle w:val="af8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4A48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FC4A48" w:rsidRPr="00FC4A48" w:rsidRDefault="00FC4A48" w:rsidP="00FC4A48">
      <w:pPr>
        <w:pStyle w:val="af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4A48" w:rsidRPr="00FC4A48" w:rsidRDefault="00FC4A48" w:rsidP="00FC4A48">
      <w:pPr>
        <w:pStyle w:val="af8"/>
        <w:ind w:firstLine="284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C4A48">
        <w:rPr>
          <w:rFonts w:ascii="Times New Roman" w:hAnsi="Times New Roman"/>
          <w:sz w:val="28"/>
          <w:szCs w:val="28"/>
          <w:lang w:val="ru-RU"/>
        </w:rPr>
        <w:t xml:space="preserve">Адаптированная программа учебного курса математика для 6 класса составлена на основе Примерной программы основного общего образования по математике и программы для общеобразовательных учреждений по математике 5 - 6 классы (к учебному комплекту для 5-6 классов авторы Н.Я. </w:t>
      </w:r>
      <w:proofErr w:type="spellStart"/>
      <w:r w:rsidRPr="00FC4A48">
        <w:rPr>
          <w:rFonts w:ascii="Times New Roman" w:hAnsi="Times New Roman"/>
          <w:sz w:val="28"/>
          <w:szCs w:val="28"/>
          <w:lang w:val="ru-RU"/>
        </w:rPr>
        <w:t>Виленкин</w:t>
      </w:r>
      <w:proofErr w:type="spellEnd"/>
      <w:r w:rsidRPr="00FC4A48">
        <w:rPr>
          <w:rFonts w:ascii="Times New Roman" w:hAnsi="Times New Roman"/>
          <w:sz w:val="28"/>
          <w:szCs w:val="28"/>
          <w:lang w:val="ru-RU"/>
        </w:rPr>
        <w:t xml:space="preserve">, В.И. Жохов, А.С. Чесноков, С.И. </w:t>
      </w:r>
      <w:proofErr w:type="spellStart"/>
      <w:r w:rsidRPr="00FC4A48">
        <w:rPr>
          <w:rFonts w:ascii="Times New Roman" w:hAnsi="Times New Roman"/>
          <w:sz w:val="28"/>
          <w:szCs w:val="28"/>
          <w:lang w:val="ru-RU"/>
        </w:rPr>
        <w:t>Шварцбурд</w:t>
      </w:r>
      <w:proofErr w:type="spellEnd"/>
      <w:r w:rsidRPr="00FC4A4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FC4A48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FC4A48">
        <w:rPr>
          <w:rFonts w:ascii="Times New Roman" w:hAnsi="Times New Roman"/>
          <w:sz w:val="28"/>
          <w:szCs w:val="28"/>
          <w:lang w:val="ru-RU"/>
        </w:rPr>
        <w:t xml:space="preserve">М.: Мнемозина, 2008.), составитель Жохов В.И.-М.: Мнемозина. </w:t>
      </w:r>
      <w:proofErr w:type="gramEnd"/>
    </w:p>
    <w:p w:rsidR="00FC4A48" w:rsidRPr="00FC4A48" w:rsidRDefault="00FC4A48" w:rsidP="00FC4A48">
      <w:pPr>
        <w:pStyle w:val="af8"/>
        <w:ind w:firstLine="284"/>
        <w:rPr>
          <w:rFonts w:ascii="Times New Roman" w:hAnsi="Times New Roman"/>
          <w:sz w:val="28"/>
          <w:szCs w:val="28"/>
          <w:lang w:val="ru-RU"/>
        </w:rPr>
      </w:pPr>
      <w:r w:rsidRPr="00FC4A48">
        <w:rPr>
          <w:rFonts w:ascii="Times New Roman" w:hAnsi="Times New Roman"/>
          <w:sz w:val="28"/>
          <w:szCs w:val="28"/>
          <w:lang w:val="ru-RU"/>
        </w:rPr>
        <w:t xml:space="preserve">При составлении программы учитывались следующие особенности детей: неустойчивое внимание, малый объём памяти, затруднения при воспроизведении учебного материала, </w:t>
      </w:r>
      <w:proofErr w:type="spellStart"/>
      <w:r w:rsidRPr="00FC4A48">
        <w:rPr>
          <w:rFonts w:ascii="Times New Roman" w:hAnsi="Times New Roman"/>
          <w:sz w:val="28"/>
          <w:szCs w:val="28"/>
          <w:lang w:val="ru-RU"/>
        </w:rPr>
        <w:t>несформированность</w:t>
      </w:r>
      <w:proofErr w:type="spellEnd"/>
      <w:r w:rsidRPr="00FC4A48">
        <w:rPr>
          <w:rFonts w:ascii="Times New Roman" w:hAnsi="Times New Roman"/>
          <w:sz w:val="28"/>
          <w:szCs w:val="28"/>
          <w:lang w:val="ru-RU"/>
        </w:rPr>
        <w:t xml:space="preserve"> мыслительных операций (анализ, синтез, сравнение), плохо развитые навыки чтения, устной и письменной речи.</w:t>
      </w:r>
    </w:p>
    <w:p w:rsidR="00FC4A48" w:rsidRPr="00FC4A48" w:rsidRDefault="00FC4A48" w:rsidP="00FC4A48">
      <w:pPr>
        <w:pStyle w:val="af8"/>
        <w:ind w:firstLine="284"/>
        <w:rPr>
          <w:rFonts w:ascii="Times New Roman" w:hAnsi="Times New Roman"/>
          <w:sz w:val="28"/>
          <w:szCs w:val="28"/>
          <w:lang w:val="ru-RU"/>
        </w:rPr>
      </w:pPr>
      <w:r w:rsidRPr="00FC4A48">
        <w:rPr>
          <w:rFonts w:ascii="Times New Roman" w:hAnsi="Times New Roman"/>
          <w:sz w:val="28"/>
          <w:szCs w:val="28"/>
          <w:lang w:val="ru-RU"/>
        </w:rPr>
        <w:t xml:space="preserve">    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</w:t>
      </w:r>
    </w:p>
    <w:p w:rsidR="00FC4A48" w:rsidRPr="00FC4A48" w:rsidRDefault="00FC4A48" w:rsidP="00FC4A48">
      <w:pPr>
        <w:pStyle w:val="af8"/>
        <w:ind w:firstLine="284"/>
        <w:rPr>
          <w:rFonts w:ascii="Times New Roman" w:hAnsi="Times New Roman"/>
          <w:i/>
          <w:sz w:val="28"/>
          <w:szCs w:val="28"/>
          <w:lang w:val="ru-RU"/>
        </w:rPr>
      </w:pPr>
      <w:r w:rsidRPr="00FC4A48">
        <w:rPr>
          <w:rFonts w:ascii="Times New Roman" w:hAnsi="Times New Roman"/>
          <w:i/>
          <w:sz w:val="28"/>
          <w:szCs w:val="28"/>
          <w:lang w:val="ru-RU"/>
        </w:rPr>
        <w:t xml:space="preserve">Программа соответствует учебникам: </w:t>
      </w:r>
      <w:r w:rsidRPr="00FC4A48">
        <w:rPr>
          <w:rFonts w:ascii="Times New Roman" w:hAnsi="Times New Roman"/>
          <w:sz w:val="28"/>
          <w:szCs w:val="28"/>
          <w:lang w:val="ru-RU"/>
        </w:rPr>
        <w:t xml:space="preserve">Н.Я. </w:t>
      </w:r>
      <w:proofErr w:type="spellStart"/>
      <w:r w:rsidRPr="00FC4A48">
        <w:rPr>
          <w:rFonts w:ascii="Times New Roman" w:hAnsi="Times New Roman"/>
          <w:sz w:val="28"/>
          <w:szCs w:val="28"/>
          <w:lang w:val="ru-RU"/>
        </w:rPr>
        <w:t>Виленкин</w:t>
      </w:r>
      <w:proofErr w:type="spellEnd"/>
      <w:r w:rsidRPr="00FC4A48">
        <w:rPr>
          <w:rFonts w:ascii="Times New Roman" w:hAnsi="Times New Roman"/>
          <w:sz w:val="28"/>
          <w:szCs w:val="28"/>
          <w:lang w:val="ru-RU"/>
        </w:rPr>
        <w:t xml:space="preserve">, В.И. Жохов, А.С. Чесноков, С.И. </w:t>
      </w:r>
      <w:proofErr w:type="spellStart"/>
      <w:r w:rsidRPr="00FC4A48">
        <w:rPr>
          <w:rFonts w:ascii="Times New Roman" w:hAnsi="Times New Roman"/>
          <w:sz w:val="28"/>
          <w:szCs w:val="28"/>
          <w:lang w:val="ru-RU"/>
        </w:rPr>
        <w:t>Шварцбурд</w:t>
      </w:r>
      <w:proofErr w:type="spellEnd"/>
      <w:proofErr w:type="gramStart"/>
      <w:r w:rsidRPr="00FC4A48">
        <w:rPr>
          <w:rFonts w:ascii="Times New Roman" w:hAnsi="Times New Roman"/>
          <w:i/>
          <w:sz w:val="28"/>
          <w:szCs w:val="28"/>
          <w:lang w:val="ru-RU"/>
        </w:rPr>
        <w:t xml:space="preserve"> .</w:t>
      </w:r>
      <w:proofErr w:type="gramEnd"/>
      <w:r w:rsidRPr="00FC4A48">
        <w:rPr>
          <w:rFonts w:ascii="Times New Roman" w:hAnsi="Times New Roman"/>
          <w:i/>
          <w:sz w:val="28"/>
          <w:szCs w:val="28"/>
          <w:lang w:val="ru-RU"/>
        </w:rPr>
        <w:t xml:space="preserve"> Математика, 6 класс: учебник для общеобразовательных учреждений. – М.: Мнемозина, 2008-2012 г.</w:t>
      </w:r>
    </w:p>
    <w:p w:rsidR="00FC4A48" w:rsidRPr="00FC4A48" w:rsidRDefault="00FC4A48" w:rsidP="00FC4A48">
      <w:pPr>
        <w:pStyle w:val="af8"/>
        <w:ind w:firstLine="284"/>
        <w:rPr>
          <w:rFonts w:ascii="Times New Roman" w:hAnsi="Times New Roman"/>
          <w:i/>
          <w:sz w:val="28"/>
          <w:szCs w:val="28"/>
          <w:lang w:val="ru-RU"/>
        </w:rPr>
      </w:pPr>
      <w:r w:rsidRPr="00FC4A48">
        <w:rPr>
          <w:rFonts w:ascii="Times New Roman" w:hAnsi="Times New Roman"/>
          <w:sz w:val="28"/>
          <w:szCs w:val="28"/>
          <w:lang w:val="ru-RU"/>
        </w:rPr>
        <w:t>Данная Рабочая программа конкретизирует содержание предметных тем образовательного стандарта и примерных программ по математике  и дает распределение учебных часов по разделам и темам курса.</w:t>
      </w:r>
    </w:p>
    <w:p w:rsidR="00E5707B" w:rsidRPr="00FC4A48" w:rsidRDefault="00E5707B" w:rsidP="00283B12">
      <w:pPr>
        <w:spacing w:line="240" w:lineRule="auto"/>
        <w:rPr>
          <w:rFonts w:ascii="Times New Roman" w:hAnsi="Times New Roman" w:cs="Times New Roman"/>
          <w:b/>
          <w:i w:val="0"/>
          <w:iCs w:val="0"/>
          <w:color w:val="030305"/>
          <w:sz w:val="24"/>
          <w:szCs w:val="24"/>
        </w:rPr>
      </w:pPr>
    </w:p>
    <w:p w:rsidR="00E5707B" w:rsidRPr="00FC4A48" w:rsidRDefault="00E5707B" w:rsidP="00283B12">
      <w:pPr>
        <w:spacing w:line="240" w:lineRule="auto"/>
        <w:rPr>
          <w:rFonts w:ascii="Times New Roman" w:hAnsi="Times New Roman" w:cs="Times New Roman"/>
          <w:b/>
          <w:i w:val="0"/>
          <w:iCs w:val="0"/>
          <w:color w:val="030305"/>
          <w:sz w:val="24"/>
          <w:szCs w:val="24"/>
        </w:rPr>
      </w:pPr>
    </w:p>
    <w:p w:rsidR="00FC4A48" w:rsidRDefault="00FC4A48" w:rsidP="00EE68D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C4A48" w:rsidRDefault="00FC4A48" w:rsidP="00EE68D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0604A2" w:rsidRDefault="000604A2" w:rsidP="00EE68D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0604A2" w:rsidRDefault="000604A2" w:rsidP="00EE68D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0604A2" w:rsidRDefault="000604A2" w:rsidP="00EE68D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0604A2" w:rsidRDefault="000604A2" w:rsidP="00EE68D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0604A2" w:rsidRDefault="000604A2" w:rsidP="00EE68D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0604A2" w:rsidRDefault="000604A2" w:rsidP="00EE68D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0604A2" w:rsidRDefault="000604A2" w:rsidP="00EE68D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0604A2" w:rsidRDefault="000604A2" w:rsidP="00EE68D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0604A2" w:rsidRDefault="000604A2" w:rsidP="00EE68D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0604A2" w:rsidRDefault="000604A2" w:rsidP="00EE68D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0604A2" w:rsidRPr="00FC4A48" w:rsidRDefault="000604A2" w:rsidP="00EE68D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917E5D" w:rsidRPr="00FC4A48" w:rsidRDefault="001339DA" w:rsidP="00EE68D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C4A4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Планируемые результаты:</w:t>
      </w:r>
    </w:p>
    <w:p w:rsidR="001339DA" w:rsidRPr="00FC4A48" w:rsidRDefault="001339DA" w:rsidP="001339DA">
      <w:pPr>
        <w:shd w:val="clear" w:color="auto" w:fill="FFFFFF"/>
        <w:spacing w:line="360" w:lineRule="exact"/>
        <w:ind w:firstLine="426"/>
        <w:rPr>
          <w:rFonts w:ascii="Times New Roman" w:hAnsi="Times New Roman" w:cs="Times New Roman"/>
          <w:b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b/>
          <w:i w:val="0"/>
          <w:sz w:val="28"/>
          <w:szCs w:val="28"/>
        </w:rPr>
        <w:t>В результате изучения курса математики 6 класса учащиеся должны знать и уметь:</w:t>
      </w:r>
    </w:p>
    <w:p w:rsidR="001339DA" w:rsidRPr="00FC4A48" w:rsidRDefault="001339DA" w:rsidP="001339DA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i w:val="0"/>
          <w:sz w:val="28"/>
          <w:szCs w:val="28"/>
        </w:rPr>
        <w:t>находить делители числа и кратные числу;</w:t>
      </w:r>
    </w:p>
    <w:p w:rsidR="001339DA" w:rsidRPr="00FC4A48" w:rsidRDefault="001339DA" w:rsidP="001339DA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i w:val="0"/>
          <w:sz w:val="28"/>
          <w:szCs w:val="28"/>
        </w:rPr>
        <w:t>- пользоваться признаками делимости на 2, на 5, на 10, на 3, на 9;</w:t>
      </w:r>
    </w:p>
    <w:p w:rsidR="001339DA" w:rsidRPr="00FC4A48" w:rsidRDefault="001339DA" w:rsidP="001339DA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i w:val="0"/>
          <w:sz w:val="28"/>
          <w:szCs w:val="28"/>
        </w:rPr>
        <w:t xml:space="preserve">- сравнивать два числа, изображать числа точками </w:t>
      </w:r>
      <w:proofErr w:type="gramStart"/>
      <w:r w:rsidRPr="00FC4A48">
        <w:rPr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FC4A48">
        <w:rPr>
          <w:rFonts w:ascii="Times New Roman" w:hAnsi="Times New Roman" w:cs="Times New Roman"/>
          <w:i w:val="0"/>
          <w:sz w:val="28"/>
          <w:szCs w:val="28"/>
        </w:rPr>
        <w:t xml:space="preserve"> координатной прямой;</w:t>
      </w:r>
    </w:p>
    <w:p w:rsidR="001339DA" w:rsidRPr="00FC4A48" w:rsidRDefault="001339DA" w:rsidP="001339DA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i w:val="0"/>
          <w:sz w:val="28"/>
          <w:szCs w:val="28"/>
        </w:rPr>
        <w:t>- выполнять арифметические действия с натуральными числами, обыкновенными и десятичными дробями, положительными и отрицательными числами;</w:t>
      </w:r>
    </w:p>
    <w:p w:rsidR="001339DA" w:rsidRPr="00FC4A48" w:rsidRDefault="001339DA" w:rsidP="001339DA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i w:val="0"/>
          <w:sz w:val="28"/>
          <w:szCs w:val="28"/>
        </w:rPr>
        <w:t>- понимать смысл понятия  %, находить процент от числа и число по его процентам;</w:t>
      </w:r>
    </w:p>
    <w:p w:rsidR="001339DA" w:rsidRPr="00FC4A48" w:rsidRDefault="001339DA" w:rsidP="001339DA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i w:val="0"/>
          <w:sz w:val="28"/>
          <w:szCs w:val="28"/>
        </w:rPr>
        <w:t>- понимать смысл термина «пропорция», знать основное свойство пропорции;</w:t>
      </w:r>
    </w:p>
    <w:p w:rsidR="001339DA" w:rsidRPr="00FC4A48" w:rsidRDefault="001339DA" w:rsidP="001339DA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i w:val="0"/>
          <w:sz w:val="28"/>
          <w:szCs w:val="28"/>
        </w:rPr>
        <w:t>- распознавать прямую и обратную пропорциональные зависимости;</w:t>
      </w:r>
    </w:p>
    <w:p w:rsidR="001339DA" w:rsidRPr="00FC4A48" w:rsidRDefault="001339DA" w:rsidP="001339DA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i w:val="0"/>
          <w:sz w:val="28"/>
          <w:szCs w:val="28"/>
        </w:rPr>
        <w:t>- решать линейные уравнения по алгоритму;</w:t>
      </w:r>
    </w:p>
    <w:p w:rsidR="001339DA" w:rsidRPr="00FC4A48" w:rsidRDefault="001339DA" w:rsidP="001339DA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i w:val="0"/>
          <w:sz w:val="28"/>
          <w:szCs w:val="28"/>
        </w:rPr>
        <w:t xml:space="preserve">- распознавать и изображать </w:t>
      </w:r>
      <w:proofErr w:type="gramStart"/>
      <w:r w:rsidRPr="00FC4A48">
        <w:rPr>
          <w:rFonts w:ascii="Times New Roman" w:hAnsi="Times New Roman" w:cs="Times New Roman"/>
          <w:i w:val="0"/>
          <w:sz w:val="28"/>
          <w:szCs w:val="28"/>
        </w:rPr>
        <w:t>перпендикулярные</w:t>
      </w:r>
      <w:proofErr w:type="gramEnd"/>
      <w:r w:rsidRPr="00FC4A48">
        <w:rPr>
          <w:rFonts w:ascii="Times New Roman" w:hAnsi="Times New Roman" w:cs="Times New Roman"/>
          <w:i w:val="0"/>
          <w:sz w:val="28"/>
          <w:szCs w:val="28"/>
        </w:rPr>
        <w:t xml:space="preserve"> и параллельные прямые;</w:t>
      </w:r>
    </w:p>
    <w:p w:rsidR="001339DA" w:rsidRPr="00FC4A48" w:rsidRDefault="001339DA" w:rsidP="001339DA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i w:val="0"/>
          <w:sz w:val="28"/>
          <w:szCs w:val="28"/>
        </w:rPr>
        <w:t>- определять координаты точки на плоскости и строить точку по её координатам;</w:t>
      </w:r>
    </w:p>
    <w:p w:rsidR="001339DA" w:rsidRPr="00FC4A48" w:rsidRDefault="001339DA" w:rsidP="001339DA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i w:val="0"/>
          <w:sz w:val="28"/>
          <w:szCs w:val="28"/>
        </w:rPr>
        <w:t xml:space="preserve">- комментировать процесс решения упражнений и задач, воспроизводить в свободной форме правила, свойства, признаки, необходимые при решении. </w:t>
      </w:r>
    </w:p>
    <w:p w:rsidR="001339DA" w:rsidRPr="00FC4A48" w:rsidRDefault="001339DA" w:rsidP="001339DA">
      <w:pPr>
        <w:pStyle w:val="af8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39DA" w:rsidRPr="00FC4A48" w:rsidRDefault="001339DA" w:rsidP="001339DA">
      <w:pPr>
        <w:pStyle w:val="af8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39DA" w:rsidRPr="00FC4A48" w:rsidRDefault="001339DA" w:rsidP="001339DA">
      <w:pPr>
        <w:pStyle w:val="af8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39DA" w:rsidRPr="00FC4A48" w:rsidRDefault="001339DA" w:rsidP="001339DA">
      <w:pPr>
        <w:pStyle w:val="af8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39DA" w:rsidRPr="00FC4A48" w:rsidRDefault="001339DA" w:rsidP="001339DA">
      <w:pPr>
        <w:pStyle w:val="af8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39DA" w:rsidRPr="00FC4A48" w:rsidRDefault="001339DA" w:rsidP="001339DA">
      <w:pPr>
        <w:pStyle w:val="af8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39DA" w:rsidRPr="00FC4A48" w:rsidRDefault="001339DA" w:rsidP="001339DA">
      <w:pPr>
        <w:pStyle w:val="af8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39DA" w:rsidRPr="00FC4A48" w:rsidRDefault="001339DA" w:rsidP="001339DA">
      <w:pPr>
        <w:pStyle w:val="af8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39DA" w:rsidRPr="00FC4A48" w:rsidRDefault="001339DA" w:rsidP="001339DA">
      <w:pPr>
        <w:pStyle w:val="af8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39DA" w:rsidRPr="00FC4A48" w:rsidRDefault="001339DA" w:rsidP="001339DA">
      <w:pPr>
        <w:pStyle w:val="af8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39DA" w:rsidRPr="00FC4A48" w:rsidRDefault="001339DA" w:rsidP="001339DA">
      <w:pPr>
        <w:pStyle w:val="af8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39DA" w:rsidRPr="00FC4A48" w:rsidRDefault="001339DA" w:rsidP="001339DA">
      <w:pPr>
        <w:pStyle w:val="af8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4A48">
        <w:rPr>
          <w:rFonts w:ascii="Times New Roman" w:hAnsi="Times New Roman"/>
          <w:b/>
          <w:sz w:val="28"/>
          <w:szCs w:val="28"/>
          <w:lang w:val="ru-RU"/>
        </w:rPr>
        <w:t>СОДЕРЖАНИЕ ОБУЧЕНИЯ</w:t>
      </w:r>
    </w:p>
    <w:p w:rsidR="001339DA" w:rsidRPr="00FC4A48" w:rsidRDefault="001339DA" w:rsidP="001339DA">
      <w:pPr>
        <w:pStyle w:val="af8"/>
        <w:numPr>
          <w:ilvl w:val="0"/>
          <w:numId w:val="25"/>
        </w:numPr>
        <w:ind w:left="0" w:firstLine="284"/>
        <w:rPr>
          <w:rFonts w:ascii="Times New Roman" w:hAnsi="Times New Roman"/>
          <w:b/>
          <w:sz w:val="28"/>
          <w:szCs w:val="28"/>
        </w:rPr>
      </w:pPr>
      <w:proofErr w:type="spellStart"/>
      <w:r w:rsidRPr="00FC4A48">
        <w:rPr>
          <w:rFonts w:ascii="Times New Roman" w:hAnsi="Times New Roman"/>
          <w:b/>
          <w:sz w:val="28"/>
          <w:szCs w:val="28"/>
        </w:rPr>
        <w:t>Делимость</w:t>
      </w:r>
      <w:proofErr w:type="spellEnd"/>
      <w:r w:rsidRPr="00FC4A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A48">
        <w:rPr>
          <w:rFonts w:ascii="Times New Roman" w:hAnsi="Times New Roman"/>
          <w:b/>
          <w:sz w:val="28"/>
          <w:szCs w:val="28"/>
        </w:rPr>
        <w:t>чисел</w:t>
      </w:r>
      <w:proofErr w:type="spellEnd"/>
      <w:r w:rsidRPr="00FC4A48">
        <w:rPr>
          <w:rFonts w:ascii="Times New Roman" w:hAnsi="Times New Roman"/>
          <w:b/>
          <w:sz w:val="28"/>
          <w:szCs w:val="28"/>
        </w:rPr>
        <w:t xml:space="preserve"> (16)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sz w:val="28"/>
          <w:szCs w:val="28"/>
          <w:lang w:val="ru-RU"/>
        </w:rPr>
      </w:pPr>
      <w:r w:rsidRPr="00FC4A48">
        <w:rPr>
          <w:rFonts w:ascii="Times New Roman" w:hAnsi="Times New Roman"/>
          <w:sz w:val="28"/>
          <w:szCs w:val="28"/>
          <w:lang w:val="ru-RU"/>
        </w:rPr>
        <w:t xml:space="preserve">Делители и кратные числа. Общий делитель и общее кратное. Признаки делимости на 2,3,5,9,10. 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sz w:val="28"/>
          <w:szCs w:val="28"/>
          <w:lang w:val="ru-RU"/>
        </w:rPr>
      </w:pPr>
      <w:r w:rsidRPr="00FC4A48">
        <w:rPr>
          <w:rFonts w:ascii="Times New Roman" w:hAnsi="Times New Roman"/>
          <w:sz w:val="28"/>
          <w:szCs w:val="28"/>
          <w:lang w:val="ru-RU"/>
        </w:rPr>
        <w:t>множители не обязательно добиваться от всех учащихся.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b/>
          <w:sz w:val="28"/>
          <w:szCs w:val="28"/>
          <w:lang w:val="ru-RU"/>
        </w:rPr>
      </w:pPr>
      <w:r w:rsidRPr="00FC4A48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FC4A48">
        <w:rPr>
          <w:rFonts w:ascii="Times New Roman" w:hAnsi="Times New Roman"/>
          <w:b/>
          <w:sz w:val="28"/>
          <w:szCs w:val="28"/>
        </w:rPr>
        <w:t>        </w:t>
      </w:r>
      <w:r w:rsidRPr="00FC4A48">
        <w:rPr>
          <w:rFonts w:ascii="Times New Roman" w:hAnsi="Times New Roman"/>
          <w:b/>
          <w:sz w:val="28"/>
          <w:szCs w:val="28"/>
          <w:lang w:val="ru-RU"/>
        </w:rPr>
        <w:t xml:space="preserve"> Сложение и вычитание дробей с разными знаменателями (22)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sz w:val="28"/>
          <w:szCs w:val="28"/>
          <w:lang w:val="ru-RU"/>
        </w:rPr>
      </w:pPr>
      <w:r w:rsidRPr="00FC4A48">
        <w:rPr>
          <w:rFonts w:ascii="Times New Roman" w:hAnsi="Times New Roman"/>
          <w:sz w:val="28"/>
          <w:szCs w:val="28"/>
          <w:lang w:val="ru-RU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b/>
          <w:sz w:val="28"/>
          <w:szCs w:val="28"/>
          <w:lang w:val="ru-RU"/>
        </w:rPr>
      </w:pPr>
      <w:r w:rsidRPr="00FC4A48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FC4A48">
        <w:rPr>
          <w:rFonts w:ascii="Times New Roman" w:hAnsi="Times New Roman"/>
          <w:b/>
          <w:sz w:val="28"/>
          <w:szCs w:val="28"/>
        </w:rPr>
        <w:t>        </w:t>
      </w:r>
      <w:r w:rsidRPr="00FC4A48">
        <w:rPr>
          <w:rFonts w:ascii="Times New Roman" w:hAnsi="Times New Roman"/>
          <w:b/>
          <w:sz w:val="28"/>
          <w:szCs w:val="28"/>
          <w:lang w:val="ru-RU"/>
        </w:rPr>
        <w:t xml:space="preserve"> Умножение и деление обыкновенных дробей  (32)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sz w:val="28"/>
          <w:szCs w:val="28"/>
          <w:lang w:val="ru-RU"/>
        </w:rPr>
      </w:pPr>
      <w:r w:rsidRPr="00FC4A48">
        <w:rPr>
          <w:rFonts w:ascii="Times New Roman" w:hAnsi="Times New Roman"/>
          <w:sz w:val="28"/>
          <w:szCs w:val="28"/>
          <w:lang w:val="ru-RU"/>
        </w:rPr>
        <w:t>Умножение и деление обыкновенных дробей. Основные задачи на дроби.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b/>
          <w:sz w:val="28"/>
          <w:szCs w:val="28"/>
          <w:lang w:val="ru-RU"/>
        </w:rPr>
      </w:pPr>
      <w:r w:rsidRPr="00FC4A48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FC4A48">
        <w:rPr>
          <w:rFonts w:ascii="Times New Roman" w:hAnsi="Times New Roman"/>
          <w:b/>
          <w:sz w:val="28"/>
          <w:szCs w:val="28"/>
        </w:rPr>
        <w:t>        </w:t>
      </w:r>
      <w:r w:rsidRPr="00FC4A48">
        <w:rPr>
          <w:rFonts w:ascii="Times New Roman" w:hAnsi="Times New Roman"/>
          <w:b/>
          <w:sz w:val="28"/>
          <w:szCs w:val="28"/>
          <w:lang w:val="ru-RU"/>
        </w:rPr>
        <w:t xml:space="preserve"> Отношения и пропорции  (19)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sz w:val="28"/>
          <w:szCs w:val="28"/>
          <w:lang w:val="ru-RU"/>
        </w:rPr>
      </w:pPr>
      <w:r w:rsidRPr="00FC4A48">
        <w:rPr>
          <w:rFonts w:ascii="Times New Roman" w:hAnsi="Times New Roman"/>
          <w:sz w:val="28"/>
          <w:szCs w:val="28"/>
          <w:lang w:val="ru-RU"/>
        </w:rPr>
        <w:t>Пропорция. Основное свойство пропорции. Решение задач с помощью пропорции. Понятия о прямой и обратной пропорциональности величин. Задачи на пропорции. Масштаб. Формулы длины окружности и площади круга. Шар.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b/>
          <w:sz w:val="28"/>
          <w:szCs w:val="28"/>
          <w:lang w:val="ru-RU"/>
        </w:rPr>
      </w:pPr>
      <w:r w:rsidRPr="00FC4A48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FC4A48">
        <w:rPr>
          <w:rFonts w:ascii="Times New Roman" w:hAnsi="Times New Roman"/>
          <w:b/>
          <w:sz w:val="28"/>
          <w:szCs w:val="28"/>
        </w:rPr>
        <w:t>        </w:t>
      </w:r>
      <w:r w:rsidRPr="00FC4A48">
        <w:rPr>
          <w:rFonts w:ascii="Times New Roman" w:hAnsi="Times New Roman"/>
          <w:b/>
          <w:sz w:val="28"/>
          <w:szCs w:val="28"/>
          <w:lang w:val="ru-RU"/>
        </w:rPr>
        <w:t xml:space="preserve"> Положительные и отрицательные числа (13) 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sz w:val="28"/>
          <w:szCs w:val="28"/>
          <w:lang w:val="ru-RU"/>
        </w:rPr>
      </w:pPr>
      <w:r w:rsidRPr="00FC4A48">
        <w:rPr>
          <w:rFonts w:ascii="Times New Roman" w:hAnsi="Times New Roman"/>
          <w:sz w:val="28"/>
          <w:szCs w:val="28"/>
          <w:lang w:val="ru-RU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FC4A48">
        <w:rPr>
          <w:rFonts w:ascii="Times New Roman" w:hAnsi="Times New Roman"/>
          <w:sz w:val="28"/>
          <w:szCs w:val="28"/>
          <w:lang w:val="ru-RU"/>
        </w:rPr>
        <w:t>координатной</w:t>
      </w:r>
      <w:proofErr w:type="gramEnd"/>
      <w:r w:rsidRPr="00FC4A48">
        <w:rPr>
          <w:rFonts w:ascii="Times New Roman" w:hAnsi="Times New Roman"/>
          <w:sz w:val="28"/>
          <w:szCs w:val="28"/>
          <w:lang w:val="ru-RU"/>
        </w:rPr>
        <w:t xml:space="preserve"> прямой. Координата точки.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sz w:val="28"/>
          <w:szCs w:val="28"/>
          <w:lang w:val="ru-RU"/>
        </w:rPr>
      </w:pPr>
      <w:r w:rsidRPr="00FC4A48">
        <w:rPr>
          <w:rFonts w:ascii="Times New Roman" w:hAnsi="Times New Roman"/>
          <w:b/>
          <w:spacing w:val="-5"/>
          <w:sz w:val="28"/>
          <w:szCs w:val="28"/>
          <w:lang w:val="ru-RU"/>
        </w:rPr>
        <w:t>6.</w:t>
      </w:r>
      <w:r w:rsidRPr="00FC4A48">
        <w:rPr>
          <w:rFonts w:ascii="Times New Roman" w:hAnsi="Times New Roman"/>
          <w:b/>
          <w:sz w:val="28"/>
          <w:szCs w:val="28"/>
        </w:rPr>
        <w:t>   </w:t>
      </w:r>
      <w:r w:rsidRPr="00FC4A48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Сложение и вычитание положительных и отрицательных </w:t>
      </w:r>
      <w:r w:rsidRPr="00FC4A48">
        <w:rPr>
          <w:rFonts w:ascii="Times New Roman" w:hAnsi="Times New Roman"/>
          <w:b/>
          <w:sz w:val="28"/>
          <w:szCs w:val="28"/>
          <w:lang w:val="ru-RU"/>
        </w:rPr>
        <w:t>чисел (13). Сложение и</w:t>
      </w:r>
      <w:r w:rsidRPr="00FC4A48">
        <w:rPr>
          <w:rFonts w:ascii="Times New Roman" w:hAnsi="Times New Roman"/>
          <w:sz w:val="28"/>
          <w:szCs w:val="28"/>
          <w:lang w:val="ru-RU"/>
        </w:rPr>
        <w:t xml:space="preserve"> вычитание положительных и отрицательных чисел.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sz w:val="28"/>
          <w:szCs w:val="28"/>
          <w:lang w:val="ru-RU"/>
        </w:rPr>
      </w:pPr>
      <w:r w:rsidRPr="00FC4A48">
        <w:rPr>
          <w:rFonts w:ascii="Times New Roman" w:hAnsi="Times New Roman"/>
          <w:b/>
          <w:spacing w:val="-5"/>
          <w:sz w:val="28"/>
          <w:szCs w:val="28"/>
          <w:lang w:val="ru-RU"/>
        </w:rPr>
        <w:t>7.</w:t>
      </w:r>
      <w:r w:rsidRPr="00FC4A48">
        <w:rPr>
          <w:rFonts w:ascii="Times New Roman" w:hAnsi="Times New Roman"/>
          <w:b/>
          <w:sz w:val="28"/>
          <w:szCs w:val="28"/>
          <w:lang w:val="ru-RU"/>
        </w:rPr>
        <w:t>Умножение и деление положительных и отрицательных чисел(12).</w:t>
      </w:r>
      <w:r w:rsidRPr="00FC4A48">
        <w:rPr>
          <w:rFonts w:ascii="Times New Roman" w:hAnsi="Times New Roman"/>
          <w:b/>
          <w:sz w:val="28"/>
          <w:szCs w:val="28"/>
        </w:rPr>
        <w:t> </w:t>
      </w:r>
      <w:r w:rsidRPr="00FC4A48">
        <w:rPr>
          <w:rFonts w:ascii="Times New Roman" w:hAnsi="Times New Roman"/>
          <w:b/>
          <w:sz w:val="28"/>
          <w:szCs w:val="28"/>
          <w:lang w:val="ru-RU"/>
        </w:rPr>
        <w:t xml:space="preserve"> Умножение и</w:t>
      </w:r>
      <w:r w:rsidRPr="00FC4A48">
        <w:rPr>
          <w:rFonts w:ascii="Times New Roman" w:hAnsi="Times New Roman"/>
          <w:sz w:val="28"/>
          <w:szCs w:val="28"/>
          <w:lang w:val="ru-RU"/>
        </w:rPr>
        <w:t xml:space="preserve">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b/>
          <w:sz w:val="28"/>
          <w:szCs w:val="28"/>
          <w:lang w:val="ru-RU"/>
        </w:rPr>
      </w:pPr>
      <w:r w:rsidRPr="00FC4A48">
        <w:rPr>
          <w:rFonts w:ascii="Times New Roman" w:hAnsi="Times New Roman"/>
          <w:b/>
          <w:spacing w:val="-6"/>
          <w:sz w:val="28"/>
          <w:szCs w:val="28"/>
          <w:lang w:val="ru-RU"/>
        </w:rPr>
        <w:t>8.</w:t>
      </w:r>
      <w:r w:rsidRPr="00FC4A48">
        <w:rPr>
          <w:rFonts w:ascii="Times New Roman" w:hAnsi="Times New Roman"/>
          <w:b/>
          <w:sz w:val="28"/>
          <w:szCs w:val="28"/>
        </w:rPr>
        <w:t>        </w:t>
      </w:r>
      <w:r w:rsidRPr="00FC4A48">
        <w:rPr>
          <w:rFonts w:ascii="Times New Roman" w:hAnsi="Times New Roman"/>
          <w:b/>
          <w:sz w:val="28"/>
          <w:szCs w:val="28"/>
          <w:lang w:val="ru-RU"/>
        </w:rPr>
        <w:t xml:space="preserve"> Решение уравнений</w:t>
      </w:r>
      <w:r w:rsidRPr="00FC4A48">
        <w:rPr>
          <w:rFonts w:ascii="Times New Roman" w:hAnsi="Times New Roman"/>
          <w:b/>
          <w:sz w:val="28"/>
          <w:szCs w:val="28"/>
        </w:rPr>
        <w:t> </w:t>
      </w:r>
      <w:r w:rsidRPr="00FC4A48">
        <w:rPr>
          <w:rFonts w:ascii="Times New Roman" w:hAnsi="Times New Roman"/>
          <w:b/>
          <w:sz w:val="28"/>
          <w:szCs w:val="28"/>
          <w:lang w:val="ru-RU"/>
        </w:rPr>
        <w:t xml:space="preserve">(17). 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sz w:val="28"/>
          <w:szCs w:val="28"/>
          <w:lang w:val="ru-RU"/>
        </w:rPr>
      </w:pPr>
      <w:r w:rsidRPr="00FC4A48">
        <w:rPr>
          <w:rFonts w:ascii="Times New Roman" w:hAnsi="Times New Roman"/>
          <w:sz w:val="28"/>
          <w:szCs w:val="28"/>
          <w:lang w:val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b/>
          <w:sz w:val="28"/>
          <w:szCs w:val="28"/>
          <w:lang w:val="ru-RU"/>
        </w:rPr>
      </w:pPr>
      <w:r w:rsidRPr="00FC4A48">
        <w:rPr>
          <w:rFonts w:ascii="Times New Roman" w:hAnsi="Times New Roman"/>
          <w:b/>
          <w:spacing w:val="-8"/>
          <w:sz w:val="28"/>
          <w:szCs w:val="28"/>
          <w:lang w:val="ru-RU"/>
        </w:rPr>
        <w:t>9.</w:t>
      </w:r>
      <w:r w:rsidRPr="00FC4A48">
        <w:rPr>
          <w:rFonts w:ascii="Times New Roman" w:hAnsi="Times New Roman"/>
          <w:b/>
          <w:sz w:val="28"/>
          <w:szCs w:val="28"/>
        </w:rPr>
        <w:t>        </w:t>
      </w:r>
      <w:r w:rsidRPr="00FC4A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C4A48">
        <w:rPr>
          <w:rFonts w:ascii="Times New Roman" w:hAnsi="Times New Roman"/>
          <w:b/>
          <w:spacing w:val="-1"/>
          <w:sz w:val="28"/>
          <w:szCs w:val="28"/>
          <w:lang w:val="ru-RU"/>
        </w:rPr>
        <w:t>Координаты на плоскости(13)</w:t>
      </w:r>
      <w:r w:rsidRPr="00FC4A48">
        <w:rPr>
          <w:rFonts w:ascii="Times New Roman" w:hAnsi="Times New Roman"/>
          <w:b/>
          <w:spacing w:val="-1"/>
          <w:sz w:val="28"/>
          <w:szCs w:val="28"/>
        </w:rPr>
        <w:t> </w:t>
      </w:r>
      <w:r w:rsidRPr="00FC4A48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</w:p>
    <w:p w:rsidR="001339DA" w:rsidRPr="00FC4A48" w:rsidRDefault="001339DA" w:rsidP="001339DA">
      <w:pPr>
        <w:pStyle w:val="af8"/>
        <w:ind w:firstLine="284"/>
        <w:rPr>
          <w:rFonts w:ascii="Times New Roman" w:hAnsi="Times New Roman"/>
          <w:sz w:val="28"/>
          <w:szCs w:val="28"/>
          <w:lang w:val="ru-RU"/>
        </w:rPr>
      </w:pPr>
      <w:r w:rsidRPr="00FC4A48">
        <w:rPr>
          <w:rFonts w:ascii="Times New Roman" w:hAnsi="Times New Roman"/>
          <w:sz w:val="28"/>
          <w:szCs w:val="28"/>
          <w:lang w:val="ru-RU"/>
        </w:rPr>
        <w:t xml:space="preserve">Построение перпендикуляра к прямой и </w:t>
      </w:r>
      <w:proofErr w:type="gramStart"/>
      <w:r w:rsidRPr="00FC4A48">
        <w:rPr>
          <w:rFonts w:ascii="Times New Roman" w:hAnsi="Times New Roman"/>
          <w:sz w:val="28"/>
          <w:szCs w:val="28"/>
          <w:lang w:val="ru-RU"/>
        </w:rPr>
        <w:t>параллельных</w:t>
      </w:r>
      <w:proofErr w:type="gramEnd"/>
      <w:r w:rsidRPr="00FC4A48">
        <w:rPr>
          <w:rFonts w:ascii="Times New Roman" w:hAnsi="Times New Roman"/>
          <w:sz w:val="28"/>
          <w:szCs w:val="28"/>
          <w:lang w:val="ru-RU"/>
        </w:rPr>
        <w:t xml:space="preserve">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</w:t>
      </w:r>
    </w:p>
    <w:p w:rsidR="001339DA" w:rsidRPr="00FC4A48" w:rsidRDefault="001339DA" w:rsidP="001339DA">
      <w:pPr>
        <w:shd w:val="clear" w:color="auto" w:fill="FFFFFF"/>
        <w:tabs>
          <w:tab w:val="left" w:pos="580"/>
          <w:tab w:val="left" w:pos="7060"/>
        </w:tabs>
        <w:ind w:firstLine="284"/>
        <w:rPr>
          <w:rFonts w:ascii="Times New Roman" w:hAnsi="Times New Roman" w:cs="Times New Roman"/>
          <w:b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b/>
          <w:i w:val="0"/>
          <w:sz w:val="28"/>
          <w:szCs w:val="28"/>
        </w:rPr>
        <w:t>10</w:t>
      </w:r>
      <w:r w:rsidRPr="00FC4A48">
        <w:rPr>
          <w:rFonts w:ascii="Times New Roman" w:hAnsi="Times New Roman" w:cs="Times New Roman"/>
          <w:i w:val="0"/>
          <w:sz w:val="28"/>
          <w:szCs w:val="28"/>
        </w:rPr>
        <w:t>.</w:t>
      </w:r>
      <w:r w:rsidRPr="00FC4A48">
        <w:rPr>
          <w:rFonts w:ascii="Times New Roman" w:hAnsi="Times New Roman" w:cs="Times New Roman"/>
          <w:b/>
          <w:i w:val="0"/>
          <w:sz w:val="28"/>
          <w:szCs w:val="28"/>
        </w:rPr>
        <w:t xml:space="preserve">  Элементы логики и теории вероятностей (4). </w:t>
      </w:r>
    </w:p>
    <w:p w:rsidR="001339DA" w:rsidRPr="00FC4A48" w:rsidRDefault="001339DA" w:rsidP="001339DA">
      <w:pPr>
        <w:ind w:firstLine="284"/>
        <w:rPr>
          <w:rFonts w:ascii="Times New Roman" w:hAnsi="Times New Roman" w:cs="Times New Roman"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i w:val="0"/>
          <w:sz w:val="28"/>
          <w:szCs w:val="28"/>
        </w:rPr>
        <w:lastRenderedPageBreak/>
        <w:t>Первое знакомство с понятием «вероятность».</w:t>
      </w:r>
    </w:p>
    <w:p w:rsidR="001339DA" w:rsidRPr="00FC4A48" w:rsidRDefault="001339DA" w:rsidP="001339DA">
      <w:pPr>
        <w:ind w:firstLine="284"/>
        <w:rPr>
          <w:rFonts w:ascii="Times New Roman" w:hAnsi="Times New Roman" w:cs="Times New Roman"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i w:val="0"/>
          <w:sz w:val="28"/>
          <w:szCs w:val="28"/>
        </w:rPr>
        <w:t>Первое знакомство с подсчётом вероятности.</w:t>
      </w:r>
    </w:p>
    <w:p w:rsidR="001339DA" w:rsidRPr="00FC4A48" w:rsidRDefault="001339DA" w:rsidP="001339DA">
      <w:pPr>
        <w:ind w:firstLine="284"/>
        <w:rPr>
          <w:rFonts w:ascii="Times New Roman" w:hAnsi="Times New Roman" w:cs="Times New Roman"/>
          <w:b/>
          <w:i w:val="0"/>
          <w:sz w:val="28"/>
          <w:szCs w:val="28"/>
        </w:rPr>
      </w:pPr>
      <w:r w:rsidRPr="00FC4A48">
        <w:rPr>
          <w:rFonts w:ascii="Times New Roman" w:hAnsi="Times New Roman" w:cs="Times New Roman"/>
          <w:b/>
          <w:i w:val="0"/>
          <w:sz w:val="28"/>
          <w:szCs w:val="28"/>
        </w:rPr>
        <w:t>11. Итоговое повторение (12).</w:t>
      </w:r>
    </w:p>
    <w:p w:rsidR="001339DA" w:rsidRPr="00FC4A48" w:rsidRDefault="001339DA" w:rsidP="001339DA">
      <w:pPr>
        <w:ind w:firstLine="284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1339DA" w:rsidRPr="00FC4A48" w:rsidRDefault="001339DA" w:rsidP="00EE68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ectPr w:rsidR="001339DA" w:rsidRPr="00FC4A48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333E76" w:rsidRPr="00333E76" w:rsidRDefault="00333E76" w:rsidP="0033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333E76" w:rsidRPr="00333E76" w:rsidRDefault="00333E76" w:rsidP="00333E76">
      <w:pPr>
        <w:suppressAutoHyphens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kern w:val="3"/>
          <w:sz w:val="24"/>
          <w:szCs w:val="24"/>
        </w:rPr>
      </w:pPr>
      <w:r w:rsidRPr="00333E76">
        <w:rPr>
          <w:rFonts w:ascii="Times New Roman" w:hAnsi="Times New Roman" w:cs="Times New Roman"/>
          <w:b/>
          <w:i w:val="0"/>
          <w:iCs w:val="0"/>
          <w:kern w:val="3"/>
          <w:sz w:val="24"/>
          <w:szCs w:val="24"/>
        </w:rPr>
        <w:t>Тематическое планирование</w:t>
      </w:r>
    </w:p>
    <w:p w:rsidR="00333E76" w:rsidRPr="00333E76" w:rsidRDefault="00333E76" w:rsidP="00333E76">
      <w:pPr>
        <w:suppressAutoHyphens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kern w:val="3"/>
          <w:sz w:val="24"/>
          <w:szCs w:val="24"/>
        </w:rPr>
      </w:pPr>
      <w:r w:rsidRPr="00333E76">
        <w:rPr>
          <w:rFonts w:ascii="Times New Roman" w:hAnsi="Times New Roman" w:cs="Times New Roman"/>
          <w:i w:val="0"/>
          <w:iCs w:val="0"/>
          <w:kern w:val="3"/>
          <w:sz w:val="24"/>
          <w:szCs w:val="24"/>
        </w:rPr>
        <w:t xml:space="preserve">учебного материала по математике </w:t>
      </w:r>
      <w:r w:rsidRPr="00333E76">
        <w:rPr>
          <w:rFonts w:ascii="Times New Roman" w:hAnsi="Times New Roman" w:cs="Times New Roman"/>
          <w:b/>
          <w:i w:val="0"/>
          <w:iCs w:val="0"/>
          <w:kern w:val="3"/>
          <w:sz w:val="24"/>
          <w:szCs w:val="24"/>
        </w:rPr>
        <w:t>в 6 классе</w:t>
      </w:r>
    </w:p>
    <w:p w:rsidR="00333E76" w:rsidRPr="00333E76" w:rsidRDefault="00333E76" w:rsidP="00333E76">
      <w:pPr>
        <w:suppressAutoHyphens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kern w:val="3"/>
          <w:sz w:val="24"/>
          <w:szCs w:val="24"/>
        </w:rPr>
      </w:pPr>
      <w:r w:rsidRPr="00333E76">
        <w:rPr>
          <w:rFonts w:ascii="Times New Roman" w:hAnsi="Times New Roman" w:cs="Times New Roman"/>
          <w:i w:val="0"/>
          <w:iCs w:val="0"/>
          <w:kern w:val="3"/>
          <w:sz w:val="24"/>
          <w:szCs w:val="24"/>
        </w:rPr>
        <w:t>(5 уроков в неделю)</w:t>
      </w:r>
    </w:p>
    <w:p w:rsidR="00333E76" w:rsidRPr="00333E76" w:rsidRDefault="00333E76" w:rsidP="00333E76">
      <w:pPr>
        <w:suppressAutoHyphens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i w:val="0"/>
          <w:iCs w:val="0"/>
          <w:kern w:val="3"/>
          <w:sz w:val="24"/>
          <w:szCs w:val="24"/>
        </w:rPr>
      </w:pPr>
      <w:r w:rsidRPr="00333E76">
        <w:rPr>
          <w:rFonts w:ascii="Times New Roman" w:hAnsi="Times New Roman" w:cs="Times New Roman"/>
          <w:i w:val="0"/>
          <w:iCs w:val="0"/>
          <w:kern w:val="3"/>
          <w:sz w:val="24"/>
          <w:szCs w:val="24"/>
        </w:rPr>
        <w:t xml:space="preserve">Авторы: </w:t>
      </w:r>
      <w:proofErr w:type="spellStart"/>
      <w:r w:rsidRPr="00333E76">
        <w:rPr>
          <w:rFonts w:ascii="Times New Roman" w:hAnsi="Times New Roman" w:cs="Times New Roman"/>
          <w:i w:val="0"/>
          <w:iCs w:val="0"/>
          <w:kern w:val="3"/>
          <w:sz w:val="24"/>
          <w:szCs w:val="24"/>
        </w:rPr>
        <w:t>Виленкин</w:t>
      </w:r>
      <w:proofErr w:type="spellEnd"/>
      <w:r w:rsidRPr="00333E76">
        <w:rPr>
          <w:rFonts w:ascii="Times New Roman" w:hAnsi="Times New Roman" w:cs="Times New Roman"/>
          <w:i w:val="0"/>
          <w:iCs w:val="0"/>
          <w:kern w:val="3"/>
          <w:sz w:val="24"/>
          <w:szCs w:val="24"/>
        </w:rPr>
        <w:t xml:space="preserve"> Н.Я., </w:t>
      </w:r>
      <w:proofErr w:type="gramStart"/>
      <w:r w:rsidRPr="00333E76">
        <w:rPr>
          <w:rFonts w:ascii="Times New Roman" w:hAnsi="Times New Roman" w:cs="Times New Roman"/>
          <w:i w:val="0"/>
          <w:iCs w:val="0"/>
          <w:kern w:val="3"/>
          <w:sz w:val="24"/>
          <w:szCs w:val="24"/>
        </w:rPr>
        <w:t>Жохов</w:t>
      </w:r>
      <w:proofErr w:type="gramEnd"/>
      <w:r w:rsidRPr="00333E76">
        <w:rPr>
          <w:rFonts w:ascii="Times New Roman" w:hAnsi="Times New Roman" w:cs="Times New Roman"/>
          <w:i w:val="0"/>
          <w:iCs w:val="0"/>
          <w:kern w:val="3"/>
          <w:sz w:val="24"/>
          <w:szCs w:val="24"/>
        </w:rPr>
        <w:t xml:space="preserve"> В.И., Чесноков А.С., </w:t>
      </w:r>
      <w:proofErr w:type="spellStart"/>
      <w:r w:rsidRPr="00333E76">
        <w:rPr>
          <w:rFonts w:ascii="Times New Roman" w:hAnsi="Times New Roman" w:cs="Times New Roman"/>
          <w:i w:val="0"/>
          <w:iCs w:val="0"/>
          <w:kern w:val="3"/>
          <w:sz w:val="24"/>
          <w:szCs w:val="24"/>
        </w:rPr>
        <w:t>Шварцбурд</w:t>
      </w:r>
      <w:proofErr w:type="spellEnd"/>
      <w:r w:rsidRPr="00333E76">
        <w:rPr>
          <w:rFonts w:ascii="Times New Roman" w:hAnsi="Times New Roman" w:cs="Times New Roman"/>
          <w:i w:val="0"/>
          <w:iCs w:val="0"/>
          <w:kern w:val="3"/>
          <w:sz w:val="24"/>
          <w:szCs w:val="24"/>
        </w:rPr>
        <w:t xml:space="preserve"> С.И.</w:t>
      </w:r>
    </w:p>
    <w:p w:rsidR="00333E76" w:rsidRPr="00333E76" w:rsidRDefault="00333E76" w:rsidP="00333E76">
      <w:pPr>
        <w:suppressAutoHyphens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i w:val="0"/>
          <w:iCs w:val="0"/>
          <w:kern w:val="3"/>
          <w:sz w:val="24"/>
          <w:szCs w:val="24"/>
        </w:rPr>
      </w:pPr>
    </w:p>
    <w:tbl>
      <w:tblPr>
        <w:tblW w:w="142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4680"/>
        <w:gridCol w:w="615"/>
        <w:gridCol w:w="15"/>
        <w:gridCol w:w="15"/>
        <w:gridCol w:w="15"/>
        <w:gridCol w:w="420"/>
        <w:gridCol w:w="3060"/>
        <w:gridCol w:w="3240"/>
        <w:gridCol w:w="1080"/>
      </w:tblGrid>
      <w:tr w:rsidR="00333E76" w:rsidRPr="00333E76" w:rsidTr="00CA400F">
        <w:trPr>
          <w:trHeight w:val="57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  <w:t>№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  <w:t>урока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  <w:t>Название темы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  <w:t>Кол-во часов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Требования к знаниям, умениям и навыкам учащихся </w:t>
            </w:r>
            <w:proofErr w:type="gramStart"/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>по</w:t>
            </w:r>
            <w:proofErr w:type="gramEnd"/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  <w:t>§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Требования к знаниям, умениям и навыкам </w:t>
            </w:r>
            <w:r w:rsidRPr="00333E76"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  <w:t xml:space="preserve">учащихся с ЗПР 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proofErr w:type="gramStart"/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>по</w:t>
            </w:r>
            <w:proofErr w:type="gramEnd"/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  <w:t>§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  <w:u w:val="single"/>
              </w:rPr>
            </w:pPr>
            <w:r w:rsidRPr="00333E76"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  <w:u w:val="single"/>
              </w:rPr>
              <w:t>Дата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  <w:t xml:space="preserve">для 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  <w:t xml:space="preserve">уч-ся 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  <w:t xml:space="preserve">    для ЗПР</w:t>
            </w:r>
          </w:p>
        </w:tc>
      </w:tr>
      <w:tr w:rsidR="00333E76" w:rsidRPr="00333E76" w:rsidTr="00CA400F">
        <w:trPr>
          <w:trHeight w:val="5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6" w:rsidRPr="00333E76" w:rsidRDefault="00333E76" w:rsidP="00CA400F">
            <w:pPr>
              <w:spacing w:after="0" w:line="240" w:lineRule="auto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6" w:rsidRPr="00333E76" w:rsidRDefault="00333E76" w:rsidP="00CA400F">
            <w:pPr>
              <w:spacing w:after="0" w:line="240" w:lineRule="auto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  <w:t>Для уч-ся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  <w:t xml:space="preserve">Для </w:t>
            </w:r>
            <w:proofErr w:type="spellStart"/>
            <w:r w:rsidRPr="00333E76"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  <w:t>ЗПРё</w:t>
            </w:r>
            <w:proofErr w:type="spellEnd"/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6" w:rsidRPr="00333E76" w:rsidRDefault="00333E76" w:rsidP="00CA400F">
            <w:pPr>
              <w:spacing w:after="0" w:line="240" w:lineRule="auto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6" w:rsidRPr="00333E76" w:rsidRDefault="00333E76" w:rsidP="00CA400F">
            <w:pPr>
              <w:spacing w:after="0" w:line="240" w:lineRule="auto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6" w:rsidRPr="00333E76" w:rsidRDefault="00333E76" w:rsidP="00CA400F">
            <w:pPr>
              <w:spacing w:after="0" w:line="240" w:lineRule="auto"/>
              <w:rPr>
                <w:rFonts w:ascii="Times New Roman" w:hAnsi="Times New Roman" w:cs="Times New Roman"/>
                <w:b/>
                <w:iCs w:val="0"/>
                <w:kern w:val="3"/>
                <w:sz w:val="24"/>
                <w:szCs w:val="24"/>
              </w:rPr>
            </w:pPr>
          </w:p>
        </w:tc>
      </w:tr>
      <w:tr w:rsidR="00333E76" w:rsidRPr="00333E76" w:rsidTr="00CA400F">
        <w:trPr>
          <w:trHeight w:val="30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2-3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4-5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6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7-9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>10-12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13-15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lastRenderedPageBreak/>
              <w:t>§1 Делимость чисел. (16 / 16 час.)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Делители и кратные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Признаки делимости на 10, на 5 и на 2.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Признаки делимости на 9 и на 3.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Простые и составные числа.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Разложение на простые множители.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Наибольший общий делитель. Взаимно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>простые числа.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Наименьшее общее кратное.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 xml:space="preserve">     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 xml:space="preserve">Учащиеся должны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  <w:u w:val="single"/>
              </w:rPr>
              <w:t>знать: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признаки делимости, простые и составные числа, НОД и НОК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применять признаки делимости, раскладывать на простые множители, находить НОД и НОК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 xml:space="preserve">     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 xml:space="preserve">Учащиеся должны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  <w:u w:val="single"/>
              </w:rPr>
              <w:t>знать: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признаки делимости, простые и составные числа, НОД и НОК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применять признаки делимости, раскладывать на простые множители, находить НОД и НОК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3E76" w:rsidRPr="00333E76" w:rsidRDefault="00333E76" w:rsidP="00CA400F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33E76" w:rsidRPr="00333E76" w:rsidTr="00CA400F">
        <w:trPr>
          <w:trHeight w:val="24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17-18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19-22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23-26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27-32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33-40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>§2 Сложение и вычитание дробей с разными знаменателями.(25 / 26 час.)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Основное свойство дроби.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Сокращение дробей.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Приведение дробей к общему знаменателю.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Сложение и вычитание смешанных чисел.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Контрольная работа №2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6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8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6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8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основное свойство дроби, правила: приведение дроби к общему знаменателю, сравнение, сложение, вычитание дробей с разными знаменателями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сокращать дроби, приводить к общему знаменателю, сравнивать, выполнять действия сложения и вычитания дробей с разными знаменателями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основное свойство дроби, правила: приведение дроби к общему знаменателю, сравнение, сложение, вычитание дробей с разными знаменателями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сокращать дроби, приводить к общему знаменателю, сравнивать, выполнять действия сложения и вычитания дробей с разными знаменателями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3E76" w:rsidRPr="00333E76" w:rsidRDefault="00333E76" w:rsidP="00CA400F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33E76" w:rsidRPr="00333E76" w:rsidTr="00CA400F">
        <w:trPr>
          <w:trHeight w:val="358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42-46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47-50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51-54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55-57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58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59-64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65-67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68-73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74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>§3 Умножение и деление обыкновенных дробей.(33 / 33 час.)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Умножение дробей.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Нахождение дроби от числа.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Применение распределительного свойства умножения.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Взаимно обратные числа.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Контрольная работа №3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Деление.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Нахождение числа по его дроби.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Дробные выражения.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Контрольная работа №.4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5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6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6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5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6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6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правила умножения и деления дробей, распределительное свойство умножения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выполнять умножение и деление дробей, находить число по его дроби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правила умножения и деления дробей, распределительное свойство умножения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выполнять умножение и деление дробей, находить число по его дроби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</w:tc>
      </w:tr>
      <w:tr w:rsidR="00333E76" w:rsidRPr="00333E76" w:rsidTr="00CA400F">
        <w:trPr>
          <w:trHeight w:val="2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75-76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77-79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80-82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83-84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85-87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>88-89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90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91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lastRenderedPageBreak/>
              <w:t>§4Отношения и пропорции.(17/ 15час.)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Отношения.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Пропорции.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Прямая и обратная пропорциональная зависимость.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Масштаб.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>Длина окружности и площадь круга.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Шар.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Контрольная работа № 5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5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5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lastRenderedPageBreak/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понятие пропорции, прямую и обратную пропорциональную зависимость, формулы длины окружности и площади круга, понятие шара и масштаб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 xml:space="preserve">решать простейшие задачи на пропорции, находить масштаб, вычислять длину окружности и площадь круга 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lastRenderedPageBreak/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понятие пропорции, прямую и обратную пропорциональную зависимость, </w:t>
            </w:r>
            <w:proofErr w:type="spellStart"/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>ознакомительно</w:t>
            </w:r>
            <w:proofErr w:type="spellEnd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формулы длины окружности и площади круга, понятия шара и масштаб.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lastRenderedPageBreak/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решать простейшие задачи на пропорции.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</w:tc>
      </w:tr>
      <w:tr w:rsidR="00333E76" w:rsidRPr="00333E76" w:rsidTr="00CA400F">
        <w:trPr>
          <w:trHeight w:val="248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92-93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94-96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97-98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99-101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102-103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>§5 Положительные и отрицательные числа. (13 / 12 час.)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Координаты </w:t>
            </w:r>
            <w:proofErr w:type="gramStart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на</w:t>
            </w:r>
            <w:proofErr w:type="gramEnd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прямой.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Противоположные числа.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Модуль числа.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Сравнение чисел.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Изменение величин.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Контрольная работа № 6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   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координатную прямую, противоположные числа, модуль числа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находить координаты точек на прямой, вычислять модуль числа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   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координатную прямую, противоположные числа. </w:t>
            </w:r>
            <w:proofErr w:type="spellStart"/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>Ознакомительно</w:t>
            </w:r>
            <w:proofErr w:type="spellEnd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- модуль числа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находить координаты точек </w:t>
            </w:r>
            <w:proofErr w:type="gramStart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на</w:t>
            </w:r>
            <w:proofErr w:type="gramEnd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прямой.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</w:tc>
      </w:tr>
      <w:tr w:rsidR="00333E76" w:rsidRPr="00333E76" w:rsidTr="00CA400F">
        <w:trPr>
          <w:trHeight w:val="27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105-106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107-108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>109-111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112-114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115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lastRenderedPageBreak/>
              <w:t>§6 Сложение и вычитание положительных и отрицательных чисел.(12 / 15 час.)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Сложение чисел с помощью координатной прямой.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Сложение отрицательных чисел.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>Сложение чисел с разными знаками.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Вычитание.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Контрольная работа №7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lastRenderedPageBreak/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правило сложения и вычитания положительных и отрицательных чисел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складывать и вычитать положительные и </w:t>
            </w:r>
            <w:proofErr w:type="gramStart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>отрицательных</w:t>
            </w:r>
            <w:proofErr w:type="gramEnd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числа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lastRenderedPageBreak/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правило сложения и вычитания положительных и отрицательных чисел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складывать и вычитать положительные и </w:t>
            </w:r>
            <w:proofErr w:type="gramStart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lastRenderedPageBreak/>
              <w:t>отрицательных</w:t>
            </w:r>
            <w:proofErr w:type="gramEnd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числа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</w:tc>
      </w:tr>
      <w:tr w:rsidR="00333E76" w:rsidRPr="00333E76" w:rsidTr="00CA400F">
        <w:trPr>
          <w:trHeight w:val="19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117-118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119-121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122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123-124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>§7 Умножение и деление положительных и отрицательных чисел.(9 /10 час.)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Умножение. Деление.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Рациональные числа.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Свойства действий с рациональными числами.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Контрольная работа №8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правило умножения и деления положительных и отрицательных чисел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умножать и делить положительные и </w:t>
            </w:r>
            <w:proofErr w:type="gramStart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отрицательных</w:t>
            </w:r>
            <w:proofErr w:type="gramEnd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числа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правило умножения и деления положительных и отрицательных чисел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умножать и делить положительные и </w:t>
            </w:r>
            <w:proofErr w:type="gramStart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отрицательных</w:t>
            </w:r>
            <w:proofErr w:type="gramEnd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числа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3E76" w:rsidRPr="00333E76" w:rsidRDefault="00333E76" w:rsidP="00CA400F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33E76" w:rsidRPr="00333E76" w:rsidTr="00CA400F">
        <w:trPr>
          <w:trHeight w:val="386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126-127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128-129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130-133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134-142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>§8 Решение уравнений.(18 /18 час.)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Раскрытие скобок.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Коэффициент.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Подобные слагаемые.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Решение уравнений.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Контрольная работа №9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9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9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правила раскрытия скобок, приведение подобных слагаемых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раскрывать скобки, приводить подобные слагаемые, решать простейшие уравнения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правила действий с рациональными числами, включая правила перемены знака при перенесении члена из одной части уравнения в другую; правила раскрытия скобок, приведение подобных слагаемых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раскрывать скобки, приводить подобные слагаемые, решать простейшие уравнения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</w:tc>
      </w:tr>
      <w:tr w:rsidR="00333E76" w:rsidRPr="00333E76" w:rsidTr="00CA400F">
        <w:trPr>
          <w:trHeight w:val="18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144-145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146-147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148-149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150-151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152-153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154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>§9 Координаты на плоскости.(11 /9 час.)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Перпендикулярные прямые.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Параллельные прямые.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Координатная плоскость.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Столбчатые диаграммы.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Графики.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Контрольная работа № 10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определение </w:t>
            </w:r>
            <w:proofErr w:type="gramStart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перпендикулярных</w:t>
            </w:r>
            <w:proofErr w:type="gramEnd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и параллельных прямых, координатную плоскость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строить перпендикулярные и параллельные прямые, отмечать точки на координатной плоскости по их координатам, строить столбчатые диаграммы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координатную плоскость</w:t>
            </w: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</w:t>
            </w:r>
            <w:proofErr w:type="spellStart"/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>ознакомительно</w:t>
            </w:r>
            <w:proofErr w:type="spellEnd"/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  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определение </w:t>
            </w:r>
            <w:proofErr w:type="gramStart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перпендикулярных</w:t>
            </w:r>
            <w:proofErr w:type="gramEnd"/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и параллельных прямых.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работать с транспортиром, циркулем, линейкой. Отмечать точки на координатной плоскости по их координатам.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</w:tc>
      </w:tr>
      <w:tr w:rsidR="00333E76" w:rsidRPr="00333E76" w:rsidTr="00CA400F">
        <w:trPr>
          <w:trHeight w:val="27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155-157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158-161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162-165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166-169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170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</w:rPr>
              <w:t xml:space="preserve">Итоговое повторение. (16 / 16час.) 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Сложение и вычитание дробей с разными знаменателями.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Умножение и деление обыкновенных дробей.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Сложение и вычитание чисел с разными знаками.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Умножение и деление чисел с разными знаками.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Итоговая контрольная работа №11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Обобщение изученного материала</w:t>
            </w: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: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 xml:space="preserve"> Примеры на все действия с положительными и отрицательными числами.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  <w:r w:rsidRPr="00333E76"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  <w:t>Решение примеров на все действия с обыкновенными и десятичными дробями.</w:t>
            </w: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3E76" w:rsidRPr="00333E76" w:rsidRDefault="00333E76" w:rsidP="00CA400F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kern w:val="3"/>
                <w:sz w:val="24"/>
                <w:szCs w:val="24"/>
              </w:rPr>
            </w:pPr>
          </w:p>
        </w:tc>
      </w:tr>
    </w:tbl>
    <w:p w:rsidR="00333E76" w:rsidRPr="00333E76" w:rsidRDefault="00333E76" w:rsidP="00333E7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333E76" w:rsidRPr="00333E76" w:rsidRDefault="00333E76" w:rsidP="00333E76">
      <w:pPr>
        <w:rPr>
          <w:rFonts w:ascii="Times New Roman" w:eastAsia="Times New Roman" w:hAnsi="Times New Roman" w:cs="Times New Roman"/>
          <w:b/>
          <w:bCs/>
          <w:i w:val="0"/>
          <w:kern w:val="3"/>
          <w:sz w:val="24"/>
          <w:szCs w:val="24"/>
          <w:lang w:eastAsia="ru-RU"/>
        </w:rPr>
      </w:pPr>
      <w:r w:rsidRPr="00333E76">
        <w:rPr>
          <w:rFonts w:ascii="Times New Roman" w:hAnsi="Times New Roman" w:cs="Times New Roman"/>
          <w:b/>
          <w:bCs/>
          <w:i w:val="0"/>
          <w:sz w:val="24"/>
          <w:szCs w:val="24"/>
        </w:rPr>
        <w:br w:type="page"/>
      </w:r>
    </w:p>
    <w:p w:rsidR="00333E76" w:rsidRPr="00333E76" w:rsidRDefault="00333E76" w:rsidP="00333E76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kern w:val="3"/>
          <w:sz w:val="24"/>
          <w:szCs w:val="24"/>
          <w:lang w:eastAsia="ru-RU"/>
        </w:rPr>
        <w:sectPr w:rsidR="00333E76" w:rsidRPr="00333E7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33E76" w:rsidRPr="00333E76" w:rsidRDefault="00333E76" w:rsidP="00333E76">
      <w:pPr>
        <w:rPr>
          <w:rFonts w:ascii="Times New Roman" w:hAnsi="Times New Roman" w:cs="Times New Roman"/>
          <w:sz w:val="24"/>
          <w:szCs w:val="24"/>
        </w:rPr>
      </w:pP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УЧЕБНО-МЕТОДИЧЕСКОЕ ОБЕСПЕЧЕНИЕ И МАТЕРИАЛЬНО-ТЕХНИЧЕСКОЕ ОБЕСПЕЧЕНИЕ УЧЕБНОГО ПРОЦЕССА</w:t>
      </w: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Для учащихся:</w:t>
      </w:r>
    </w:p>
    <w:p w:rsidR="006317EC" w:rsidRDefault="006317EC" w:rsidP="006317E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Н. Я. </w:t>
      </w:r>
      <w:proofErr w:type="spellStart"/>
      <w:r>
        <w:rPr>
          <w:color w:val="000000"/>
        </w:rPr>
        <w:t>Виленкин</w:t>
      </w:r>
      <w:proofErr w:type="spellEnd"/>
      <w:r>
        <w:rPr>
          <w:color w:val="000000"/>
        </w:rPr>
        <w:t xml:space="preserve"> «Математика 6 класс». Учебник для 6 класса общеобразовательных учреждений. – М.: Мнемозина, 2010</w:t>
      </w:r>
    </w:p>
    <w:p w:rsidR="006317EC" w:rsidRDefault="006317EC" w:rsidP="006317E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Попов М. А. Дидактические материалы по математике. 6 класс к учебнику Н. Я. </w:t>
      </w:r>
      <w:proofErr w:type="spellStart"/>
      <w:r>
        <w:rPr>
          <w:color w:val="000000"/>
        </w:rPr>
        <w:t>Виленкина</w:t>
      </w:r>
      <w:proofErr w:type="spellEnd"/>
      <w:r>
        <w:rPr>
          <w:color w:val="000000"/>
        </w:rPr>
        <w:t xml:space="preserve"> и др. «Математика 6 класс». ФГОС – «Экзамен», 2013</w:t>
      </w:r>
    </w:p>
    <w:p w:rsidR="006317EC" w:rsidRDefault="006317EC" w:rsidP="006317E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Попов М. А. Контрольные и самостоятельные работы по математике. 6 класс. К учебнику Н. Я. </w:t>
      </w:r>
      <w:proofErr w:type="spellStart"/>
      <w:r>
        <w:rPr>
          <w:color w:val="000000"/>
        </w:rPr>
        <w:t>Виленкина</w:t>
      </w:r>
      <w:proofErr w:type="spellEnd"/>
      <w:r>
        <w:rPr>
          <w:color w:val="000000"/>
        </w:rPr>
        <w:t xml:space="preserve"> и др. « Математика 6 класс». ФГОС – «Экзамен», 2011</w:t>
      </w:r>
    </w:p>
    <w:p w:rsidR="006317EC" w:rsidRDefault="006317EC" w:rsidP="006317E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В. И. </w:t>
      </w:r>
      <w:proofErr w:type="gramStart"/>
      <w:r>
        <w:rPr>
          <w:color w:val="000000"/>
        </w:rPr>
        <w:t>Жохов</w:t>
      </w:r>
      <w:proofErr w:type="gramEnd"/>
      <w:r>
        <w:rPr>
          <w:color w:val="000000"/>
        </w:rPr>
        <w:t>. Математический тренажер. 6 класс. Пособие для учителей и учащихся. – М.: Мнемозина, 2012</w:t>
      </w: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Для учителя:</w:t>
      </w:r>
    </w:p>
    <w:p w:rsidR="006317EC" w:rsidRDefault="006317EC" w:rsidP="006317E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Примерная основная образовательная программа образовательного учреждения. Основная школа. Серия: </w:t>
      </w:r>
      <w:hyperlink r:id="rId6" w:history="1">
        <w:r>
          <w:rPr>
            <w:rStyle w:val="a3"/>
            <w:color w:val="1DBEF1"/>
          </w:rPr>
          <w:t>Стандарты второго поколения</w:t>
        </w:r>
      </w:hyperlink>
      <w:r>
        <w:rPr>
          <w:color w:val="000000"/>
        </w:rPr>
        <w:t> М: </w:t>
      </w:r>
      <w:hyperlink r:id="rId7" w:history="1">
        <w:r>
          <w:rPr>
            <w:rStyle w:val="a3"/>
            <w:color w:val="1DBEF1"/>
          </w:rPr>
          <w:t>Просвещение</w:t>
        </w:r>
      </w:hyperlink>
      <w:r>
        <w:rPr>
          <w:color w:val="000000"/>
        </w:rPr>
        <w:t>. 2011 – 352с.</w:t>
      </w:r>
    </w:p>
    <w:p w:rsidR="006317EC" w:rsidRDefault="006317EC" w:rsidP="006317E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Примерные программы по учебным предметам. Математика 5-9 классы - 3-е издание, переработанное – М. Просвещение. 2011 – 64с (Стандарты второго поколения)</w:t>
      </w:r>
    </w:p>
    <w:p w:rsidR="006317EC" w:rsidRDefault="006317EC" w:rsidP="006317E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Федеральный государственный общеобразовательный стандарт основного общего образования (Министерство образования и науки Российской Федерации.</w:t>
      </w:r>
      <w:proofErr w:type="gramEnd"/>
      <w:r>
        <w:rPr>
          <w:color w:val="000000"/>
        </w:rPr>
        <w:t xml:space="preserve"> М. Просвещение. 2011 – 48с (Стандарты второго поколения)</w:t>
      </w:r>
    </w:p>
    <w:p w:rsidR="006317EC" w:rsidRDefault="006317EC" w:rsidP="006317E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Примерные программы по учебным предметам. Математика 5-9 классы - 3-е издание, переработанное – М. Просвещение. 2011 – 64с (Стандарты второго поколения)</w:t>
      </w:r>
    </w:p>
    <w:p w:rsidR="006317EC" w:rsidRDefault="006317EC" w:rsidP="006317E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«Математика». Сборник рабочих программ. 5-6 классы [</w:t>
      </w:r>
      <w:proofErr w:type="spellStart"/>
      <w:r>
        <w:rPr>
          <w:color w:val="000000"/>
        </w:rPr>
        <w:t>Т.А.Бурмистрова</w:t>
      </w:r>
      <w:proofErr w:type="spellEnd"/>
      <w:r>
        <w:rPr>
          <w:color w:val="000000"/>
        </w:rPr>
        <w:t>]. – М.: Просвещение, 2013. – 64с.</w:t>
      </w:r>
    </w:p>
    <w:p w:rsidR="006317EC" w:rsidRDefault="006317EC" w:rsidP="006317E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Н. Я. </w:t>
      </w:r>
      <w:proofErr w:type="spellStart"/>
      <w:r>
        <w:rPr>
          <w:color w:val="000000"/>
        </w:rPr>
        <w:t>Виленкин</w:t>
      </w:r>
      <w:proofErr w:type="spellEnd"/>
      <w:r>
        <w:rPr>
          <w:color w:val="000000"/>
        </w:rPr>
        <w:t xml:space="preserve"> «Математика 6 класс». Учебник для 6 класса общеобразовательных учреждений. – М.: Мнемозина, 2010</w:t>
      </w:r>
    </w:p>
    <w:p w:rsidR="006317EC" w:rsidRDefault="006317EC" w:rsidP="006317E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Попов М. А. Дидактические материалы по математике. 6 класс к учебнику Н. Я. </w:t>
      </w:r>
      <w:proofErr w:type="spellStart"/>
      <w:r>
        <w:rPr>
          <w:color w:val="000000"/>
        </w:rPr>
        <w:t>Виленкина</w:t>
      </w:r>
      <w:proofErr w:type="spellEnd"/>
      <w:r>
        <w:rPr>
          <w:color w:val="000000"/>
        </w:rPr>
        <w:t xml:space="preserve"> и др. «Математика 6 класс». ФГОС – «Экзамен», 2013</w:t>
      </w:r>
    </w:p>
    <w:p w:rsidR="006317EC" w:rsidRDefault="006317EC" w:rsidP="006317E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Попов М. А. Контрольные и самостоятельные работы по математике. 6 класс. К учебнику Н. Я. </w:t>
      </w:r>
      <w:proofErr w:type="spellStart"/>
      <w:r>
        <w:rPr>
          <w:color w:val="000000"/>
        </w:rPr>
        <w:t>Виленкина</w:t>
      </w:r>
      <w:proofErr w:type="spellEnd"/>
      <w:r>
        <w:rPr>
          <w:color w:val="000000"/>
        </w:rPr>
        <w:t xml:space="preserve"> и др. « Математика 6 класс». ФГОС – «Экзамен», 2011</w:t>
      </w: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Интернет – ресурсы:</w:t>
      </w: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Сайты для учащихся:</w:t>
      </w:r>
    </w:p>
    <w:p w:rsidR="006317EC" w:rsidRDefault="006317EC" w:rsidP="006317E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Интерактивный учебник. Математика 6 класс. Правила, задачи, примеры </w:t>
      </w:r>
      <w:hyperlink r:id="rId8" w:history="1">
        <w:r>
          <w:rPr>
            <w:rStyle w:val="a3"/>
            <w:rFonts w:ascii="Arial" w:hAnsi="Arial" w:cs="Arial"/>
            <w:color w:val="1DBEF1"/>
            <w:sz w:val="21"/>
            <w:szCs w:val="21"/>
          </w:rPr>
          <w:t>http://www.matematika-na.ru</w:t>
        </w:r>
      </w:hyperlink>
    </w:p>
    <w:p w:rsidR="006317EC" w:rsidRDefault="006317EC" w:rsidP="006317E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Энциклопедия для детей </w:t>
      </w:r>
      <w:hyperlink r:id="rId9" w:history="1">
        <w:r>
          <w:rPr>
            <w:rStyle w:val="a3"/>
            <w:rFonts w:ascii="Arial" w:hAnsi="Arial" w:cs="Arial"/>
            <w:color w:val="1DBEF1"/>
            <w:sz w:val="21"/>
            <w:szCs w:val="21"/>
          </w:rPr>
          <w:t>http://the800.info/yentsiklopediya-dlya-detey-matematika</w:t>
        </w:r>
      </w:hyperlink>
    </w:p>
    <w:p w:rsidR="006317EC" w:rsidRDefault="006317EC" w:rsidP="006317E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Энциклопедия по математике </w:t>
      </w:r>
      <w:hyperlink r:id="rId10" w:history="1">
        <w:r>
          <w:rPr>
            <w:rStyle w:val="a3"/>
            <w:rFonts w:ascii="Arial" w:hAnsi="Arial" w:cs="Arial"/>
            <w:color w:val="1DBEF1"/>
            <w:sz w:val="21"/>
            <w:szCs w:val="21"/>
          </w:rPr>
          <w:t>http://www.krugosvet.ru/enc/nauka_i_tehnika/matematika/MATEMATIKA.html</w:t>
        </w:r>
      </w:hyperlink>
    </w:p>
    <w:p w:rsidR="006317EC" w:rsidRDefault="006317EC" w:rsidP="006317E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Справочник по математике для школьников </w:t>
      </w:r>
      <w:hyperlink r:id="rId11" w:history="1">
        <w:r>
          <w:rPr>
            <w:rStyle w:val="a3"/>
            <w:rFonts w:ascii="Arial" w:hAnsi="Arial" w:cs="Arial"/>
            <w:color w:val="1DBEF1"/>
            <w:sz w:val="21"/>
            <w:szCs w:val="21"/>
          </w:rPr>
          <w:t>http://www.resolventa.ru/demo/demomath.htm</w:t>
        </w:r>
      </w:hyperlink>
    </w:p>
    <w:p w:rsidR="006317EC" w:rsidRDefault="006317EC" w:rsidP="006317E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Математика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он-лайн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hyperlink r:id="rId12" w:history="1">
        <w:r>
          <w:rPr>
            <w:rStyle w:val="a3"/>
            <w:rFonts w:ascii="Arial" w:hAnsi="Arial" w:cs="Arial"/>
            <w:color w:val="1DBEF1"/>
            <w:sz w:val="21"/>
            <w:szCs w:val="21"/>
          </w:rPr>
          <w:t>http://uchit.rastu.ru</w:t>
        </w:r>
      </w:hyperlink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Сайты для учителя:</w:t>
      </w:r>
    </w:p>
    <w:p w:rsidR="006317EC" w:rsidRDefault="006317EC" w:rsidP="006317EC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Педсовет, математика </w:t>
      </w:r>
      <w:hyperlink r:id="rId13" w:history="1">
        <w:r>
          <w:rPr>
            <w:rStyle w:val="a3"/>
            <w:color w:val="1DBEF1"/>
          </w:rPr>
          <w:t>http://pedsovet.su/load/135</w:t>
        </w:r>
      </w:hyperlink>
    </w:p>
    <w:p w:rsidR="006317EC" w:rsidRDefault="006317EC" w:rsidP="006317EC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Учительский портал. Математика </w:t>
      </w:r>
      <w:hyperlink r:id="rId14" w:history="1">
        <w:r>
          <w:rPr>
            <w:rStyle w:val="a3"/>
            <w:color w:val="1DBEF1"/>
          </w:rPr>
          <w:t>http://www.uchportal.ru/load/28</w:t>
        </w:r>
      </w:hyperlink>
    </w:p>
    <w:p w:rsidR="006317EC" w:rsidRDefault="006317EC" w:rsidP="006317EC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Уроки. Нет. Для учителя математики, алгебры, геометрии </w:t>
      </w:r>
      <w:hyperlink r:id="rId15" w:history="1">
        <w:r>
          <w:rPr>
            <w:rStyle w:val="a3"/>
            <w:color w:val="1DBEF1"/>
          </w:rPr>
          <w:t>http://www.uroki.net/docmat.htm</w:t>
        </w:r>
      </w:hyperlink>
    </w:p>
    <w:p w:rsidR="006317EC" w:rsidRDefault="006317EC" w:rsidP="006317EC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Видеоуроки</w:t>
      </w:r>
      <w:proofErr w:type="spellEnd"/>
      <w:r>
        <w:rPr>
          <w:color w:val="000000"/>
        </w:rPr>
        <w:t xml:space="preserve"> по математике – 6 класс , UROKIMATEMAIKI.RU (Игорь </w:t>
      </w:r>
      <w:proofErr w:type="spellStart"/>
      <w:r>
        <w:rPr>
          <w:color w:val="000000"/>
        </w:rPr>
        <w:t>Жаборовский</w:t>
      </w:r>
      <w:proofErr w:type="spellEnd"/>
      <w:proofErr w:type="gramStart"/>
      <w:r>
        <w:rPr>
          <w:color w:val="000000"/>
        </w:rPr>
        <w:t xml:space="preserve"> )</w:t>
      </w:r>
      <w:proofErr w:type="gramEnd"/>
    </w:p>
    <w:p w:rsidR="006317EC" w:rsidRDefault="006317EC" w:rsidP="006317EC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Электронный учебник</w:t>
      </w:r>
    </w:p>
    <w:p w:rsidR="006317EC" w:rsidRDefault="006317EC" w:rsidP="006317EC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Электронное пособие. Математика, поурочные планы 5-6 классы. Издательство « Учитель»</w:t>
      </w:r>
    </w:p>
    <w:p w:rsidR="006317EC" w:rsidRDefault="006317EC" w:rsidP="006317EC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Тренажер по математике к учебнику Н. Я. </w:t>
      </w:r>
      <w:proofErr w:type="spellStart"/>
      <w:r>
        <w:rPr>
          <w:color w:val="000000"/>
        </w:rPr>
        <w:t>Виленкина</w:t>
      </w:r>
      <w:proofErr w:type="spellEnd"/>
      <w:r>
        <w:rPr>
          <w:color w:val="000000"/>
        </w:rPr>
        <w:t xml:space="preserve"> и др. Издательство « Экзамен»</w:t>
      </w: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Техническое обеспечение образовательного процесса</w:t>
      </w: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Материальное обеспечение кабинетов:</w:t>
      </w: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мультимедийный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компьютер;</w:t>
      </w: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проектор;</w:t>
      </w: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экран;</w:t>
      </w: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интернет.</w:t>
      </w: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Программное обеспечение:</w:t>
      </w: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операционная система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98/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(2000/XP);</w:t>
      </w: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текстовый редактор MS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Word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317EC" w:rsidRDefault="006317EC" w:rsidP="006317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E68D0" w:rsidRPr="00EE68D0" w:rsidRDefault="00EE68D0" w:rsidP="00EE68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ectPr w:rsidR="00EE68D0" w:rsidRPr="00EE68D0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E574D1" w:rsidRPr="00333E76" w:rsidRDefault="00E574D1" w:rsidP="00EE68D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sectPr w:rsidR="00E574D1" w:rsidRPr="00333E76" w:rsidSect="00EE6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710"/>
    <w:multiLevelType w:val="multilevel"/>
    <w:tmpl w:val="7A44E7AC"/>
    <w:styleLink w:val="RTFNum164"/>
    <w:lvl w:ilvl="0">
      <w:numFmt w:val="bullet"/>
      <w:lvlText w:val=""/>
      <w:lvlJc w:val="left"/>
      <w:pPr>
        <w:ind w:left="720" w:hanging="360"/>
      </w:pPr>
      <w:rPr>
        <w:rFonts w:ascii="Symbol" w:eastAsia="Times New Roman" w:hAnsi="Symbol" w:cs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D8277F0"/>
    <w:multiLevelType w:val="multilevel"/>
    <w:tmpl w:val="4382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C60CE"/>
    <w:multiLevelType w:val="multilevel"/>
    <w:tmpl w:val="F96C52C2"/>
    <w:styleLink w:val="RTFNum155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B3BA4"/>
    <w:multiLevelType w:val="multilevel"/>
    <w:tmpl w:val="AAC8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D508F"/>
    <w:multiLevelType w:val="multilevel"/>
    <w:tmpl w:val="9390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F55E5"/>
    <w:multiLevelType w:val="hybridMultilevel"/>
    <w:tmpl w:val="D9EA7D0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E7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705555"/>
    <w:multiLevelType w:val="multilevel"/>
    <w:tmpl w:val="C5BE807E"/>
    <w:styleLink w:val="RTFNum156"/>
    <w:lvl w:ilvl="0">
      <w:numFmt w:val="bullet"/>
      <w:lvlText w:val=""/>
      <w:lvlJc w:val="left"/>
      <w:pPr>
        <w:ind w:left="117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eastAsia="Wingdings" w:hAnsi="Wingdings" w:cs="Wingdings"/>
      </w:rPr>
    </w:lvl>
  </w:abstractNum>
  <w:abstractNum w:abstractNumId="9">
    <w:nsid w:val="23D12FD2"/>
    <w:multiLevelType w:val="multilevel"/>
    <w:tmpl w:val="B2AE47BC"/>
    <w:styleLink w:val="RTFNum166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nsid w:val="24661FFB"/>
    <w:multiLevelType w:val="multilevel"/>
    <w:tmpl w:val="32B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30744"/>
    <w:multiLevelType w:val="multilevel"/>
    <w:tmpl w:val="E998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40254"/>
    <w:multiLevelType w:val="multilevel"/>
    <w:tmpl w:val="F9E8CD8C"/>
    <w:styleLink w:val="RTFNum163"/>
    <w:lvl w:ilvl="0">
      <w:numFmt w:val="bullet"/>
      <w:lvlText w:val=""/>
      <w:lvlJc w:val="left"/>
      <w:pPr>
        <w:ind w:left="1005" w:hanging="360"/>
      </w:pPr>
      <w:rPr>
        <w:rFonts w:ascii="Symbol" w:eastAsia="Times New Roman" w:hAnsi="Symbol" w:cs="Symbol"/>
        <w:b/>
        <w:bCs/>
      </w:rPr>
    </w:lvl>
    <w:lvl w:ilvl="1">
      <w:numFmt w:val="bullet"/>
      <w:lvlText w:val="o"/>
      <w:lvlJc w:val="left"/>
      <w:pPr>
        <w:ind w:left="172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eastAsia="Wingdings" w:hAnsi="Wingdings" w:cs="Wingdings"/>
      </w:rPr>
    </w:lvl>
  </w:abstractNum>
  <w:abstractNum w:abstractNumId="13">
    <w:nsid w:val="325513FE"/>
    <w:multiLevelType w:val="multilevel"/>
    <w:tmpl w:val="7C1A7F3E"/>
    <w:styleLink w:val="RTFNum148"/>
    <w:lvl w:ilvl="0">
      <w:numFmt w:val="bullet"/>
      <w:lvlText w:val=""/>
      <w:lvlJc w:val="left"/>
      <w:pPr>
        <w:ind w:left="1155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7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9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eastAsia="Wingdings" w:hAnsi="Wingdings" w:cs="Wingdings"/>
      </w:rPr>
    </w:lvl>
  </w:abstractNum>
  <w:abstractNum w:abstractNumId="14">
    <w:nsid w:val="38CA619A"/>
    <w:multiLevelType w:val="multilevel"/>
    <w:tmpl w:val="46161630"/>
    <w:styleLink w:val="RTFNum161"/>
    <w:lvl w:ilvl="0">
      <w:numFmt w:val="bullet"/>
      <w:lvlText w:val=""/>
      <w:lvlJc w:val="left"/>
      <w:pPr>
        <w:ind w:left="2835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355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427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499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571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643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15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787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8595" w:hanging="360"/>
      </w:pPr>
      <w:rPr>
        <w:rFonts w:ascii="Wingdings" w:eastAsia="Wingdings" w:hAnsi="Wingdings" w:cs="Wingdings"/>
      </w:rPr>
    </w:lvl>
  </w:abstractNum>
  <w:abstractNum w:abstractNumId="15">
    <w:nsid w:val="3A311D14"/>
    <w:multiLevelType w:val="multilevel"/>
    <w:tmpl w:val="66E2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80F15"/>
    <w:multiLevelType w:val="multilevel"/>
    <w:tmpl w:val="A4605F40"/>
    <w:styleLink w:val="RTFNum158"/>
    <w:lvl w:ilvl="0">
      <w:numFmt w:val="bullet"/>
      <w:lvlText w:val=""/>
      <w:lvlJc w:val="left"/>
      <w:pPr>
        <w:ind w:left="1155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7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9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eastAsia="Wingdings" w:hAnsi="Wingdings" w:cs="Wingdings"/>
      </w:rPr>
    </w:lvl>
  </w:abstractNum>
  <w:abstractNum w:abstractNumId="17">
    <w:nsid w:val="41B157F1"/>
    <w:multiLevelType w:val="hybridMultilevel"/>
    <w:tmpl w:val="7BC4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F4BFD"/>
    <w:multiLevelType w:val="multilevel"/>
    <w:tmpl w:val="E262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2570CE"/>
    <w:multiLevelType w:val="multilevel"/>
    <w:tmpl w:val="D23A7452"/>
    <w:styleLink w:val="RTFNum159"/>
    <w:lvl w:ilvl="0">
      <w:numFmt w:val="bullet"/>
      <w:lvlText w:val=""/>
      <w:lvlJc w:val="left"/>
      <w:pPr>
        <w:ind w:left="99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43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15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59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1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750" w:hanging="360"/>
      </w:pPr>
      <w:rPr>
        <w:rFonts w:ascii="Wingdings" w:eastAsia="Wingdings" w:hAnsi="Wingdings" w:cs="Wingdings"/>
      </w:rPr>
    </w:lvl>
  </w:abstractNum>
  <w:abstractNum w:abstractNumId="21">
    <w:nsid w:val="49772CB3"/>
    <w:multiLevelType w:val="multilevel"/>
    <w:tmpl w:val="1270B064"/>
    <w:styleLink w:val="RTFNum16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>
    <w:nsid w:val="4DD8268E"/>
    <w:multiLevelType w:val="multilevel"/>
    <w:tmpl w:val="A54CDF04"/>
    <w:styleLink w:val="RTFNum172"/>
    <w:lvl w:ilvl="0">
      <w:numFmt w:val="bullet"/>
      <w:lvlText w:val=""/>
      <w:lvlJc w:val="left"/>
      <w:pPr>
        <w:ind w:left="123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67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39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83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55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990" w:hanging="360"/>
      </w:pPr>
      <w:rPr>
        <w:rFonts w:ascii="Wingdings" w:eastAsia="Wingdings" w:hAnsi="Wingdings" w:cs="Wingdings"/>
      </w:rPr>
    </w:lvl>
  </w:abstractNum>
  <w:abstractNum w:abstractNumId="23">
    <w:nsid w:val="56A413E6"/>
    <w:multiLevelType w:val="multilevel"/>
    <w:tmpl w:val="064E3164"/>
    <w:styleLink w:val="RTFNum151"/>
    <w:lvl w:ilvl="0">
      <w:numFmt w:val="bullet"/>
      <w:lvlText w:val=""/>
      <w:lvlJc w:val="left"/>
      <w:pPr>
        <w:ind w:left="165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37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09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81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53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25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97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69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410" w:hanging="360"/>
      </w:pPr>
      <w:rPr>
        <w:rFonts w:ascii="Wingdings" w:eastAsia="Wingdings" w:hAnsi="Wingdings" w:cs="Wingdings"/>
      </w:rPr>
    </w:lvl>
  </w:abstractNum>
  <w:abstractNum w:abstractNumId="24">
    <w:nsid w:val="60F14EA3"/>
    <w:multiLevelType w:val="hybridMultilevel"/>
    <w:tmpl w:val="FE68A688"/>
    <w:lvl w:ilvl="0" w:tplc="FEA00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81BE9"/>
    <w:multiLevelType w:val="hybridMultilevel"/>
    <w:tmpl w:val="EDD21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52F9"/>
    <w:multiLevelType w:val="multilevel"/>
    <w:tmpl w:val="9CF6F0A2"/>
    <w:styleLink w:val="RTFNum153"/>
    <w:lvl w:ilvl="0">
      <w:numFmt w:val="bullet"/>
      <w:lvlText w:val=""/>
      <w:lvlJc w:val="left"/>
      <w:pPr>
        <w:ind w:left="135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eastAsia="Wingdings" w:hAnsi="Wingdings" w:cs="Wingdings"/>
      </w:rPr>
    </w:lvl>
  </w:abstractNum>
  <w:abstractNum w:abstractNumId="27">
    <w:nsid w:val="702B7DE8"/>
    <w:multiLevelType w:val="multilevel"/>
    <w:tmpl w:val="262CE902"/>
    <w:styleLink w:val="RTFNum171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8">
    <w:nsid w:val="7726502E"/>
    <w:multiLevelType w:val="multilevel"/>
    <w:tmpl w:val="7954FE30"/>
    <w:styleLink w:val="RTFNum14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9">
    <w:nsid w:val="7D0159C3"/>
    <w:multiLevelType w:val="multilevel"/>
    <w:tmpl w:val="9DA2B5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29"/>
  </w:num>
  <w:num w:numId="4">
    <w:abstractNumId w:val="15"/>
  </w:num>
  <w:num w:numId="5">
    <w:abstractNumId w:val="10"/>
  </w:num>
  <w:num w:numId="6">
    <w:abstractNumId w:val="6"/>
  </w:num>
  <w:num w:numId="7">
    <w:abstractNumId w:val="18"/>
  </w:num>
  <w:num w:numId="8">
    <w:abstractNumId w:val="3"/>
  </w:num>
  <w:num w:numId="9">
    <w:abstractNumId w:val="23"/>
  </w:num>
  <w:num w:numId="10">
    <w:abstractNumId w:val="9"/>
  </w:num>
  <w:num w:numId="11">
    <w:abstractNumId w:val="2"/>
  </w:num>
  <w:num w:numId="12">
    <w:abstractNumId w:val="21"/>
  </w:num>
  <w:num w:numId="13">
    <w:abstractNumId w:val="28"/>
  </w:num>
  <w:num w:numId="14">
    <w:abstractNumId w:val="20"/>
  </w:num>
  <w:num w:numId="15">
    <w:abstractNumId w:val="27"/>
  </w:num>
  <w:num w:numId="16">
    <w:abstractNumId w:val="22"/>
  </w:num>
  <w:num w:numId="17">
    <w:abstractNumId w:val="26"/>
  </w:num>
  <w:num w:numId="18">
    <w:abstractNumId w:val="13"/>
  </w:num>
  <w:num w:numId="19">
    <w:abstractNumId w:val="16"/>
  </w:num>
  <w:num w:numId="20">
    <w:abstractNumId w:val="14"/>
  </w:num>
  <w:num w:numId="21">
    <w:abstractNumId w:val="8"/>
  </w:num>
  <w:num w:numId="22">
    <w:abstractNumId w:val="0"/>
  </w:num>
  <w:num w:numId="23">
    <w:abstractNumId w:val="12"/>
  </w:num>
  <w:num w:numId="24">
    <w:abstractNumId w:val="1"/>
  </w:num>
  <w:num w:numId="25">
    <w:abstractNumId w:val="17"/>
  </w:num>
  <w:num w:numId="26">
    <w:abstractNumId w:val="25"/>
  </w:num>
  <w:num w:numId="27">
    <w:abstractNumId w:val="19"/>
  </w:num>
  <w:num w:numId="28">
    <w:abstractNumId w:val="4"/>
  </w:num>
  <w:num w:numId="29">
    <w:abstractNumId w:val="1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7A"/>
    <w:rsid w:val="000604A2"/>
    <w:rsid w:val="001339DA"/>
    <w:rsid w:val="00137EAD"/>
    <w:rsid w:val="00141852"/>
    <w:rsid w:val="00184C25"/>
    <w:rsid w:val="001A3361"/>
    <w:rsid w:val="001A78A2"/>
    <w:rsid w:val="0021358D"/>
    <w:rsid w:val="00283B12"/>
    <w:rsid w:val="00333E76"/>
    <w:rsid w:val="00543410"/>
    <w:rsid w:val="006317EC"/>
    <w:rsid w:val="00706B19"/>
    <w:rsid w:val="00917E5D"/>
    <w:rsid w:val="00CA6FB9"/>
    <w:rsid w:val="00D8637A"/>
    <w:rsid w:val="00E13D98"/>
    <w:rsid w:val="00E5707B"/>
    <w:rsid w:val="00E574D1"/>
    <w:rsid w:val="00EE68D0"/>
    <w:rsid w:val="00F017A8"/>
    <w:rsid w:val="00F132D2"/>
    <w:rsid w:val="00F55442"/>
    <w:rsid w:val="00FC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12"/>
    <w:pPr>
      <w:spacing w:line="288" w:lineRule="auto"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EE68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68D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EE68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 w:val="0"/>
      <w:iCs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68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i w:val="0"/>
      <w:iCs w:val="0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E68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E68D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i w:val="0"/>
      <w:iCs w:val="0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EE68D0"/>
    <w:pPr>
      <w:spacing w:before="240" w:after="60" w:line="240" w:lineRule="auto"/>
      <w:outlineLvl w:val="6"/>
    </w:pPr>
    <w:rPr>
      <w:rFonts w:ascii="Calibri" w:eastAsia="Times New Roman" w:hAnsi="Calibri" w:cs="Times New Roman"/>
      <w:i w:val="0"/>
      <w:iCs w:val="0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EE68D0"/>
    <w:pPr>
      <w:spacing w:before="240" w:after="60" w:line="240" w:lineRule="auto"/>
      <w:outlineLvl w:val="7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EE68D0"/>
    <w:pPr>
      <w:spacing w:before="240" w:after="60" w:line="240" w:lineRule="auto"/>
      <w:outlineLvl w:val="8"/>
    </w:pPr>
    <w:rPr>
      <w:rFonts w:ascii="Arial" w:eastAsia="Times New Roman" w:hAnsi="Arial" w:cs="Arial"/>
      <w:i w:val="0"/>
      <w:i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8D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EE68D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EE68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E68D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E68D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EE68D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semiHidden/>
    <w:rsid w:val="00EE68D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semiHidden/>
    <w:rsid w:val="00EE68D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EE68D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68D0"/>
  </w:style>
  <w:style w:type="numbering" w:customStyle="1" w:styleId="110">
    <w:name w:val="Нет списка11"/>
    <w:next w:val="a2"/>
    <w:uiPriority w:val="99"/>
    <w:semiHidden/>
    <w:unhideWhenUsed/>
    <w:rsid w:val="00EE68D0"/>
  </w:style>
  <w:style w:type="paragraph" w:customStyle="1" w:styleId="c4">
    <w:name w:val="c4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1">
    <w:name w:val="c21"/>
    <w:basedOn w:val="a0"/>
    <w:rsid w:val="00EE68D0"/>
  </w:style>
  <w:style w:type="character" w:customStyle="1" w:styleId="c0">
    <w:name w:val="c0"/>
    <w:basedOn w:val="a0"/>
    <w:rsid w:val="00EE68D0"/>
  </w:style>
  <w:style w:type="character" w:styleId="a3">
    <w:name w:val="Hyperlink"/>
    <w:basedOn w:val="a0"/>
    <w:semiHidden/>
    <w:unhideWhenUsed/>
    <w:rsid w:val="00EE68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68D0"/>
    <w:rPr>
      <w:color w:val="800080"/>
      <w:u w:val="single"/>
    </w:rPr>
  </w:style>
  <w:style w:type="paragraph" w:customStyle="1" w:styleId="c6">
    <w:name w:val="c6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33">
    <w:name w:val="c33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8">
    <w:name w:val="c8"/>
    <w:basedOn w:val="a0"/>
    <w:rsid w:val="00EE68D0"/>
  </w:style>
  <w:style w:type="character" w:customStyle="1" w:styleId="c30">
    <w:name w:val="c30"/>
    <w:basedOn w:val="a0"/>
    <w:rsid w:val="00EE68D0"/>
  </w:style>
  <w:style w:type="character" w:customStyle="1" w:styleId="c14">
    <w:name w:val="c14"/>
    <w:basedOn w:val="a0"/>
    <w:rsid w:val="00EE68D0"/>
  </w:style>
  <w:style w:type="character" w:customStyle="1" w:styleId="c16">
    <w:name w:val="c16"/>
    <w:basedOn w:val="a0"/>
    <w:rsid w:val="00EE68D0"/>
  </w:style>
  <w:style w:type="character" w:customStyle="1" w:styleId="c10">
    <w:name w:val="c10"/>
    <w:basedOn w:val="a0"/>
    <w:rsid w:val="00EE68D0"/>
  </w:style>
  <w:style w:type="paragraph" w:customStyle="1" w:styleId="c73">
    <w:name w:val="c73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48">
    <w:name w:val="c48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3">
    <w:name w:val="c3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68">
    <w:name w:val="c68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2">
    <w:name w:val="c2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85">
    <w:name w:val="c85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5">
    <w:name w:val="c5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E68D0"/>
  </w:style>
  <w:style w:type="character" w:styleId="a6">
    <w:name w:val="Emphasis"/>
    <w:basedOn w:val="a0"/>
    <w:qFormat/>
    <w:rsid w:val="00EE68D0"/>
    <w:rPr>
      <w:rFonts w:ascii="Calibri" w:hAnsi="Calibri" w:cs="Calibri" w:hint="default"/>
      <w:b/>
      <w:bCs w:val="0"/>
      <w:i/>
      <w:iCs/>
    </w:rPr>
  </w:style>
  <w:style w:type="paragraph" w:styleId="a7">
    <w:name w:val="footnote text"/>
    <w:basedOn w:val="a"/>
    <w:link w:val="a8"/>
    <w:semiHidden/>
    <w:unhideWhenUsed/>
    <w:rsid w:val="00EE68D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E6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EE6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E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6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E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E68D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 w:val="0"/>
      <w:iCs w:val="0"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EE68D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semiHidden/>
    <w:unhideWhenUsed/>
    <w:rsid w:val="00EE68D0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E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EE68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i w:val="0"/>
      <w:iCs w:val="0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rsid w:val="00EE68D0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2">
    <w:name w:val="Body Text Indent 2"/>
    <w:basedOn w:val="a"/>
    <w:link w:val="23"/>
    <w:semiHidden/>
    <w:unhideWhenUsed/>
    <w:rsid w:val="00EE68D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i w:val="0"/>
      <w:iCs w:val="0"/>
      <w:sz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E6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semiHidden/>
    <w:unhideWhenUsed/>
    <w:rsid w:val="00EE68D0"/>
    <w:pPr>
      <w:spacing w:after="0" w:line="240" w:lineRule="auto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af4">
    <w:name w:val="Текст Знак"/>
    <w:basedOn w:val="a0"/>
    <w:link w:val="af3"/>
    <w:semiHidden/>
    <w:rsid w:val="00EE6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E68D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68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0"/>
    <w:link w:val="af8"/>
    <w:locked/>
    <w:rsid w:val="00EE68D0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8">
    <w:name w:val="No Spacing"/>
    <w:basedOn w:val="a"/>
    <w:link w:val="af7"/>
    <w:qFormat/>
    <w:rsid w:val="00EE68D0"/>
    <w:pPr>
      <w:spacing w:after="0" w:line="240" w:lineRule="auto"/>
    </w:pPr>
    <w:rPr>
      <w:rFonts w:ascii="Calibri" w:eastAsia="Times New Roman" w:hAnsi="Calibri" w:cs="Times New Roman"/>
      <w:i w:val="0"/>
      <w:iCs w:val="0"/>
      <w:sz w:val="24"/>
      <w:szCs w:val="32"/>
      <w:lang w:val="en-US" w:bidi="en-US"/>
    </w:rPr>
  </w:style>
  <w:style w:type="paragraph" w:styleId="af9">
    <w:name w:val="List Paragraph"/>
    <w:basedOn w:val="a"/>
    <w:qFormat/>
    <w:rsid w:val="00EE6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24">
    <w:name w:val="Quote"/>
    <w:basedOn w:val="a"/>
    <w:next w:val="a"/>
    <w:link w:val="25"/>
    <w:qFormat/>
    <w:rsid w:val="00EE68D0"/>
    <w:pPr>
      <w:spacing w:after="0" w:line="240" w:lineRule="auto"/>
    </w:pPr>
    <w:rPr>
      <w:rFonts w:ascii="Calibri" w:eastAsia="Times New Roman" w:hAnsi="Calibri" w:cs="Times New Roman"/>
      <w:iCs w:val="0"/>
      <w:sz w:val="24"/>
      <w:szCs w:val="24"/>
      <w:lang w:val="en-US" w:bidi="en-US"/>
    </w:rPr>
  </w:style>
  <w:style w:type="character" w:customStyle="1" w:styleId="25">
    <w:name w:val="Цитата 2 Знак"/>
    <w:basedOn w:val="a0"/>
    <w:link w:val="24"/>
    <w:rsid w:val="00EE68D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a">
    <w:name w:val="Intense Quote"/>
    <w:basedOn w:val="a"/>
    <w:next w:val="a"/>
    <w:link w:val="afb"/>
    <w:qFormat/>
    <w:rsid w:val="00EE68D0"/>
    <w:pPr>
      <w:spacing w:after="0" w:line="240" w:lineRule="auto"/>
      <w:ind w:left="720" w:right="720"/>
    </w:pPr>
    <w:rPr>
      <w:rFonts w:ascii="Calibri" w:eastAsia="Times New Roman" w:hAnsi="Calibri" w:cs="Times New Roman"/>
      <w:b/>
      <w:iCs w:val="0"/>
      <w:sz w:val="24"/>
      <w:szCs w:val="22"/>
      <w:lang w:val="en-US" w:bidi="en-US"/>
    </w:rPr>
  </w:style>
  <w:style w:type="character" w:customStyle="1" w:styleId="afb">
    <w:name w:val="Выделенная цитата Знак"/>
    <w:basedOn w:val="a0"/>
    <w:link w:val="afa"/>
    <w:rsid w:val="00EE68D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12">
    <w:name w:val="Знак1"/>
    <w:basedOn w:val="a"/>
    <w:rsid w:val="00EE68D0"/>
    <w:pPr>
      <w:spacing w:after="160" w:line="240" w:lineRule="exact"/>
    </w:pPr>
    <w:rPr>
      <w:rFonts w:ascii="Verdana" w:eastAsia="Times New Roman" w:hAnsi="Verdana" w:cs="Times New Roman"/>
      <w:i w:val="0"/>
      <w:iCs w:val="0"/>
      <w:lang w:val="en-US"/>
    </w:rPr>
  </w:style>
  <w:style w:type="paragraph" w:customStyle="1" w:styleId="style56">
    <w:name w:val="style56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FR2">
    <w:name w:val="FR2"/>
    <w:rsid w:val="00EE68D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EE68D0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68D0"/>
    <w:pPr>
      <w:shd w:val="clear" w:color="auto" w:fill="FFFFFF"/>
      <w:spacing w:before="180" w:after="0" w:line="230" w:lineRule="exact"/>
      <w:ind w:firstLine="280"/>
      <w:jc w:val="both"/>
    </w:pPr>
    <w:rPr>
      <w:sz w:val="24"/>
      <w:szCs w:val="24"/>
    </w:rPr>
  </w:style>
  <w:style w:type="paragraph" w:customStyle="1" w:styleId="ParagraphStyle">
    <w:name w:val="Paragraph Style"/>
    <w:rsid w:val="00EE68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c">
    <w:name w:val="Subtle Emphasis"/>
    <w:qFormat/>
    <w:rsid w:val="00EE68D0"/>
    <w:rPr>
      <w:i/>
      <w:iCs w:val="0"/>
      <w:color w:val="5A5A5A"/>
    </w:rPr>
  </w:style>
  <w:style w:type="character" w:styleId="afd">
    <w:name w:val="Intense Emphasis"/>
    <w:basedOn w:val="a0"/>
    <w:qFormat/>
    <w:rsid w:val="00EE68D0"/>
    <w:rPr>
      <w:b/>
      <w:bCs w:val="0"/>
      <w:i/>
      <w:iCs w:val="0"/>
      <w:sz w:val="24"/>
      <w:szCs w:val="24"/>
      <w:u w:val="single"/>
    </w:rPr>
  </w:style>
  <w:style w:type="character" w:styleId="afe">
    <w:name w:val="Subtle Reference"/>
    <w:basedOn w:val="a0"/>
    <w:qFormat/>
    <w:rsid w:val="00EE68D0"/>
    <w:rPr>
      <w:sz w:val="24"/>
      <w:szCs w:val="24"/>
      <w:u w:val="single"/>
    </w:rPr>
  </w:style>
  <w:style w:type="character" w:styleId="aff">
    <w:name w:val="Intense Reference"/>
    <w:basedOn w:val="a0"/>
    <w:qFormat/>
    <w:rsid w:val="00EE68D0"/>
    <w:rPr>
      <w:b/>
      <w:bCs w:val="0"/>
      <w:sz w:val="24"/>
      <w:u w:val="single"/>
    </w:rPr>
  </w:style>
  <w:style w:type="character" w:styleId="aff0">
    <w:name w:val="Book Title"/>
    <w:basedOn w:val="a0"/>
    <w:qFormat/>
    <w:rsid w:val="00EE68D0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3">
    <w:name w:val="Текст сноски Знак1"/>
    <w:basedOn w:val="a0"/>
    <w:uiPriority w:val="99"/>
    <w:semiHidden/>
    <w:rsid w:val="00EE68D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1">
    <w:name w:val="Table Grid"/>
    <w:basedOn w:val="a1"/>
    <w:rsid w:val="00EE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TFNum151">
    <w:name w:val="RTF_Num 151"/>
    <w:rsid w:val="00333E76"/>
    <w:pPr>
      <w:numPr>
        <w:numId w:val="9"/>
      </w:numPr>
    </w:pPr>
  </w:style>
  <w:style w:type="numbering" w:customStyle="1" w:styleId="RTFNum166">
    <w:name w:val="RTF_Num 166"/>
    <w:rsid w:val="00333E76"/>
    <w:pPr>
      <w:numPr>
        <w:numId w:val="10"/>
      </w:numPr>
    </w:pPr>
  </w:style>
  <w:style w:type="numbering" w:customStyle="1" w:styleId="RTFNum155">
    <w:name w:val="RTF_Num 155"/>
    <w:rsid w:val="00333E76"/>
    <w:pPr>
      <w:numPr>
        <w:numId w:val="11"/>
      </w:numPr>
    </w:pPr>
  </w:style>
  <w:style w:type="numbering" w:customStyle="1" w:styleId="RTFNum168">
    <w:name w:val="RTF_Num 168"/>
    <w:rsid w:val="00333E76"/>
    <w:pPr>
      <w:numPr>
        <w:numId w:val="12"/>
      </w:numPr>
    </w:pPr>
  </w:style>
  <w:style w:type="numbering" w:customStyle="1" w:styleId="RTFNum149">
    <w:name w:val="RTF_Num 149"/>
    <w:rsid w:val="00333E76"/>
    <w:pPr>
      <w:numPr>
        <w:numId w:val="13"/>
      </w:numPr>
    </w:pPr>
  </w:style>
  <w:style w:type="numbering" w:customStyle="1" w:styleId="RTFNum159">
    <w:name w:val="RTF_Num 159"/>
    <w:rsid w:val="00333E76"/>
    <w:pPr>
      <w:numPr>
        <w:numId w:val="14"/>
      </w:numPr>
    </w:pPr>
  </w:style>
  <w:style w:type="numbering" w:customStyle="1" w:styleId="RTFNum171">
    <w:name w:val="RTF_Num 171"/>
    <w:rsid w:val="00333E76"/>
    <w:pPr>
      <w:numPr>
        <w:numId w:val="15"/>
      </w:numPr>
    </w:pPr>
  </w:style>
  <w:style w:type="numbering" w:customStyle="1" w:styleId="RTFNum172">
    <w:name w:val="RTF_Num 172"/>
    <w:rsid w:val="00333E76"/>
    <w:pPr>
      <w:numPr>
        <w:numId w:val="16"/>
      </w:numPr>
    </w:pPr>
  </w:style>
  <w:style w:type="numbering" w:customStyle="1" w:styleId="RTFNum153">
    <w:name w:val="RTF_Num 153"/>
    <w:rsid w:val="00333E76"/>
    <w:pPr>
      <w:numPr>
        <w:numId w:val="17"/>
      </w:numPr>
    </w:pPr>
  </w:style>
  <w:style w:type="numbering" w:customStyle="1" w:styleId="RTFNum148">
    <w:name w:val="RTF_Num 148"/>
    <w:rsid w:val="00333E76"/>
    <w:pPr>
      <w:numPr>
        <w:numId w:val="18"/>
      </w:numPr>
    </w:pPr>
  </w:style>
  <w:style w:type="numbering" w:customStyle="1" w:styleId="RTFNum158">
    <w:name w:val="RTF_Num 158"/>
    <w:rsid w:val="00333E76"/>
    <w:pPr>
      <w:numPr>
        <w:numId w:val="19"/>
      </w:numPr>
    </w:pPr>
  </w:style>
  <w:style w:type="numbering" w:customStyle="1" w:styleId="RTFNum161">
    <w:name w:val="RTF_Num 161"/>
    <w:rsid w:val="00333E76"/>
    <w:pPr>
      <w:numPr>
        <w:numId w:val="20"/>
      </w:numPr>
    </w:pPr>
  </w:style>
  <w:style w:type="numbering" w:customStyle="1" w:styleId="RTFNum156">
    <w:name w:val="RTF_Num 156"/>
    <w:rsid w:val="00333E76"/>
    <w:pPr>
      <w:numPr>
        <w:numId w:val="21"/>
      </w:numPr>
    </w:pPr>
  </w:style>
  <w:style w:type="numbering" w:customStyle="1" w:styleId="RTFNum164">
    <w:name w:val="RTF_Num 164"/>
    <w:rsid w:val="00333E76"/>
    <w:pPr>
      <w:numPr>
        <w:numId w:val="22"/>
      </w:numPr>
    </w:pPr>
  </w:style>
  <w:style w:type="numbering" w:customStyle="1" w:styleId="RTFNum163">
    <w:name w:val="RTF_Num 163"/>
    <w:rsid w:val="00333E76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12"/>
    <w:pPr>
      <w:spacing w:line="288" w:lineRule="auto"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EE68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68D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EE68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 w:val="0"/>
      <w:iCs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68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i w:val="0"/>
      <w:iCs w:val="0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E68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E68D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i w:val="0"/>
      <w:iCs w:val="0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EE68D0"/>
    <w:pPr>
      <w:spacing w:before="240" w:after="60" w:line="240" w:lineRule="auto"/>
      <w:outlineLvl w:val="6"/>
    </w:pPr>
    <w:rPr>
      <w:rFonts w:ascii="Calibri" w:eastAsia="Times New Roman" w:hAnsi="Calibri" w:cs="Times New Roman"/>
      <w:i w:val="0"/>
      <w:iCs w:val="0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EE68D0"/>
    <w:pPr>
      <w:spacing w:before="240" w:after="60" w:line="240" w:lineRule="auto"/>
      <w:outlineLvl w:val="7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EE68D0"/>
    <w:pPr>
      <w:spacing w:before="240" w:after="60" w:line="240" w:lineRule="auto"/>
      <w:outlineLvl w:val="8"/>
    </w:pPr>
    <w:rPr>
      <w:rFonts w:ascii="Arial" w:eastAsia="Times New Roman" w:hAnsi="Arial" w:cs="Arial"/>
      <w:i w:val="0"/>
      <w:i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8D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EE68D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EE68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E68D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E68D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EE68D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semiHidden/>
    <w:rsid w:val="00EE68D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semiHidden/>
    <w:rsid w:val="00EE68D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EE68D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68D0"/>
  </w:style>
  <w:style w:type="numbering" w:customStyle="1" w:styleId="110">
    <w:name w:val="Нет списка11"/>
    <w:next w:val="a2"/>
    <w:uiPriority w:val="99"/>
    <w:semiHidden/>
    <w:unhideWhenUsed/>
    <w:rsid w:val="00EE68D0"/>
  </w:style>
  <w:style w:type="paragraph" w:customStyle="1" w:styleId="c4">
    <w:name w:val="c4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1">
    <w:name w:val="c21"/>
    <w:basedOn w:val="a0"/>
    <w:rsid w:val="00EE68D0"/>
  </w:style>
  <w:style w:type="character" w:customStyle="1" w:styleId="c0">
    <w:name w:val="c0"/>
    <w:basedOn w:val="a0"/>
    <w:rsid w:val="00EE68D0"/>
  </w:style>
  <w:style w:type="character" w:styleId="a3">
    <w:name w:val="Hyperlink"/>
    <w:basedOn w:val="a0"/>
    <w:semiHidden/>
    <w:unhideWhenUsed/>
    <w:rsid w:val="00EE68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68D0"/>
    <w:rPr>
      <w:color w:val="800080"/>
      <w:u w:val="single"/>
    </w:rPr>
  </w:style>
  <w:style w:type="paragraph" w:customStyle="1" w:styleId="c6">
    <w:name w:val="c6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33">
    <w:name w:val="c33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8">
    <w:name w:val="c8"/>
    <w:basedOn w:val="a0"/>
    <w:rsid w:val="00EE68D0"/>
  </w:style>
  <w:style w:type="character" w:customStyle="1" w:styleId="c30">
    <w:name w:val="c30"/>
    <w:basedOn w:val="a0"/>
    <w:rsid w:val="00EE68D0"/>
  </w:style>
  <w:style w:type="character" w:customStyle="1" w:styleId="c14">
    <w:name w:val="c14"/>
    <w:basedOn w:val="a0"/>
    <w:rsid w:val="00EE68D0"/>
  </w:style>
  <w:style w:type="character" w:customStyle="1" w:styleId="c16">
    <w:name w:val="c16"/>
    <w:basedOn w:val="a0"/>
    <w:rsid w:val="00EE68D0"/>
  </w:style>
  <w:style w:type="character" w:customStyle="1" w:styleId="c10">
    <w:name w:val="c10"/>
    <w:basedOn w:val="a0"/>
    <w:rsid w:val="00EE68D0"/>
  </w:style>
  <w:style w:type="paragraph" w:customStyle="1" w:styleId="c73">
    <w:name w:val="c73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48">
    <w:name w:val="c48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3">
    <w:name w:val="c3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68">
    <w:name w:val="c68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2">
    <w:name w:val="c2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85">
    <w:name w:val="c85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5">
    <w:name w:val="c5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E68D0"/>
  </w:style>
  <w:style w:type="character" w:styleId="a6">
    <w:name w:val="Emphasis"/>
    <w:basedOn w:val="a0"/>
    <w:qFormat/>
    <w:rsid w:val="00EE68D0"/>
    <w:rPr>
      <w:rFonts w:ascii="Calibri" w:hAnsi="Calibri" w:cs="Calibri" w:hint="default"/>
      <w:b/>
      <w:bCs w:val="0"/>
      <w:i/>
      <w:iCs/>
    </w:rPr>
  </w:style>
  <w:style w:type="paragraph" w:styleId="a7">
    <w:name w:val="footnote text"/>
    <w:basedOn w:val="a"/>
    <w:link w:val="a8"/>
    <w:semiHidden/>
    <w:unhideWhenUsed/>
    <w:rsid w:val="00EE68D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E6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EE6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E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6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E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E68D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 w:val="0"/>
      <w:iCs w:val="0"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EE68D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semiHidden/>
    <w:unhideWhenUsed/>
    <w:rsid w:val="00EE68D0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E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EE68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i w:val="0"/>
      <w:iCs w:val="0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rsid w:val="00EE68D0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2">
    <w:name w:val="Body Text Indent 2"/>
    <w:basedOn w:val="a"/>
    <w:link w:val="23"/>
    <w:semiHidden/>
    <w:unhideWhenUsed/>
    <w:rsid w:val="00EE68D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i w:val="0"/>
      <w:iCs w:val="0"/>
      <w:sz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E6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semiHidden/>
    <w:unhideWhenUsed/>
    <w:rsid w:val="00EE68D0"/>
    <w:pPr>
      <w:spacing w:after="0" w:line="240" w:lineRule="auto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af4">
    <w:name w:val="Текст Знак"/>
    <w:basedOn w:val="a0"/>
    <w:link w:val="af3"/>
    <w:semiHidden/>
    <w:rsid w:val="00EE6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E68D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68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0"/>
    <w:link w:val="af8"/>
    <w:uiPriority w:val="1"/>
    <w:locked/>
    <w:rsid w:val="00EE68D0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8">
    <w:name w:val="No Spacing"/>
    <w:basedOn w:val="a"/>
    <w:link w:val="af7"/>
    <w:uiPriority w:val="1"/>
    <w:qFormat/>
    <w:rsid w:val="00EE68D0"/>
    <w:pPr>
      <w:spacing w:after="0" w:line="240" w:lineRule="auto"/>
    </w:pPr>
    <w:rPr>
      <w:rFonts w:ascii="Calibri" w:eastAsia="Times New Roman" w:hAnsi="Calibri" w:cs="Times New Roman"/>
      <w:i w:val="0"/>
      <w:iCs w:val="0"/>
      <w:sz w:val="24"/>
      <w:szCs w:val="32"/>
      <w:lang w:val="en-US" w:bidi="en-US"/>
    </w:rPr>
  </w:style>
  <w:style w:type="paragraph" w:styleId="af9">
    <w:name w:val="List Paragraph"/>
    <w:basedOn w:val="a"/>
    <w:qFormat/>
    <w:rsid w:val="00EE6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24">
    <w:name w:val="Quote"/>
    <w:basedOn w:val="a"/>
    <w:next w:val="a"/>
    <w:link w:val="25"/>
    <w:qFormat/>
    <w:rsid w:val="00EE68D0"/>
    <w:pPr>
      <w:spacing w:after="0" w:line="240" w:lineRule="auto"/>
    </w:pPr>
    <w:rPr>
      <w:rFonts w:ascii="Calibri" w:eastAsia="Times New Roman" w:hAnsi="Calibri" w:cs="Times New Roman"/>
      <w:iCs w:val="0"/>
      <w:sz w:val="24"/>
      <w:szCs w:val="24"/>
      <w:lang w:val="en-US" w:bidi="en-US"/>
    </w:rPr>
  </w:style>
  <w:style w:type="character" w:customStyle="1" w:styleId="25">
    <w:name w:val="Цитата 2 Знак"/>
    <w:basedOn w:val="a0"/>
    <w:link w:val="24"/>
    <w:rsid w:val="00EE68D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a">
    <w:name w:val="Intense Quote"/>
    <w:basedOn w:val="a"/>
    <w:next w:val="a"/>
    <w:link w:val="afb"/>
    <w:qFormat/>
    <w:rsid w:val="00EE68D0"/>
    <w:pPr>
      <w:spacing w:after="0" w:line="240" w:lineRule="auto"/>
      <w:ind w:left="720" w:right="720"/>
    </w:pPr>
    <w:rPr>
      <w:rFonts w:ascii="Calibri" w:eastAsia="Times New Roman" w:hAnsi="Calibri" w:cs="Times New Roman"/>
      <w:b/>
      <w:iCs w:val="0"/>
      <w:sz w:val="24"/>
      <w:szCs w:val="22"/>
      <w:lang w:val="en-US" w:bidi="en-US"/>
    </w:rPr>
  </w:style>
  <w:style w:type="character" w:customStyle="1" w:styleId="afb">
    <w:name w:val="Выделенная цитата Знак"/>
    <w:basedOn w:val="a0"/>
    <w:link w:val="afa"/>
    <w:rsid w:val="00EE68D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12">
    <w:name w:val="Знак1"/>
    <w:basedOn w:val="a"/>
    <w:rsid w:val="00EE68D0"/>
    <w:pPr>
      <w:spacing w:after="160" w:line="240" w:lineRule="exact"/>
    </w:pPr>
    <w:rPr>
      <w:rFonts w:ascii="Verdana" w:eastAsia="Times New Roman" w:hAnsi="Verdana" w:cs="Times New Roman"/>
      <w:i w:val="0"/>
      <w:iCs w:val="0"/>
      <w:lang w:val="en-US"/>
    </w:rPr>
  </w:style>
  <w:style w:type="paragraph" w:customStyle="1" w:styleId="style56">
    <w:name w:val="style56"/>
    <w:basedOn w:val="a"/>
    <w:rsid w:val="00E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FR2">
    <w:name w:val="FR2"/>
    <w:rsid w:val="00EE68D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EE68D0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68D0"/>
    <w:pPr>
      <w:shd w:val="clear" w:color="auto" w:fill="FFFFFF"/>
      <w:spacing w:before="180" w:after="0" w:line="230" w:lineRule="exact"/>
      <w:ind w:firstLine="280"/>
      <w:jc w:val="both"/>
    </w:pPr>
    <w:rPr>
      <w:sz w:val="24"/>
      <w:szCs w:val="24"/>
    </w:rPr>
  </w:style>
  <w:style w:type="paragraph" w:customStyle="1" w:styleId="ParagraphStyle">
    <w:name w:val="Paragraph Style"/>
    <w:rsid w:val="00EE68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c">
    <w:name w:val="Subtle Emphasis"/>
    <w:qFormat/>
    <w:rsid w:val="00EE68D0"/>
    <w:rPr>
      <w:i/>
      <w:iCs w:val="0"/>
      <w:color w:val="5A5A5A"/>
    </w:rPr>
  </w:style>
  <w:style w:type="character" w:styleId="afd">
    <w:name w:val="Intense Emphasis"/>
    <w:basedOn w:val="a0"/>
    <w:qFormat/>
    <w:rsid w:val="00EE68D0"/>
    <w:rPr>
      <w:b/>
      <w:bCs w:val="0"/>
      <w:i/>
      <w:iCs w:val="0"/>
      <w:sz w:val="24"/>
      <w:szCs w:val="24"/>
      <w:u w:val="single"/>
    </w:rPr>
  </w:style>
  <w:style w:type="character" w:styleId="afe">
    <w:name w:val="Subtle Reference"/>
    <w:basedOn w:val="a0"/>
    <w:qFormat/>
    <w:rsid w:val="00EE68D0"/>
    <w:rPr>
      <w:sz w:val="24"/>
      <w:szCs w:val="24"/>
      <w:u w:val="single"/>
    </w:rPr>
  </w:style>
  <w:style w:type="character" w:styleId="aff">
    <w:name w:val="Intense Reference"/>
    <w:basedOn w:val="a0"/>
    <w:qFormat/>
    <w:rsid w:val="00EE68D0"/>
    <w:rPr>
      <w:b/>
      <w:bCs w:val="0"/>
      <w:sz w:val="24"/>
      <w:u w:val="single"/>
    </w:rPr>
  </w:style>
  <w:style w:type="character" w:styleId="aff0">
    <w:name w:val="Book Title"/>
    <w:basedOn w:val="a0"/>
    <w:qFormat/>
    <w:rsid w:val="00EE68D0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3">
    <w:name w:val="Текст сноски Знак1"/>
    <w:basedOn w:val="a0"/>
    <w:uiPriority w:val="99"/>
    <w:semiHidden/>
    <w:rsid w:val="00EE68D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1">
    <w:name w:val="Table Grid"/>
    <w:basedOn w:val="a1"/>
    <w:rsid w:val="00EE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TFNum151">
    <w:name w:val="RTF_Num 151"/>
    <w:rsid w:val="00333E76"/>
    <w:pPr>
      <w:numPr>
        <w:numId w:val="9"/>
      </w:numPr>
    </w:pPr>
  </w:style>
  <w:style w:type="numbering" w:customStyle="1" w:styleId="RTFNum166">
    <w:name w:val="RTF_Num 166"/>
    <w:rsid w:val="00333E76"/>
    <w:pPr>
      <w:numPr>
        <w:numId w:val="10"/>
      </w:numPr>
    </w:pPr>
  </w:style>
  <w:style w:type="numbering" w:customStyle="1" w:styleId="RTFNum155">
    <w:name w:val="RTF_Num 155"/>
    <w:rsid w:val="00333E76"/>
    <w:pPr>
      <w:numPr>
        <w:numId w:val="11"/>
      </w:numPr>
    </w:pPr>
  </w:style>
  <w:style w:type="numbering" w:customStyle="1" w:styleId="RTFNum168">
    <w:name w:val="RTF_Num 168"/>
    <w:rsid w:val="00333E76"/>
    <w:pPr>
      <w:numPr>
        <w:numId w:val="12"/>
      </w:numPr>
    </w:pPr>
  </w:style>
  <w:style w:type="numbering" w:customStyle="1" w:styleId="RTFNum149">
    <w:name w:val="RTF_Num 149"/>
    <w:rsid w:val="00333E76"/>
    <w:pPr>
      <w:numPr>
        <w:numId w:val="13"/>
      </w:numPr>
    </w:pPr>
  </w:style>
  <w:style w:type="numbering" w:customStyle="1" w:styleId="RTFNum159">
    <w:name w:val="RTF_Num 159"/>
    <w:rsid w:val="00333E76"/>
    <w:pPr>
      <w:numPr>
        <w:numId w:val="14"/>
      </w:numPr>
    </w:pPr>
  </w:style>
  <w:style w:type="numbering" w:customStyle="1" w:styleId="RTFNum171">
    <w:name w:val="RTF_Num 171"/>
    <w:rsid w:val="00333E76"/>
    <w:pPr>
      <w:numPr>
        <w:numId w:val="15"/>
      </w:numPr>
    </w:pPr>
  </w:style>
  <w:style w:type="numbering" w:customStyle="1" w:styleId="RTFNum172">
    <w:name w:val="RTF_Num 172"/>
    <w:rsid w:val="00333E76"/>
    <w:pPr>
      <w:numPr>
        <w:numId w:val="16"/>
      </w:numPr>
    </w:pPr>
  </w:style>
  <w:style w:type="numbering" w:customStyle="1" w:styleId="RTFNum153">
    <w:name w:val="RTF_Num 153"/>
    <w:rsid w:val="00333E76"/>
    <w:pPr>
      <w:numPr>
        <w:numId w:val="17"/>
      </w:numPr>
    </w:pPr>
  </w:style>
  <w:style w:type="numbering" w:customStyle="1" w:styleId="RTFNum148">
    <w:name w:val="RTF_Num 148"/>
    <w:rsid w:val="00333E76"/>
    <w:pPr>
      <w:numPr>
        <w:numId w:val="18"/>
      </w:numPr>
    </w:pPr>
  </w:style>
  <w:style w:type="numbering" w:customStyle="1" w:styleId="RTFNum158">
    <w:name w:val="RTF_Num 158"/>
    <w:rsid w:val="00333E76"/>
    <w:pPr>
      <w:numPr>
        <w:numId w:val="19"/>
      </w:numPr>
    </w:pPr>
  </w:style>
  <w:style w:type="numbering" w:customStyle="1" w:styleId="RTFNum161">
    <w:name w:val="RTF_Num 161"/>
    <w:rsid w:val="00333E76"/>
    <w:pPr>
      <w:numPr>
        <w:numId w:val="20"/>
      </w:numPr>
    </w:pPr>
  </w:style>
  <w:style w:type="numbering" w:customStyle="1" w:styleId="RTFNum156">
    <w:name w:val="RTF_Num 156"/>
    <w:rsid w:val="00333E76"/>
    <w:pPr>
      <w:numPr>
        <w:numId w:val="21"/>
      </w:numPr>
    </w:pPr>
  </w:style>
  <w:style w:type="numbering" w:customStyle="1" w:styleId="RTFNum164">
    <w:name w:val="RTF_Num 164"/>
    <w:rsid w:val="00333E76"/>
    <w:pPr>
      <w:numPr>
        <w:numId w:val="22"/>
      </w:numPr>
    </w:pPr>
  </w:style>
  <w:style w:type="numbering" w:customStyle="1" w:styleId="RTFNum163">
    <w:name w:val="RTF_Num 163"/>
    <w:rsid w:val="00333E76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matematika-na.ru" TargetMode="External"/><Relationship Id="rId13" Type="http://schemas.openxmlformats.org/officeDocument/2006/relationships/hyperlink" Target="http://infourok.ru/go.html?href=http%3A%2F%2Fpedsovet.su%2Fload%2F135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ozon.ru%2Fcontext%2Fdetail%2Fid%2F856042%2F" TargetMode="External"/><Relationship Id="rId12" Type="http://schemas.openxmlformats.org/officeDocument/2006/relationships/hyperlink" Target="http://infourok.ru/go.html?href=http%3A%2F%2Fuchit.rast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ozon.ru%2Fcontext%2Fdetail%2Fid%2F4660141%2F" TargetMode="External"/><Relationship Id="rId11" Type="http://schemas.openxmlformats.org/officeDocument/2006/relationships/hyperlink" Target="http://infourok.ru/go.html?href=http%3A%2F%2Fwww.resolventa.ru%2Fdemo%2Fdemomath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fourok.ru/go.html?href=http%3A%2F%2Fwww.uroki.net%2Fdocmat.htm" TargetMode="External"/><Relationship Id="rId10" Type="http://schemas.openxmlformats.org/officeDocument/2006/relationships/hyperlink" Target="http://infourok.ru/go.html?href=http%3A%2F%2Fwww.krugosvet.ru%2Fenc%2Fnauka_i_tehnika%2Fmatematika%2FMATEMA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the800.info%2Fyentsiklopediya-dlya-detey-matematika" TargetMode="External"/><Relationship Id="rId14" Type="http://schemas.openxmlformats.org/officeDocument/2006/relationships/hyperlink" Target="http://infourok.ru/go.html?href=http%3A%2F%2Fwww.uchportal.ru%2Fload%2F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2338</Words>
  <Characters>13328</Characters>
  <Application>Microsoft Office Word</Application>
  <DocSecurity>0</DocSecurity>
  <Lines>111</Lines>
  <Paragraphs>31</Paragraphs>
  <ScaleCrop>false</ScaleCrop>
  <Company/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Света</dc:creator>
  <cp:keywords/>
  <dc:description/>
  <cp:lastModifiedBy>User</cp:lastModifiedBy>
  <cp:revision>24</cp:revision>
  <dcterms:created xsi:type="dcterms:W3CDTF">2018-09-30T14:17:00Z</dcterms:created>
  <dcterms:modified xsi:type="dcterms:W3CDTF">2019-04-16T11:54:00Z</dcterms:modified>
</cp:coreProperties>
</file>