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35" w:rsidRDefault="00501635" w:rsidP="006A0A84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501635" w:rsidRPr="006B101D" w:rsidRDefault="00501635" w:rsidP="002073F2">
      <w:pPr>
        <w:jc w:val="center"/>
        <w:rPr>
          <w:rFonts w:ascii="Times New Roman" w:hAnsi="Times New Roman"/>
          <w:sz w:val="24"/>
          <w:szCs w:val="24"/>
        </w:rPr>
      </w:pPr>
      <w:r w:rsidRPr="006B101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01635" w:rsidRPr="006B101D" w:rsidRDefault="00501635" w:rsidP="002073F2">
      <w:pPr>
        <w:jc w:val="center"/>
        <w:rPr>
          <w:rFonts w:ascii="Times New Roman" w:hAnsi="Times New Roman"/>
          <w:sz w:val="24"/>
          <w:szCs w:val="24"/>
        </w:rPr>
      </w:pPr>
      <w:r w:rsidRPr="006B101D">
        <w:rPr>
          <w:rFonts w:ascii="Times New Roman" w:hAnsi="Times New Roman"/>
          <w:sz w:val="24"/>
          <w:szCs w:val="24"/>
        </w:rPr>
        <w:t>«Идрицкая средняя общеобразовательная школа»</w:t>
      </w:r>
    </w:p>
    <w:p w:rsidR="00501635" w:rsidRPr="007765EE" w:rsidRDefault="00501635" w:rsidP="002073F2">
      <w:pPr>
        <w:jc w:val="center"/>
        <w:rPr>
          <w:sz w:val="28"/>
          <w:szCs w:val="28"/>
        </w:rPr>
      </w:pPr>
    </w:p>
    <w:p w:rsidR="00501635" w:rsidRPr="007765EE" w:rsidRDefault="00501635" w:rsidP="002073F2">
      <w:pPr>
        <w:spacing w:after="0" w:line="259" w:lineRule="auto"/>
        <w:ind w:left="77"/>
      </w:pPr>
      <w:r>
        <w:rPr>
          <w:sz w:val="28"/>
          <w:szCs w:val="28"/>
        </w:rPr>
        <w:t xml:space="preserve">                              </w:t>
      </w:r>
      <w:r w:rsidR="007744BA">
        <w:rPr>
          <w:noProof/>
          <w:sz w:val="28"/>
          <w:szCs w:val="28"/>
          <w:lang w:eastAsia="ru-RU"/>
        </w:rPr>
        <w:drawing>
          <wp:inline distT="0" distB="0" distL="0" distR="0">
            <wp:extent cx="8039100" cy="2038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501635" w:rsidRDefault="00501635" w:rsidP="002073F2">
      <w:pPr>
        <w:spacing w:after="0" w:line="259" w:lineRule="auto"/>
        <w:ind w:left="638"/>
        <w:jc w:val="center"/>
        <w:rPr>
          <w:b/>
        </w:rPr>
      </w:pPr>
    </w:p>
    <w:p w:rsidR="00501635" w:rsidRPr="006B101D" w:rsidRDefault="00501635" w:rsidP="002073F2">
      <w:pPr>
        <w:jc w:val="center"/>
        <w:rPr>
          <w:rFonts w:ascii="Times New Roman" w:hAnsi="Times New Roman"/>
        </w:rPr>
      </w:pPr>
      <w:r w:rsidRPr="006B101D">
        <w:rPr>
          <w:rFonts w:ascii="Times New Roman" w:hAnsi="Times New Roman"/>
          <w:b/>
          <w:sz w:val="36"/>
          <w:szCs w:val="36"/>
        </w:rPr>
        <w:t>РАБОЧАЯ   ПРОГРАММА</w:t>
      </w:r>
    </w:p>
    <w:p w:rsidR="00501635" w:rsidRPr="006B101D" w:rsidRDefault="00501635" w:rsidP="002073F2">
      <w:pPr>
        <w:jc w:val="center"/>
        <w:rPr>
          <w:rFonts w:ascii="Times New Roman" w:hAnsi="Times New Roman"/>
        </w:rPr>
      </w:pPr>
      <w:r w:rsidRPr="006B101D">
        <w:rPr>
          <w:rFonts w:ascii="Times New Roman" w:hAnsi="Times New Roman"/>
        </w:rPr>
        <w:t>по истории 10,11 класс (базовый уровень)</w:t>
      </w:r>
    </w:p>
    <w:p w:rsidR="007744BA" w:rsidRDefault="007744BA" w:rsidP="002073F2">
      <w:pPr>
        <w:jc w:val="center"/>
        <w:rPr>
          <w:rFonts w:ascii="Times New Roman" w:hAnsi="Times New Roman"/>
          <w:lang w:val="en-US"/>
        </w:rPr>
      </w:pPr>
    </w:p>
    <w:p w:rsidR="007744BA" w:rsidRDefault="007744BA" w:rsidP="002073F2">
      <w:pPr>
        <w:jc w:val="center"/>
        <w:rPr>
          <w:rFonts w:ascii="Times New Roman" w:hAnsi="Times New Roman"/>
          <w:lang w:val="en-US"/>
        </w:rPr>
      </w:pPr>
    </w:p>
    <w:p w:rsidR="007744BA" w:rsidRDefault="007744BA" w:rsidP="002073F2">
      <w:pPr>
        <w:jc w:val="center"/>
        <w:rPr>
          <w:rFonts w:ascii="Times New Roman" w:hAnsi="Times New Roman"/>
          <w:lang w:val="en-US"/>
        </w:rPr>
      </w:pPr>
    </w:p>
    <w:p w:rsidR="007744BA" w:rsidRDefault="007744BA" w:rsidP="002073F2">
      <w:pPr>
        <w:jc w:val="center"/>
        <w:rPr>
          <w:rFonts w:ascii="Times New Roman" w:hAnsi="Times New Roman"/>
          <w:lang w:val="en-US"/>
        </w:rPr>
      </w:pPr>
    </w:p>
    <w:p w:rsidR="00501635" w:rsidRPr="006B101D" w:rsidRDefault="00501635" w:rsidP="002073F2">
      <w:pPr>
        <w:jc w:val="center"/>
        <w:rPr>
          <w:rFonts w:ascii="Times New Roman" w:hAnsi="Times New Roman"/>
        </w:rPr>
      </w:pPr>
      <w:r w:rsidRPr="006B101D">
        <w:rPr>
          <w:rFonts w:ascii="Times New Roman" w:hAnsi="Times New Roman"/>
        </w:rPr>
        <w:t xml:space="preserve">                                                                    Составили:</w:t>
      </w:r>
    </w:p>
    <w:p w:rsidR="00501635" w:rsidRPr="006B101D" w:rsidRDefault="00501635" w:rsidP="006B101D">
      <w:pPr>
        <w:jc w:val="center"/>
        <w:rPr>
          <w:rFonts w:ascii="Times New Roman" w:hAnsi="Times New Roman"/>
        </w:rPr>
      </w:pPr>
      <w:r w:rsidRPr="006B101D">
        <w:rPr>
          <w:rFonts w:ascii="Times New Roman" w:hAnsi="Times New Roman"/>
        </w:rPr>
        <w:t xml:space="preserve">                                                учитель первой квалификационной категории Пиманенок К.В.                                           </w:t>
      </w:r>
    </w:p>
    <w:p w:rsidR="00501635" w:rsidRPr="006B101D" w:rsidRDefault="00501635" w:rsidP="002073F2">
      <w:pPr>
        <w:jc w:val="center"/>
        <w:rPr>
          <w:rFonts w:ascii="Times New Roman" w:hAnsi="Times New Roman"/>
        </w:rPr>
      </w:pPr>
      <w:r w:rsidRPr="006B101D">
        <w:rPr>
          <w:rFonts w:ascii="Times New Roman" w:hAnsi="Times New Roman"/>
        </w:rPr>
        <w:t xml:space="preserve">                                               учитель первой квалификационной категории Васильева И.Л.</w:t>
      </w:r>
    </w:p>
    <w:p w:rsidR="00501635" w:rsidRPr="006B101D" w:rsidRDefault="00501635" w:rsidP="006B101D">
      <w:pPr>
        <w:rPr>
          <w:rFonts w:ascii="Times New Roman" w:hAnsi="Times New Roman"/>
          <w:sz w:val="28"/>
          <w:szCs w:val="28"/>
        </w:rPr>
      </w:pPr>
      <w:r w:rsidRPr="006B101D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6B101D">
        <w:rPr>
          <w:rFonts w:ascii="Times New Roman" w:hAnsi="Times New Roman"/>
        </w:rPr>
        <w:t>учитель Алабухов М.А.</w:t>
      </w:r>
    </w:p>
    <w:p w:rsidR="00501635" w:rsidRDefault="00501635" w:rsidP="006A0A84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501635" w:rsidRPr="00571F44" w:rsidRDefault="00501635" w:rsidP="006A0A84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501635" w:rsidRDefault="00501635" w:rsidP="00222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635" w:rsidRDefault="00501635" w:rsidP="00222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635" w:rsidRDefault="00501635" w:rsidP="00222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635" w:rsidRPr="00571F44" w:rsidRDefault="00501635" w:rsidP="0022223B">
      <w:pPr>
        <w:jc w:val="center"/>
        <w:rPr>
          <w:rFonts w:ascii="Times New Roman" w:hAnsi="Times New Roman"/>
          <w:b/>
          <w:sz w:val="28"/>
          <w:szCs w:val="28"/>
        </w:rPr>
      </w:pPr>
      <w:r w:rsidRPr="00571F4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1635" w:rsidRPr="00B20AAD" w:rsidRDefault="00501635" w:rsidP="001277F8">
      <w:pPr>
        <w:rPr>
          <w:rFonts w:ascii="Times New Roman" w:hAnsi="Times New Roman"/>
          <w:b/>
          <w:sz w:val="24"/>
          <w:szCs w:val="24"/>
        </w:rPr>
      </w:pPr>
      <w:r w:rsidRPr="008F212C">
        <w:rPr>
          <w:rFonts w:ascii="Times New Roman" w:hAnsi="Times New Roman"/>
          <w:sz w:val="24"/>
          <w:szCs w:val="24"/>
        </w:rPr>
        <w:t xml:space="preserve">    </w:t>
      </w:r>
      <w:r w:rsidRPr="00B20AAD">
        <w:rPr>
          <w:rFonts w:ascii="Times New Roman" w:hAnsi="Times New Roman"/>
          <w:sz w:val="24"/>
          <w:szCs w:val="24"/>
        </w:rPr>
        <w:t xml:space="preserve">Рабочая программа по истории для 10-11 классов составлена </w:t>
      </w:r>
      <w:r w:rsidRPr="00B20AAD">
        <w:rPr>
          <w:rFonts w:ascii="Times New Roman" w:hAnsi="Times New Roman"/>
          <w:color w:val="000000"/>
          <w:sz w:val="24"/>
          <w:szCs w:val="24"/>
        </w:rPr>
        <w:t xml:space="preserve">на основе Федерального компонента Государственного стандарта среднего (полного) общего образования, </w:t>
      </w:r>
      <w:r w:rsidRPr="00B20AAD">
        <w:rPr>
          <w:rFonts w:ascii="Times New Roman" w:hAnsi="Times New Roman"/>
          <w:sz w:val="24"/>
          <w:szCs w:val="24"/>
        </w:rPr>
        <w:t xml:space="preserve">примерной программы по предмету. Соответствует второму концентру исторического образования в средней школе. Рабочая  программа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 Весь исторический материал изучается </w:t>
      </w:r>
      <w:r w:rsidRPr="00AA22CC">
        <w:rPr>
          <w:rFonts w:ascii="Times New Roman" w:hAnsi="Times New Roman"/>
          <w:sz w:val="24"/>
          <w:szCs w:val="24"/>
        </w:rPr>
        <w:t>синхронно-параллельно.</w:t>
      </w:r>
      <w:r w:rsidRPr="00B20AAD">
        <w:rPr>
          <w:rFonts w:ascii="Times New Roman" w:hAnsi="Times New Roman"/>
          <w:sz w:val="24"/>
          <w:szCs w:val="24"/>
        </w:rPr>
        <w:t xml:space="preserve">  Это сделано для того, чтобы учащиеся лучше ориентировались в событиях и фактах временного исторического пространства.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AD">
        <w:rPr>
          <w:rFonts w:ascii="Times New Roman" w:hAnsi="Times New Roman"/>
          <w:sz w:val="24"/>
          <w:szCs w:val="24"/>
        </w:rPr>
        <w:t xml:space="preserve">Рабочая программа для 10 класса рассчитана на 68 учебных часов </w:t>
      </w:r>
      <w:r>
        <w:rPr>
          <w:rFonts w:ascii="Times New Roman" w:hAnsi="Times New Roman"/>
          <w:sz w:val="24"/>
          <w:szCs w:val="24"/>
        </w:rPr>
        <w:t>(базовый уровень)</w:t>
      </w:r>
      <w:r w:rsidRPr="00B20AAD">
        <w:rPr>
          <w:rFonts w:ascii="Times New Roman" w:hAnsi="Times New Roman"/>
          <w:sz w:val="24"/>
          <w:szCs w:val="24"/>
        </w:rPr>
        <w:t>-  2 часа в неделю (34</w:t>
      </w:r>
      <w:r>
        <w:rPr>
          <w:rFonts w:ascii="Times New Roman" w:hAnsi="Times New Roman"/>
          <w:sz w:val="24"/>
          <w:szCs w:val="24"/>
        </w:rPr>
        <w:t xml:space="preserve"> учебные недели), для 11</w:t>
      </w:r>
      <w:r w:rsidRPr="00B20AAD">
        <w:rPr>
          <w:rFonts w:ascii="Times New Roman" w:hAnsi="Times New Roman"/>
          <w:sz w:val="24"/>
          <w:szCs w:val="24"/>
        </w:rPr>
        <w:t xml:space="preserve"> класса рассчитана на 68 учебных часов </w:t>
      </w:r>
      <w:r>
        <w:rPr>
          <w:rFonts w:ascii="Times New Roman" w:hAnsi="Times New Roman"/>
          <w:sz w:val="24"/>
          <w:szCs w:val="24"/>
        </w:rPr>
        <w:t xml:space="preserve">(базовый уровень) </w:t>
      </w:r>
      <w:r w:rsidRPr="00B20AAD">
        <w:rPr>
          <w:rFonts w:ascii="Times New Roman" w:hAnsi="Times New Roman"/>
          <w:sz w:val="24"/>
          <w:szCs w:val="24"/>
        </w:rPr>
        <w:t xml:space="preserve">-  2 часа в неделю (34 учебные недели). </w:t>
      </w:r>
    </w:p>
    <w:p w:rsidR="00501635" w:rsidRPr="00B20AAD" w:rsidRDefault="00501635" w:rsidP="00A7414D">
      <w:pPr>
        <w:pStyle w:val="a3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Общая</w:t>
      </w:r>
      <w:r w:rsidRPr="00B20AAD">
        <w:rPr>
          <w:rFonts w:ascii="Times New Roman" w:hAnsi="Times New Roman"/>
          <w:sz w:val="24"/>
          <w:szCs w:val="24"/>
        </w:rPr>
        <w:t xml:space="preserve"> </w:t>
      </w:r>
      <w:r w:rsidRPr="00B20AAD"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501635" w:rsidRPr="00B20AAD" w:rsidRDefault="00501635" w:rsidP="00A7414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AAD">
        <w:rPr>
          <w:rFonts w:ascii="Times New Roman" w:hAnsi="Times New Roman"/>
          <w:sz w:val="24"/>
          <w:szCs w:val="24"/>
          <w:lang w:eastAsia="ru-RU"/>
        </w:rPr>
        <w:t xml:space="preserve">Историческое образование на ступени среднего 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501635" w:rsidRPr="00B20AAD" w:rsidRDefault="00501635" w:rsidP="00A7414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AAD">
        <w:rPr>
          <w:rFonts w:ascii="Times New Roman" w:hAnsi="Times New Roman"/>
          <w:sz w:val="24"/>
          <w:szCs w:val="24"/>
          <w:lang w:eastAsia="ru-RU"/>
        </w:rPr>
        <w:t xml:space="preserve">Развивающий потенциал системы исторического образования на ступени полного среднего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</w:t>
      </w:r>
      <w:r w:rsidRPr="00B20AAD">
        <w:rPr>
          <w:rFonts w:ascii="Times New Roman" w:hAnsi="Times New Roman"/>
          <w:sz w:val="24"/>
          <w:szCs w:val="24"/>
          <w:lang w:eastAsia="ru-RU"/>
        </w:rPr>
        <w:lastRenderedPageBreak/>
        <w:t>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501635" w:rsidRPr="00B20AAD" w:rsidRDefault="00501635" w:rsidP="00A7414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AAD">
        <w:rPr>
          <w:rFonts w:ascii="Times New Roman" w:hAnsi="Times New Roman"/>
          <w:sz w:val="24"/>
          <w:szCs w:val="24"/>
          <w:lang w:eastAsia="ru-RU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501635" w:rsidRPr="00B20AAD" w:rsidRDefault="00501635" w:rsidP="00A7414D">
      <w:pPr>
        <w:rPr>
          <w:rFonts w:ascii="Times New Roman" w:hAnsi="Times New Roman"/>
          <w:sz w:val="24"/>
          <w:szCs w:val="24"/>
          <w:lang w:eastAsia="ru-RU"/>
        </w:rPr>
      </w:pPr>
      <w:r w:rsidRPr="00B20AAD">
        <w:rPr>
          <w:rFonts w:ascii="Times New Roman" w:hAnsi="Times New Roman"/>
          <w:sz w:val="24"/>
          <w:szCs w:val="24"/>
          <w:lang w:eastAsia="ru-RU"/>
        </w:rPr>
        <w:t>Реализация программы исторического образования базового уровня на ступени  полного среднего 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обществознания.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501635" w:rsidRPr="00B20AAD" w:rsidRDefault="00501635" w:rsidP="00A7414D">
      <w:pPr>
        <w:pStyle w:val="a3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Общая характеристика рабочей программы.</w:t>
      </w:r>
    </w:p>
    <w:p w:rsidR="00501635" w:rsidRDefault="00501635" w:rsidP="001E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20AAD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6C80">
        <w:rPr>
          <w:rFonts w:ascii="Times New Roman" w:hAnsi="Times New Roman"/>
          <w:b/>
          <w:sz w:val="24"/>
          <w:szCs w:val="24"/>
          <w:u w:val="single"/>
          <w:lang w:eastAsia="ru-RU"/>
        </w:rPr>
        <w:t>учебно- методического комплекса</w:t>
      </w:r>
      <w:r w:rsidRPr="00B20AAD">
        <w:rPr>
          <w:rFonts w:ascii="Times New Roman" w:hAnsi="Times New Roman"/>
          <w:sz w:val="24"/>
          <w:szCs w:val="24"/>
          <w:lang w:eastAsia="ru-RU"/>
        </w:rPr>
        <w:t>:</w:t>
      </w:r>
    </w:p>
    <w:p w:rsidR="00501635" w:rsidRPr="00B20AAD" w:rsidRDefault="00501635" w:rsidP="001E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635" w:rsidRPr="00B20AAD" w:rsidRDefault="00501635" w:rsidP="006C4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AAD">
        <w:rPr>
          <w:rFonts w:ascii="Times New Roman" w:hAnsi="Times New Roman"/>
          <w:sz w:val="24"/>
          <w:szCs w:val="24"/>
          <w:lang w:eastAsia="ru-RU"/>
        </w:rPr>
        <w:t>- Федерального компонента государственного стандарта среднего (полного) общего образования (базовый уровень) по истории (</w:t>
      </w:r>
      <w:r w:rsidRPr="00B20AAD">
        <w:rPr>
          <w:rFonts w:ascii="Times New Roman" w:hAnsi="Times New Roman"/>
          <w:sz w:val="24"/>
          <w:szCs w:val="24"/>
        </w:rPr>
        <w:t>Сборник нормативных документов. История. М.: Дрофа, 2004)</w:t>
      </w:r>
      <w:r w:rsidRPr="00B20AAD">
        <w:rPr>
          <w:rFonts w:ascii="Times New Roman" w:hAnsi="Times New Roman"/>
          <w:sz w:val="24"/>
          <w:szCs w:val="24"/>
          <w:lang w:eastAsia="ru-RU"/>
        </w:rPr>
        <w:t xml:space="preserve">,  </w:t>
      </w:r>
    </w:p>
    <w:p w:rsidR="00501635" w:rsidRPr="00B20AAD" w:rsidRDefault="00501635" w:rsidP="006C4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AAD">
        <w:rPr>
          <w:rFonts w:ascii="Times New Roman" w:hAnsi="Times New Roman"/>
          <w:sz w:val="24"/>
          <w:szCs w:val="24"/>
          <w:lang w:eastAsia="ru-RU"/>
        </w:rPr>
        <w:t>- Примерной программы среднего (полного) общего образования по истории (базовый уровень) М., 2012 (</w:t>
      </w:r>
      <w:hyperlink r:id="rId8" w:history="1">
        <w:r w:rsidRPr="00B20AAD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>http://window.edu.ru/resource/207/37207/files/10-1-s.pdf</w:t>
        </w:r>
      </w:hyperlink>
      <w:r w:rsidRPr="00B20AAD">
        <w:rPr>
          <w:rFonts w:ascii="Times New Roman" w:hAnsi="Times New Roman"/>
          <w:sz w:val="24"/>
          <w:szCs w:val="24"/>
          <w:lang w:eastAsia="ru-RU"/>
        </w:rPr>
        <w:t xml:space="preserve">) , </w:t>
      </w:r>
    </w:p>
    <w:p w:rsidR="00501635" w:rsidRPr="00B20AAD" w:rsidRDefault="00501635" w:rsidP="006C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AAD">
        <w:rPr>
          <w:rFonts w:ascii="Times New Roman" w:hAnsi="Times New Roman"/>
          <w:bCs/>
          <w:sz w:val="24"/>
          <w:szCs w:val="24"/>
        </w:rPr>
        <w:t>- Программы курса</w:t>
      </w:r>
      <w:r w:rsidRPr="00B20A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0AAD">
        <w:rPr>
          <w:rFonts w:ascii="Times New Roman" w:hAnsi="Times New Roman"/>
          <w:sz w:val="24"/>
          <w:szCs w:val="24"/>
        </w:rPr>
        <w:t>«История». Базовый уровень. 10-11 классы / авт.-сост. Л.А. Пашкина. –М.: ООО «Русское слово – учебник», 2016.</w:t>
      </w:r>
    </w:p>
    <w:p w:rsidR="00501635" w:rsidRPr="00B20AAD" w:rsidRDefault="00501635" w:rsidP="006C03E9">
      <w:pPr>
        <w:pStyle w:val="a6"/>
        <w:tabs>
          <w:tab w:val="left" w:pos="1080"/>
        </w:tabs>
        <w:spacing w:before="0" w:beforeAutospacing="0" w:after="0" w:afterAutospacing="0"/>
        <w:jc w:val="both"/>
      </w:pPr>
      <w:r w:rsidRPr="00B20AAD">
        <w:t xml:space="preserve">- Авторской программы «Всеобщая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века». 11 кл. Загладин Н.В., Загладина Х.Т. М., «Русское слово», 2009. </w:t>
      </w:r>
    </w:p>
    <w:p w:rsidR="00501635" w:rsidRPr="00B20AAD" w:rsidRDefault="00501635" w:rsidP="001E1C92">
      <w:pPr>
        <w:pStyle w:val="Default"/>
        <w:rPr>
          <w:lang w:eastAsia="ru-RU"/>
        </w:rPr>
      </w:pPr>
      <w:r w:rsidRPr="00B20AAD">
        <w:rPr>
          <w:lang w:eastAsia="ru-RU"/>
        </w:rPr>
        <w:t>- Учебник:  Сахаров А.Н., Загладин Н.В. История с древнейших времён до конца XIX века: учебник для 10 класса общеобразовательных учреждений. Базовый уровень / А.Н. Сахаров, Н.В. Загладин. — М.: ООО «Русское слово», 2018</w:t>
      </w:r>
    </w:p>
    <w:p w:rsidR="00501635" w:rsidRDefault="00501635" w:rsidP="001E1C92">
      <w:pPr>
        <w:pStyle w:val="Default"/>
        <w:rPr>
          <w:lang w:eastAsia="ru-RU"/>
        </w:rPr>
      </w:pPr>
      <w:r w:rsidRPr="00B20AAD">
        <w:rPr>
          <w:lang w:eastAsia="ru-RU"/>
        </w:rPr>
        <w:t xml:space="preserve">-  Учебник:  </w:t>
      </w:r>
      <w:r w:rsidRPr="00B20AAD">
        <w:t xml:space="preserve">Загладин Н.В., Петров Ю.А.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века: учебник для 11 класса общеобразовательных учреждений. Базовый уровень. М.: ООО «Русское слово», 2018</w:t>
      </w:r>
      <w:r w:rsidRPr="00B20AAD">
        <w:rPr>
          <w:lang w:eastAsia="ru-RU"/>
        </w:rPr>
        <w:t xml:space="preserve"> </w:t>
      </w:r>
    </w:p>
    <w:p w:rsidR="00501635" w:rsidRDefault="00501635" w:rsidP="005E28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1635" w:rsidRPr="009F7C66" w:rsidRDefault="00501635" w:rsidP="00106C8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F7C66">
        <w:rPr>
          <w:rFonts w:ascii="Times New Roman" w:hAnsi="Times New Roman"/>
          <w:sz w:val="24"/>
          <w:szCs w:val="24"/>
        </w:rPr>
        <w:t xml:space="preserve">    </w:t>
      </w:r>
      <w:r w:rsidRPr="009F7C66">
        <w:rPr>
          <w:rFonts w:ascii="Times New Roman" w:hAnsi="Times New Roman"/>
          <w:b/>
          <w:i/>
          <w:sz w:val="24"/>
          <w:szCs w:val="24"/>
          <w:u w:val="single"/>
        </w:rPr>
        <w:t>Дополнительная литература для учителя:</w:t>
      </w:r>
    </w:p>
    <w:p w:rsidR="00501635" w:rsidRPr="00ED0A13" w:rsidRDefault="00501635" w:rsidP="00ED0A13">
      <w:pPr>
        <w:pStyle w:val="a9"/>
        <w:rPr>
          <w:rFonts w:ascii="Times New Roman" w:hAnsi="Times New Roman"/>
          <w:sz w:val="24"/>
          <w:szCs w:val="24"/>
        </w:rPr>
      </w:pPr>
      <w:r w:rsidRPr="00ED0A13">
        <w:rPr>
          <w:rFonts w:ascii="Times New Roman" w:hAnsi="Times New Roman"/>
          <w:sz w:val="24"/>
          <w:szCs w:val="24"/>
        </w:rPr>
        <w:t>1. - Смирнов, С. Г. Задачник по истории России: уч. пособие для средней школы. - 2-е изд., перераб. / С. Г. Смирнов,</w:t>
      </w:r>
      <w:r>
        <w:rPr>
          <w:rFonts w:ascii="Times New Roman" w:hAnsi="Times New Roman"/>
          <w:sz w:val="24"/>
          <w:szCs w:val="24"/>
        </w:rPr>
        <w:t xml:space="preserve"> - М.: МИРОС, 201</w:t>
      </w:r>
      <w:r w:rsidRPr="00ED0A13">
        <w:rPr>
          <w:rFonts w:ascii="Times New Roman" w:hAnsi="Times New Roman"/>
          <w:sz w:val="24"/>
          <w:szCs w:val="24"/>
        </w:rPr>
        <w:t>5;</w:t>
      </w:r>
    </w:p>
    <w:p w:rsidR="00501635" w:rsidRPr="00ED0A13" w:rsidRDefault="00501635" w:rsidP="00ED0A13">
      <w:pPr>
        <w:pStyle w:val="a9"/>
        <w:rPr>
          <w:rFonts w:ascii="Times New Roman" w:hAnsi="Times New Roman"/>
          <w:sz w:val="24"/>
          <w:szCs w:val="24"/>
        </w:rPr>
      </w:pPr>
      <w:r w:rsidRPr="00ED0A13">
        <w:rPr>
          <w:rFonts w:ascii="Times New Roman" w:hAnsi="Times New Roman"/>
          <w:sz w:val="24"/>
          <w:szCs w:val="24"/>
        </w:rPr>
        <w:t xml:space="preserve"> - Вотромеев, В. П. Всемирная история в лицах. Раннее средневековье: энциклопедия школьника. Детский Плутарх, - М.: Олма Пресс, 2009;</w:t>
      </w:r>
    </w:p>
    <w:p w:rsidR="00501635" w:rsidRPr="00ED0A13" w:rsidRDefault="00501635" w:rsidP="00ED0A13">
      <w:pPr>
        <w:pStyle w:val="a9"/>
        <w:rPr>
          <w:rFonts w:ascii="Times New Roman" w:hAnsi="Times New Roman"/>
          <w:sz w:val="24"/>
          <w:szCs w:val="24"/>
        </w:rPr>
      </w:pPr>
      <w:r w:rsidRPr="00ED0A13">
        <w:rPr>
          <w:rFonts w:ascii="Times New Roman" w:hAnsi="Times New Roman"/>
          <w:sz w:val="24"/>
          <w:szCs w:val="24"/>
        </w:rPr>
        <w:t xml:space="preserve"> - История России в лицах: биографический словарь / под общ. ред. В. В. Каргалова, -М.: Русское слово, 2010;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>- Короткова, М. В. История России IX-XVШ в.: дидактические материалы / М</w:t>
      </w:r>
      <w:r>
        <w:rPr>
          <w:rFonts w:ascii="Times New Roman" w:hAnsi="Times New Roman"/>
          <w:sz w:val="24"/>
          <w:szCs w:val="24"/>
        </w:rPr>
        <w:t>. В. Корот</w:t>
      </w:r>
      <w:r w:rsidRPr="009F7C66">
        <w:rPr>
          <w:rFonts w:ascii="Times New Roman" w:hAnsi="Times New Roman"/>
          <w:sz w:val="24"/>
          <w:szCs w:val="24"/>
        </w:rPr>
        <w:t>кова, - М: Дрофа, 201</w:t>
      </w:r>
      <w:r>
        <w:rPr>
          <w:rFonts w:ascii="Times New Roman" w:hAnsi="Times New Roman"/>
          <w:sz w:val="24"/>
          <w:szCs w:val="24"/>
        </w:rPr>
        <w:t>5</w:t>
      </w:r>
      <w:r w:rsidRPr="009F7C66">
        <w:rPr>
          <w:rFonts w:ascii="Times New Roman" w:hAnsi="Times New Roman"/>
          <w:sz w:val="24"/>
          <w:szCs w:val="24"/>
        </w:rPr>
        <w:t>;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>- Буганов, В. И. Страницы боевого прошлого нашей страны: хрестоматия для учащихся,2009;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lastRenderedPageBreak/>
        <w:t xml:space="preserve"> Буганов В.И., Назарец А. И. Исторические портреты прошлого, - М.: Просвещение, 2010;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>- Епифанов, П. П. Хрестоматия по России с древнейших времен до XVIII в. / П. П. Епифанов, О. П. Епифанова. - М: Просвещение, 1999;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>- Антонов, А. Ф. Книга для чтения по истории России с древнейших времен до конца XVIII в.: пособие для учащихся / А. Ф. Антонов. - М.: Просвещение, 1988;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>- Бабич, И. В. Хрестоматия по истории России с древнейших времен до XVII в.: в 4 т. / И. В. Бабич, В. Н. Захаров, И. Е. Уколова. - М.: Мирос, 2004.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>- Хрестоматия по истории средних веков / под ред. В. Е. Степанова, I часть;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>- Запорожец, Н. И. Книга для чтения по истории средних веков: пособие для учащихся / Н. И. Запорожец; под ред. А. А. Сванидзе. - М.: Просвещение, 1990;</w:t>
      </w:r>
    </w:p>
    <w:p w:rsidR="00501635" w:rsidRPr="009F7C66" w:rsidRDefault="00501635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>- Давыдов, О. В. Задан</w:t>
      </w:r>
      <w:r>
        <w:rPr>
          <w:rFonts w:ascii="Times New Roman" w:hAnsi="Times New Roman"/>
          <w:sz w:val="24"/>
          <w:szCs w:val="24"/>
        </w:rPr>
        <w:t>ия и тесты по истории России</w:t>
      </w:r>
      <w:r w:rsidRPr="009F7C66">
        <w:rPr>
          <w:rFonts w:ascii="Times New Roman" w:hAnsi="Times New Roman"/>
          <w:sz w:val="24"/>
          <w:szCs w:val="24"/>
        </w:rPr>
        <w:t xml:space="preserve"> / О. В. Давыдов. - М.: Экзамен, 201</w:t>
      </w:r>
      <w:r>
        <w:rPr>
          <w:rFonts w:ascii="Times New Roman" w:hAnsi="Times New Roman"/>
          <w:sz w:val="24"/>
          <w:szCs w:val="24"/>
        </w:rPr>
        <w:t>5</w:t>
      </w:r>
      <w:r w:rsidRPr="009F7C66">
        <w:rPr>
          <w:rFonts w:ascii="Times New Roman" w:hAnsi="Times New Roman"/>
          <w:sz w:val="24"/>
          <w:szCs w:val="24"/>
        </w:rPr>
        <w:t>;.</w:t>
      </w:r>
    </w:p>
    <w:p w:rsidR="00501635" w:rsidRDefault="00501635" w:rsidP="00106C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7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F7C66">
        <w:rPr>
          <w:rFonts w:ascii="Times New Roman" w:hAnsi="Times New Roman"/>
          <w:sz w:val="24"/>
          <w:szCs w:val="24"/>
        </w:rPr>
        <w:t xml:space="preserve"> Поурочные разработки по истории России (с древнейших времён до конца </w:t>
      </w:r>
      <w:r w:rsidRPr="009F7C66">
        <w:rPr>
          <w:rFonts w:ascii="Times New Roman" w:hAnsi="Times New Roman"/>
          <w:sz w:val="24"/>
          <w:szCs w:val="24"/>
          <w:lang w:val="en-US"/>
        </w:rPr>
        <w:t>XVI</w:t>
      </w:r>
      <w:r w:rsidRPr="009F7C66">
        <w:rPr>
          <w:rFonts w:ascii="Times New Roman" w:hAnsi="Times New Roman"/>
          <w:sz w:val="24"/>
          <w:szCs w:val="24"/>
        </w:rPr>
        <w:t xml:space="preserve"> века), Б.Н. Серов, К.А. Соловьёв, - М., Русское слово</w:t>
      </w:r>
      <w:r>
        <w:rPr>
          <w:rFonts w:ascii="Times New Roman" w:hAnsi="Times New Roman"/>
          <w:sz w:val="24"/>
          <w:szCs w:val="24"/>
        </w:rPr>
        <w:t>, 2016</w:t>
      </w:r>
      <w:r w:rsidRPr="009F7C66">
        <w:rPr>
          <w:rFonts w:ascii="Times New Roman" w:hAnsi="Times New Roman"/>
          <w:sz w:val="24"/>
          <w:szCs w:val="24"/>
        </w:rPr>
        <w:t>.</w:t>
      </w:r>
    </w:p>
    <w:p w:rsidR="00501635" w:rsidRPr="0023504D" w:rsidRDefault="00501635" w:rsidP="0023504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</w:t>
      </w:r>
      <w:r w:rsidRPr="0023504D">
        <w:rPr>
          <w:rFonts w:ascii="Times New Roman" w:hAnsi="Times New Roman"/>
          <w:kern w:val="3"/>
          <w:sz w:val="24"/>
          <w:szCs w:val="24"/>
        </w:rPr>
        <w:t xml:space="preserve"> Вурста Н.И. Историческое сочинение: новое задание на ЕГЭ. Ростов</w:t>
      </w:r>
      <w:r>
        <w:rPr>
          <w:rFonts w:ascii="Times New Roman" w:hAnsi="Times New Roman"/>
          <w:kern w:val="3"/>
          <w:sz w:val="24"/>
          <w:szCs w:val="24"/>
        </w:rPr>
        <w:t xml:space="preserve">-на-Дону: Феникс, 2016. </w:t>
      </w:r>
    </w:p>
    <w:p w:rsidR="00501635" w:rsidRPr="0023504D" w:rsidRDefault="00501635" w:rsidP="0023504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</w:t>
      </w:r>
      <w:r w:rsidRPr="0023504D">
        <w:rPr>
          <w:rFonts w:ascii="Times New Roman" w:hAnsi="Times New Roman"/>
          <w:kern w:val="3"/>
          <w:sz w:val="24"/>
          <w:szCs w:val="24"/>
        </w:rPr>
        <w:t xml:space="preserve"> Вурста Н.И.  История России. Даты, события, личности. Ростов</w:t>
      </w:r>
      <w:r>
        <w:rPr>
          <w:rFonts w:ascii="Times New Roman" w:hAnsi="Times New Roman"/>
          <w:kern w:val="3"/>
          <w:sz w:val="24"/>
          <w:szCs w:val="24"/>
        </w:rPr>
        <w:t xml:space="preserve">-на-Дону: Феникс, 2017. </w:t>
      </w:r>
    </w:p>
    <w:p w:rsidR="00501635" w:rsidRPr="0023504D" w:rsidRDefault="00501635" w:rsidP="0023504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</w:t>
      </w:r>
      <w:r w:rsidRPr="0023504D">
        <w:rPr>
          <w:rFonts w:ascii="Times New Roman" w:hAnsi="Times New Roman"/>
          <w:kern w:val="3"/>
          <w:sz w:val="24"/>
          <w:szCs w:val="24"/>
        </w:rPr>
        <w:t>Кириллов В.В. Отечественная история в схема</w:t>
      </w:r>
      <w:r>
        <w:rPr>
          <w:rFonts w:ascii="Times New Roman" w:hAnsi="Times New Roman"/>
          <w:kern w:val="3"/>
          <w:sz w:val="24"/>
          <w:szCs w:val="24"/>
        </w:rPr>
        <w:t xml:space="preserve">х и таблицах. М.: Эксмо, 2017. </w:t>
      </w:r>
    </w:p>
    <w:p w:rsidR="00501635" w:rsidRPr="0023504D" w:rsidRDefault="00501635" w:rsidP="0023504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</w:t>
      </w:r>
      <w:r w:rsidRPr="0023504D">
        <w:rPr>
          <w:rFonts w:ascii="Times New Roman" w:hAnsi="Times New Roman"/>
          <w:kern w:val="3"/>
          <w:sz w:val="24"/>
          <w:szCs w:val="24"/>
        </w:rPr>
        <w:t xml:space="preserve"> Маркин С.А. История: Картографический тренинг: Пособие для подготовки к ЕГЭ. Ростов-</w:t>
      </w:r>
      <w:r>
        <w:rPr>
          <w:rFonts w:ascii="Times New Roman" w:hAnsi="Times New Roman"/>
          <w:kern w:val="3"/>
          <w:sz w:val="24"/>
          <w:szCs w:val="24"/>
        </w:rPr>
        <w:t xml:space="preserve">на-Дону: Феникс, 2017. </w:t>
      </w:r>
    </w:p>
    <w:p w:rsidR="00501635" w:rsidRPr="001900C9" w:rsidRDefault="00501635" w:rsidP="0023504D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0C9">
        <w:rPr>
          <w:rFonts w:ascii="Times New Roman" w:hAnsi="Times New Roman"/>
          <w:kern w:val="3"/>
          <w:sz w:val="24"/>
          <w:szCs w:val="24"/>
        </w:rPr>
        <w:t xml:space="preserve">- Орлов А.С., Георгиев В.А., Георгиева Н.Г., Сивохина Т.А. История России в схемах: учебное пособие. М.: Проспект, 2016. </w:t>
      </w:r>
    </w:p>
    <w:p w:rsidR="00501635" w:rsidRPr="00B20AAD" w:rsidRDefault="00501635" w:rsidP="001E1C92">
      <w:pPr>
        <w:pStyle w:val="Default"/>
        <w:rPr>
          <w:lang w:eastAsia="ru-RU"/>
        </w:rPr>
      </w:pPr>
    </w:p>
    <w:p w:rsidR="00501635" w:rsidRPr="00ED0A13" w:rsidRDefault="00501635" w:rsidP="00ED0A13">
      <w:pPr>
        <w:pStyle w:val="a9"/>
        <w:rPr>
          <w:rFonts w:ascii="Times New Roman" w:hAnsi="Times New Roman"/>
          <w:sz w:val="24"/>
          <w:szCs w:val="24"/>
        </w:rPr>
      </w:pPr>
      <w:r w:rsidRPr="00ED0A13">
        <w:rPr>
          <w:rFonts w:ascii="Times New Roman" w:hAnsi="Times New Roman"/>
          <w:sz w:val="24"/>
          <w:szCs w:val="24"/>
        </w:rPr>
        <w:t>          С учетом социальной значимости и актуальности содержания курса истории Примерная  программа устанавливает следующую систему распределения учебного материала и учебного времени для 10 класса базового уровня:</w:t>
      </w:r>
    </w:p>
    <w:p w:rsidR="00501635" w:rsidRPr="00ED0A13" w:rsidRDefault="00501635" w:rsidP="00ED0A1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D0A13">
        <w:rPr>
          <w:rFonts w:ascii="Times New Roman" w:hAnsi="Times New Roman"/>
          <w:sz w:val="24"/>
          <w:szCs w:val="24"/>
          <w:lang w:eastAsia="ru-RU"/>
        </w:rPr>
        <w:t xml:space="preserve">На изучение курса  истории России и всеобщей истории  в 10   классе </w:t>
      </w:r>
      <w:r>
        <w:rPr>
          <w:rFonts w:ascii="Times New Roman" w:hAnsi="Times New Roman"/>
          <w:sz w:val="24"/>
          <w:szCs w:val="24"/>
          <w:lang w:eastAsia="ru-RU"/>
        </w:rPr>
        <w:t>отводится 68 ч -</w:t>
      </w:r>
      <w:r w:rsidRPr="00ED0A13">
        <w:rPr>
          <w:rFonts w:ascii="Times New Roman" w:hAnsi="Times New Roman"/>
          <w:sz w:val="24"/>
          <w:szCs w:val="24"/>
          <w:lang w:eastAsia="ru-RU"/>
        </w:rPr>
        <w:t xml:space="preserve">2 часа в неделю. </w:t>
      </w:r>
    </w:p>
    <w:p w:rsidR="00501635" w:rsidRPr="00ED0A13" w:rsidRDefault="00501635" w:rsidP="00ED0A1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D0A13">
        <w:rPr>
          <w:rFonts w:ascii="Times New Roman" w:hAnsi="Times New Roman"/>
          <w:sz w:val="24"/>
          <w:szCs w:val="24"/>
        </w:rPr>
        <w:t xml:space="preserve">Изучение истории на ступени среднего (полного) общего образования направлено на достижение следующих </w:t>
      </w:r>
      <w:r w:rsidRPr="00ED0A13">
        <w:rPr>
          <w:rFonts w:ascii="Times New Roman" w:hAnsi="Times New Roman"/>
          <w:b/>
          <w:sz w:val="24"/>
          <w:szCs w:val="24"/>
        </w:rPr>
        <w:t>целей:</w:t>
      </w:r>
    </w:p>
    <w:p w:rsidR="00501635" w:rsidRPr="00B20AAD" w:rsidRDefault="0050163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0AAD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01635" w:rsidRPr="00B20AAD" w:rsidRDefault="0050163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0AAD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01635" w:rsidRPr="00B20AAD" w:rsidRDefault="0050163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0AAD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01635" w:rsidRPr="00B20AAD" w:rsidRDefault="0050163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0AAD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501635" w:rsidRPr="00B20AAD" w:rsidRDefault="0050163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0AAD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01635" w:rsidRPr="00B20AAD" w:rsidRDefault="00501635" w:rsidP="00C21DC5">
      <w:pPr>
        <w:rPr>
          <w:rFonts w:ascii="Times New Roman" w:hAnsi="Times New Roman"/>
          <w:sz w:val="24"/>
          <w:szCs w:val="24"/>
          <w:lang w:eastAsia="ru-RU"/>
        </w:rPr>
      </w:pPr>
      <w:r w:rsidRPr="00B20AAD">
        <w:rPr>
          <w:rFonts w:ascii="Times New Roman" w:hAnsi="Times New Roman"/>
          <w:b/>
          <w:sz w:val="24"/>
          <w:szCs w:val="24"/>
          <w:lang w:eastAsia="ru-RU"/>
        </w:rPr>
        <w:t>Задачи программы:</w:t>
      </w:r>
      <w:r w:rsidRPr="00B20AAD">
        <w:rPr>
          <w:rFonts w:ascii="Times New Roman" w:hAnsi="Times New Roman"/>
          <w:sz w:val="24"/>
          <w:szCs w:val="24"/>
          <w:lang w:eastAsia="ru-RU"/>
        </w:rPr>
        <w:t xml:space="preserve"> показать основные линии исторического движения к современному миру, объяснить учащимся, как разные ис</w:t>
      </w:r>
      <w:r w:rsidRPr="00B20AAD">
        <w:rPr>
          <w:rFonts w:ascii="Times New Roman" w:hAnsi="Times New Roman"/>
          <w:sz w:val="24"/>
          <w:szCs w:val="24"/>
          <w:lang w:eastAsia="ru-RU"/>
        </w:rPr>
        <w:softHyphen/>
        <w:t>торические эпохи связаны с современностью, как историческое насле</w:t>
      </w:r>
      <w:r w:rsidRPr="00B20AAD">
        <w:rPr>
          <w:rFonts w:ascii="Times New Roman" w:hAnsi="Times New Roman"/>
          <w:sz w:val="24"/>
          <w:szCs w:val="24"/>
          <w:lang w:eastAsia="ru-RU"/>
        </w:rPr>
        <w:softHyphen/>
        <w:t>дие Востока и Запада живет в дне сегодняшнем. Акту</w:t>
      </w:r>
      <w:r w:rsidRPr="00B20AAD">
        <w:rPr>
          <w:rFonts w:ascii="Times New Roman" w:hAnsi="Times New Roman"/>
          <w:sz w:val="24"/>
          <w:szCs w:val="24"/>
          <w:lang w:eastAsia="ru-RU"/>
        </w:rPr>
        <w:softHyphen/>
        <w:t xml:space="preserve">ализация исторического </w:t>
      </w:r>
      <w:r w:rsidRPr="00B20AAD">
        <w:rPr>
          <w:rFonts w:ascii="Times New Roman" w:hAnsi="Times New Roman"/>
          <w:sz w:val="24"/>
          <w:szCs w:val="24"/>
          <w:lang w:eastAsia="ru-RU"/>
        </w:rPr>
        <w:lastRenderedPageBreak/>
        <w:t>материала  предоставляет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</w:t>
      </w:r>
    </w:p>
    <w:p w:rsidR="00501635" w:rsidRPr="00B20AAD" w:rsidRDefault="00501635" w:rsidP="00C21DC5">
      <w:pPr>
        <w:rPr>
          <w:rFonts w:ascii="Times New Roman" w:hAnsi="Times New Roman"/>
          <w:sz w:val="24"/>
          <w:szCs w:val="24"/>
          <w:lang w:eastAsia="ru-RU"/>
        </w:rPr>
      </w:pPr>
      <w:r w:rsidRPr="00B20AAD">
        <w:rPr>
          <w:rFonts w:ascii="Times New Roman" w:hAnsi="Times New Roman"/>
          <w:sz w:val="24"/>
          <w:szCs w:val="24"/>
        </w:rPr>
        <w:t xml:space="preserve">      </w:t>
      </w:r>
      <w:r w:rsidRPr="00B20AAD">
        <w:rPr>
          <w:rFonts w:ascii="Times New Roman" w:hAnsi="Times New Roman"/>
          <w:sz w:val="24"/>
          <w:szCs w:val="24"/>
          <w:lang w:eastAsia="ru-RU"/>
        </w:rPr>
        <w:t>Важнейшими задачами  исторического образования являются формирование у учащихся гражданской позиции, национальной идентичности, воспитание патриотизма, толерантности. Обучающиеся должны также освоить периодизацию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:rsidR="00501635" w:rsidRPr="00B20AAD" w:rsidRDefault="00501635" w:rsidP="00C21D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20AAD">
        <w:rPr>
          <w:rFonts w:ascii="Times New Roman" w:hAnsi="Times New Roman"/>
          <w:sz w:val="24"/>
          <w:szCs w:val="24"/>
          <w:lang w:eastAsia="ru-RU"/>
        </w:rPr>
        <w:t>На первый план выдвигается компетентностный подход, общеучебные умения, навыки и способы деятельности. </w:t>
      </w:r>
    </w:p>
    <w:p w:rsidR="00501635" w:rsidRPr="00F80820" w:rsidRDefault="00501635" w:rsidP="00F80820">
      <w:pPr>
        <w:spacing w:after="0" w:line="259" w:lineRule="auto"/>
        <w:ind w:left="638"/>
        <w:jc w:val="center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F8082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1635" w:rsidRPr="00F80820" w:rsidRDefault="00501635" w:rsidP="00F808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В результате изучения истории на</w:t>
      </w:r>
      <w:r w:rsidRPr="00F80820">
        <w:rPr>
          <w:rFonts w:ascii="Times New Roman" w:hAnsi="Times New Roman"/>
          <w:sz w:val="24"/>
          <w:szCs w:val="24"/>
          <w:lang w:eastAsia="ru-RU"/>
        </w:rPr>
        <w:t xml:space="preserve"> ступени среднего (полного) общего образования  на базовом уровне</w:t>
      </w:r>
      <w:r>
        <w:rPr>
          <w:rFonts w:ascii="Times New Roman" w:hAnsi="Times New Roman"/>
          <w:sz w:val="24"/>
          <w:szCs w:val="24"/>
        </w:rPr>
        <w:t xml:space="preserve"> выпускник</w:t>
      </w:r>
      <w:r w:rsidRPr="00F80820">
        <w:rPr>
          <w:rFonts w:ascii="Times New Roman" w:hAnsi="Times New Roman"/>
          <w:sz w:val="24"/>
          <w:szCs w:val="24"/>
        </w:rPr>
        <w:t xml:space="preserve"> должен:</w:t>
      </w:r>
    </w:p>
    <w:p w:rsidR="00501635" w:rsidRPr="00F80820" w:rsidRDefault="00501635" w:rsidP="00F80820">
      <w:pPr>
        <w:jc w:val="both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b/>
          <w:sz w:val="24"/>
          <w:szCs w:val="24"/>
          <w:u w:val="single"/>
        </w:rPr>
        <w:t>знать/понимать: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3"/>
        </w:numPr>
        <w:tabs>
          <w:tab w:val="clear" w:pos="1270"/>
          <w:tab w:val="left" w:pos="1030"/>
        </w:tabs>
        <w:autoSpaceDE w:val="0"/>
        <w:autoSpaceDN w:val="0"/>
        <w:spacing w:after="0" w:line="249" w:lineRule="auto"/>
        <w:ind w:left="660" w:right="852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</w:t>
      </w:r>
      <w:r w:rsidRPr="00F808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истории;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3"/>
        </w:numPr>
        <w:tabs>
          <w:tab w:val="clear" w:pos="1270"/>
          <w:tab w:val="left" w:pos="1030"/>
        </w:tabs>
        <w:autoSpaceDE w:val="0"/>
        <w:autoSpaceDN w:val="0"/>
        <w:spacing w:after="0" w:line="266" w:lineRule="exact"/>
        <w:ind w:left="660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периодизацию всемирной и отечественной</w:t>
      </w:r>
      <w:r w:rsidRPr="00F8082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истории;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3"/>
        </w:numPr>
        <w:tabs>
          <w:tab w:val="clear" w:pos="1270"/>
          <w:tab w:val="left" w:pos="1030"/>
        </w:tabs>
        <w:autoSpaceDE w:val="0"/>
        <w:autoSpaceDN w:val="0"/>
        <w:spacing w:before="14" w:after="0" w:line="249" w:lineRule="auto"/>
        <w:ind w:left="660" w:right="853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3"/>
        </w:numPr>
        <w:tabs>
          <w:tab w:val="clear" w:pos="1270"/>
          <w:tab w:val="left" w:pos="1030"/>
        </w:tabs>
        <w:autoSpaceDE w:val="0"/>
        <w:autoSpaceDN w:val="0"/>
        <w:spacing w:before="14" w:after="0" w:line="249" w:lineRule="auto"/>
        <w:ind w:left="660" w:right="853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</w:t>
      </w:r>
      <w:r w:rsidRPr="00F8082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процессов;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3"/>
        </w:numPr>
        <w:tabs>
          <w:tab w:val="clear" w:pos="1270"/>
          <w:tab w:val="left" w:pos="1030"/>
        </w:tabs>
        <w:autoSpaceDE w:val="0"/>
        <w:autoSpaceDN w:val="0"/>
        <w:spacing w:before="14" w:after="0" w:line="249" w:lineRule="auto"/>
        <w:ind w:left="660" w:right="853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</w:t>
      </w:r>
      <w:r w:rsidRPr="00F8082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сообществе;</w:t>
      </w:r>
    </w:p>
    <w:p w:rsidR="00501635" w:rsidRPr="00F80820" w:rsidRDefault="00501635" w:rsidP="00F80820">
      <w:pPr>
        <w:pStyle w:val="4"/>
        <w:spacing w:before="70"/>
        <w:rPr>
          <w:sz w:val="24"/>
          <w:szCs w:val="24"/>
        </w:rPr>
      </w:pPr>
      <w:r w:rsidRPr="00F80820">
        <w:rPr>
          <w:sz w:val="24"/>
          <w:szCs w:val="24"/>
          <w:u w:val="single"/>
        </w:rPr>
        <w:t>уметь</w:t>
      </w:r>
      <w:r>
        <w:rPr>
          <w:sz w:val="24"/>
          <w:szCs w:val="24"/>
          <w:u w:val="single"/>
        </w:rPr>
        <w:t>:</w:t>
      </w:r>
    </w:p>
    <w:p w:rsidR="00501635" w:rsidRPr="00F80820" w:rsidRDefault="00501635" w:rsidP="00F80820">
      <w:pPr>
        <w:pStyle w:val="a8"/>
        <w:widowControl w:val="0"/>
        <w:numPr>
          <w:ilvl w:val="2"/>
          <w:numId w:val="21"/>
        </w:numPr>
        <w:tabs>
          <w:tab w:val="clear" w:pos="2160"/>
          <w:tab w:val="left" w:pos="1030"/>
        </w:tabs>
        <w:autoSpaceDE w:val="0"/>
        <w:autoSpaceDN w:val="0"/>
        <w:spacing w:after="0" w:line="240" w:lineRule="auto"/>
        <w:ind w:left="660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</w:t>
      </w:r>
      <w:r w:rsidRPr="00F8082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типа;</w:t>
      </w:r>
    </w:p>
    <w:p w:rsidR="00501635" w:rsidRPr="00F80820" w:rsidRDefault="00501635" w:rsidP="00F80820">
      <w:pPr>
        <w:pStyle w:val="a8"/>
        <w:widowControl w:val="0"/>
        <w:numPr>
          <w:ilvl w:val="2"/>
          <w:numId w:val="21"/>
        </w:numPr>
        <w:tabs>
          <w:tab w:val="clear" w:pos="2160"/>
          <w:tab w:val="left" w:pos="1030"/>
        </w:tabs>
        <w:autoSpaceDE w:val="0"/>
        <w:autoSpaceDN w:val="0"/>
        <w:spacing w:before="14" w:after="0" w:line="249" w:lineRule="auto"/>
        <w:ind w:left="660" w:right="850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 xml:space="preserve">критически анализировать источник исторической информации (характеризовать авторство </w:t>
      </w:r>
      <w:r w:rsidRPr="00F80820">
        <w:rPr>
          <w:rFonts w:ascii="Times New Roman" w:hAnsi="Times New Roman"/>
          <w:spacing w:val="-3"/>
          <w:sz w:val="24"/>
          <w:szCs w:val="24"/>
        </w:rPr>
        <w:t xml:space="preserve">источника, </w:t>
      </w:r>
      <w:r w:rsidRPr="00F80820">
        <w:rPr>
          <w:rFonts w:ascii="Times New Roman" w:hAnsi="Times New Roman"/>
          <w:sz w:val="24"/>
          <w:szCs w:val="24"/>
        </w:rPr>
        <w:t>время, обстоятельства и цели его создания);</w:t>
      </w:r>
    </w:p>
    <w:p w:rsidR="00501635" w:rsidRPr="00F80820" w:rsidRDefault="00501635" w:rsidP="00F80820">
      <w:pPr>
        <w:pStyle w:val="a8"/>
        <w:widowControl w:val="0"/>
        <w:numPr>
          <w:ilvl w:val="2"/>
          <w:numId w:val="21"/>
        </w:numPr>
        <w:tabs>
          <w:tab w:val="clear" w:pos="2160"/>
          <w:tab w:val="left" w:pos="1030"/>
        </w:tabs>
        <w:autoSpaceDE w:val="0"/>
        <w:autoSpaceDN w:val="0"/>
        <w:spacing w:after="0" w:line="252" w:lineRule="auto"/>
        <w:ind w:left="660" w:right="848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 xml:space="preserve">анализировать историческую информацию, представленную в разных знаковых системах </w:t>
      </w:r>
      <w:r w:rsidRPr="00F80820">
        <w:rPr>
          <w:rFonts w:ascii="Times New Roman" w:hAnsi="Times New Roman"/>
          <w:spacing w:val="-3"/>
          <w:sz w:val="24"/>
          <w:szCs w:val="24"/>
        </w:rPr>
        <w:t xml:space="preserve">(текст, </w:t>
      </w:r>
      <w:r w:rsidRPr="00F80820">
        <w:rPr>
          <w:rFonts w:ascii="Times New Roman" w:hAnsi="Times New Roman"/>
          <w:sz w:val="24"/>
          <w:szCs w:val="24"/>
        </w:rPr>
        <w:t xml:space="preserve">карта, таблица, </w:t>
      </w:r>
      <w:r w:rsidRPr="00F80820">
        <w:rPr>
          <w:rFonts w:ascii="Times New Roman" w:hAnsi="Times New Roman"/>
          <w:spacing w:val="-3"/>
          <w:sz w:val="24"/>
          <w:szCs w:val="24"/>
        </w:rPr>
        <w:t>схема, аудиовизуальный</w:t>
      </w:r>
      <w:r w:rsidRPr="00F8082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ряд);</w:t>
      </w:r>
    </w:p>
    <w:p w:rsidR="00501635" w:rsidRPr="00F80820" w:rsidRDefault="00501635" w:rsidP="00F80820">
      <w:pPr>
        <w:pStyle w:val="a8"/>
        <w:widowControl w:val="0"/>
        <w:numPr>
          <w:ilvl w:val="2"/>
          <w:numId w:val="21"/>
        </w:numPr>
        <w:tabs>
          <w:tab w:val="clear" w:pos="2160"/>
          <w:tab w:val="left" w:pos="1030"/>
        </w:tabs>
        <w:autoSpaceDE w:val="0"/>
        <w:autoSpaceDN w:val="0"/>
        <w:spacing w:after="0" w:line="249" w:lineRule="auto"/>
        <w:ind w:left="660" w:right="849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</w:t>
      </w:r>
      <w:r w:rsidRPr="00F8082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объяснения;</w:t>
      </w:r>
    </w:p>
    <w:p w:rsidR="00501635" w:rsidRPr="00F80820" w:rsidRDefault="00501635" w:rsidP="00F80820">
      <w:pPr>
        <w:pStyle w:val="a8"/>
        <w:widowControl w:val="0"/>
        <w:numPr>
          <w:ilvl w:val="2"/>
          <w:numId w:val="21"/>
        </w:numPr>
        <w:tabs>
          <w:tab w:val="clear" w:pos="2160"/>
          <w:tab w:val="left" w:pos="1030"/>
        </w:tabs>
        <w:autoSpaceDE w:val="0"/>
        <w:autoSpaceDN w:val="0"/>
        <w:spacing w:after="0" w:line="252" w:lineRule="auto"/>
        <w:ind w:left="660" w:right="851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</w:t>
      </w:r>
      <w:r w:rsidRPr="00F8082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явлений;</w:t>
      </w:r>
    </w:p>
    <w:p w:rsidR="00501635" w:rsidRPr="00F80820" w:rsidRDefault="00501635" w:rsidP="00F80820">
      <w:pPr>
        <w:pStyle w:val="a8"/>
        <w:widowControl w:val="0"/>
        <w:numPr>
          <w:ilvl w:val="2"/>
          <w:numId w:val="21"/>
        </w:numPr>
        <w:tabs>
          <w:tab w:val="clear" w:pos="2160"/>
          <w:tab w:val="left" w:pos="1030"/>
        </w:tabs>
        <w:autoSpaceDE w:val="0"/>
        <w:autoSpaceDN w:val="0"/>
        <w:spacing w:after="0" w:line="249" w:lineRule="auto"/>
        <w:ind w:left="660" w:right="853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 xml:space="preserve">участвовать в дискуссиях по историческим проблемам, </w:t>
      </w:r>
      <w:r w:rsidRPr="00F80820">
        <w:rPr>
          <w:rFonts w:ascii="Times New Roman" w:hAnsi="Times New Roman"/>
          <w:spacing w:val="-3"/>
          <w:sz w:val="24"/>
          <w:szCs w:val="24"/>
        </w:rPr>
        <w:t xml:space="preserve">формулировать </w:t>
      </w:r>
      <w:r w:rsidRPr="00F80820">
        <w:rPr>
          <w:rFonts w:ascii="Times New Roman" w:hAnsi="Times New Roman"/>
          <w:sz w:val="24"/>
          <w:szCs w:val="24"/>
        </w:rPr>
        <w:t xml:space="preserve">собственную позицию по обсуждаемым вопросам, </w:t>
      </w:r>
      <w:r w:rsidRPr="00F80820">
        <w:rPr>
          <w:rFonts w:ascii="Times New Roman" w:hAnsi="Times New Roman"/>
          <w:spacing w:val="-3"/>
          <w:sz w:val="24"/>
          <w:szCs w:val="24"/>
        </w:rPr>
        <w:t xml:space="preserve">используя </w:t>
      </w:r>
      <w:r w:rsidRPr="00F80820">
        <w:rPr>
          <w:rFonts w:ascii="Times New Roman" w:hAnsi="Times New Roman"/>
          <w:sz w:val="24"/>
          <w:szCs w:val="24"/>
        </w:rPr>
        <w:t>для аргументации исторические</w:t>
      </w:r>
      <w:r w:rsidRPr="00F8082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сведения;</w:t>
      </w:r>
    </w:p>
    <w:p w:rsidR="00501635" w:rsidRPr="00F80820" w:rsidRDefault="00501635" w:rsidP="00F80820">
      <w:pPr>
        <w:pStyle w:val="a8"/>
        <w:widowControl w:val="0"/>
        <w:numPr>
          <w:ilvl w:val="2"/>
          <w:numId w:val="21"/>
        </w:numPr>
        <w:tabs>
          <w:tab w:val="clear" w:pos="2160"/>
          <w:tab w:val="left" w:pos="1030"/>
        </w:tabs>
        <w:autoSpaceDE w:val="0"/>
        <w:autoSpaceDN w:val="0"/>
        <w:spacing w:after="0" w:line="252" w:lineRule="auto"/>
        <w:ind w:left="660" w:right="852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 xml:space="preserve">представлять </w:t>
      </w:r>
      <w:r w:rsidRPr="00F80820">
        <w:rPr>
          <w:rFonts w:ascii="Times New Roman" w:hAnsi="Times New Roman"/>
          <w:spacing w:val="-4"/>
          <w:sz w:val="24"/>
          <w:szCs w:val="24"/>
        </w:rPr>
        <w:t xml:space="preserve">результаты </w:t>
      </w:r>
      <w:r w:rsidRPr="00F80820">
        <w:rPr>
          <w:rFonts w:ascii="Times New Roman" w:hAnsi="Times New Roman"/>
          <w:sz w:val="24"/>
          <w:szCs w:val="24"/>
        </w:rPr>
        <w:t>изучения исторического материала в формах конспекта, реферата,</w:t>
      </w:r>
      <w:r w:rsidRPr="00F8082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рецензии;</w:t>
      </w:r>
    </w:p>
    <w:p w:rsidR="00501635" w:rsidRPr="00F80820" w:rsidRDefault="00501635" w:rsidP="00F80820">
      <w:pPr>
        <w:pStyle w:val="4"/>
        <w:spacing w:before="205"/>
        <w:ind w:right="823"/>
        <w:rPr>
          <w:sz w:val="24"/>
          <w:szCs w:val="24"/>
          <w:u w:val="single"/>
        </w:rPr>
      </w:pPr>
      <w:r w:rsidRPr="00F80820">
        <w:rPr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2"/>
        </w:numPr>
        <w:tabs>
          <w:tab w:val="clear" w:pos="1184"/>
          <w:tab w:val="num" w:pos="550"/>
          <w:tab w:val="left" w:pos="1030"/>
        </w:tabs>
        <w:autoSpaceDE w:val="0"/>
        <w:autoSpaceDN w:val="0"/>
        <w:spacing w:after="0" w:line="249" w:lineRule="auto"/>
        <w:ind w:left="550" w:right="851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 xml:space="preserve">определения собственной позиции по отношению к явлениям современной жизни, </w:t>
      </w:r>
      <w:r w:rsidRPr="00F80820">
        <w:rPr>
          <w:rFonts w:ascii="Times New Roman" w:hAnsi="Times New Roman"/>
          <w:spacing w:val="-5"/>
          <w:sz w:val="24"/>
          <w:szCs w:val="24"/>
        </w:rPr>
        <w:t xml:space="preserve">исходя </w:t>
      </w:r>
      <w:r w:rsidRPr="00F80820">
        <w:rPr>
          <w:rFonts w:ascii="Times New Roman" w:hAnsi="Times New Roman"/>
          <w:sz w:val="24"/>
          <w:szCs w:val="24"/>
        </w:rPr>
        <w:t>из их исторической</w:t>
      </w:r>
      <w:r w:rsidRPr="00F8082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обусловленности;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2"/>
        </w:numPr>
        <w:tabs>
          <w:tab w:val="clear" w:pos="1184"/>
          <w:tab w:val="num" w:pos="550"/>
          <w:tab w:val="left" w:pos="1030"/>
          <w:tab w:val="left" w:pos="2749"/>
          <w:tab w:val="left" w:pos="3808"/>
          <w:tab w:val="left" w:pos="5503"/>
          <w:tab w:val="left" w:pos="6508"/>
          <w:tab w:val="left" w:pos="7097"/>
          <w:tab w:val="left" w:pos="8618"/>
        </w:tabs>
        <w:autoSpaceDE w:val="0"/>
        <w:autoSpaceDN w:val="0"/>
        <w:spacing w:after="0" w:line="252" w:lineRule="auto"/>
        <w:ind w:left="550" w:right="850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lastRenderedPageBreak/>
        <w:t>использования</w:t>
      </w:r>
      <w:r w:rsidRPr="00F80820">
        <w:rPr>
          <w:rFonts w:ascii="Times New Roman" w:hAnsi="Times New Roman"/>
          <w:sz w:val="24"/>
          <w:szCs w:val="24"/>
        </w:rPr>
        <w:tab/>
      </w:r>
      <w:r w:rsidRPr="00F80820">
        <w:rPr>
          <w:rFonts w:ascii="Times New Roman" w:hAnsi="Times New Roman"/>
          <w:spacing w:val="-3"/>
          <w:sz w:val="24"/>
          <w:szCs w:val="24"/>
        </w:rPr>
        <w:t>навыков</w:t>
      </w:r>
      <w:r w:rsidRPr="00F80820">
        <w:rPr>
          <w:rFonts w:ascii="Times New Roman" w:hAnsi="Times New Roman"/>
          <w:spacing w:val="-3"/>
          <w:sz w:val="24"/>
          <w:szCs w:val="24"/>
        </w:rPr>
        <w:tab/>
      </w:r>
      <w:r w:rsidRPr="00F80820">
        <w:rPr>
          <w:rFonts w:ascii="Times New Roman" w:hAnsi="Times New Roman"/>
          <w:sz w:val="24"/>
          <w:szCs w:val="24"/>
        </w:rPr>
        <w:t>исторического</w:t>
      </w:r>
      <w:r w:rsidRPr="00F80820">
        <w:rPr>
          <w:rFonts w:ascii="Times New Roman" w:hAnsi="Times New Roman"/>
          <w:sz w:val="24"/>
          <w:szCs w:val="24"/>
        </w:rPr>
        <w:tab/>
        <w:t>анализа</w:t>
      </w:r>
      <w:r w:rsidRPr="00F80820">
        <w:rPr>
          <w:rFonts w:ascii="Times New Roman" w:hAnsi="Times New Roman"/>
          <w:sz w:val="24"/>
          <w:szCs w:val="24"/>
        </w:rPr>
        <w:tab/>
        <w:t>при</w:t>
      </w:r>
      <w:r w:rsidRPr="00F80820">
        <w:rPr>
          <w:rFonts w:ascii="Times New Roman" w:hAnsi="Times New Roman"/>
          <w:sz w:val="24"/>
          <w:szCs w:val="24"/>
        </w:rPr>
        <w:tab/>
        <w:t>критическом</w:t>
      </w:r>
      <w:r w:rsidRPr="00F80820">
        <w:rPr>
          <w:rFonts w:ascii="Times New Roman" w:hAnsi="Times New Roman"/>
          <w:sz w:val="24"/>
          <w:szCs w:val="24"/>
        </w:rPr>
        <w:tab/>
        <w:t>восприятии получаемой извне социальной</w:t>
      </w:r>
      <w:r w:rsidRPr="00F8082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информации;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2"/>
        </w:numPr>
        <w:tabs>
          <w:tab w:val="clear" w:pos="1184"/>
          <w:tab w:val="num" w:pos="550"/>
          <w:tab w:val="left" w:pos="1030"/>
        </w:tabs>
        <w:autoSpaceDE w:val="0"/>
        <w:autoSpaceDN w:val="0"/>
        <w:spacing w:after="0" w:line="249" w:lineRule="auto"/>
        <w:ind w:left="550" w:right="848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</w:t>
      </w:r>
      <w:r w:rsidRPr="00F808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поведения;</w:t>
      </w:r>
    </w:p>
    <w:p w:rsidR="00501635" w:rsidRPr="00F80820" w:rsidRDefault="00501635" w:rsidP="00F80820">
      <w:pPr>
        <w:pStyle w:val="a8"/>
        <w:widowControl w:val="0"/>
        <w:numPr>
          <w:ilvl w:val="0"/>
          <w:numId w:val="22"/>
        </w:numPr>
        <w:tabs>
          <w:tab w:val="clear" w:pos="1184"/>
          <w:tab w:val="num" w:pos="550"/>
          <w:tab w:val="left" w:pos="1030"/>
          <w:tab w:val="left" w:pos="2290"/>
          <w:tab w:val="left" w:pos="2941"/>
          <w:tab w:val="left" w:pos="3489"/>
          <w:tab w:val="left" w:pos="5176"/>
          <w:tab w:val="left" w:pos="6677"/>
          <w:tab w:val="left" w:pos="8362"/>
        </w:tabs>
        <w:autoSpaceDE w:val="0"/>
        <w:autoSpaceDN w:val="0"/>
        <w:spacing w:after="0" w:line="252" w:lineRule="auto"/>
        <w:ind w:left="550" w:right="847" w:firstLine="0"/>
        <w:contextualSpacing w:val="0"/>
        <w:rPr>
          <w:rFonts w:ascii="Times New Roman" w:hAnsi="Times New Roman"/>
          <w:sz w:val="24"/>
          <w:szCs w:val="24"/>
        </w:rPr>
      </w:pPr>
      <w:r w:rsidRPr="00F80820">
        <w:rPr>
          <w:rFonts w:ascii="Times New Roman" w:hAnsi="Times New Roman"/>
          <w:sz w:val="24"/>
          <w:szCs w:val="24"/>
        </w:rPr>
        <w:t>осознания</w:t>
      </w:r>
      <w:r w:rsidRPr="00F80820">
        <w:rPr>
          <w:rFonts w:ascii="Times New Roman" w:hAnsi="Times New Roman"/>
          <w:sz w:val="24"/>
          <w:szCs w:val="24"/>
        </w:rPr>
        <w:tab/>
        <w:t>себя</w:t>
      </w:r>
      <w:r w:rsidRPr="00F80820">
        <w:rPr>
          <w:rFonts w:ascii="Times New Roman" w:hAnsi="Times New Roman"/>
          <w:sz w:val="24"/>
          <w:szCs w:val="24"/>
        </w:rPr>
        <w:tab/>
        <w:t>как</w:t>
      </w:r>
      <w:r w:rsidRPr="00F80820">
        <w:rPr>
          <w:rFonts w:ascii="Times New Roman" w:hAnsi="Times New Roman"/>
          <w:sz w:val="24"/>
          <w:szCs w:val="24"/>
        </w:rPr>
        <w:tab/>
        <w:t>представителя</w:t>
      </w:r>
      <w:r w:rsidRPr="00F80820">
        <w:rPr>
          <w:rFonts w:ascii="Times New Roman" w:hAnsi="Times New Roman"/>
          <w:sz w:val="24"/>
          <w:szCs w:val="24"/>
        </w:rPr>
        <w:tab/>
        <w:t>исторически</w:t>
      </w:r>
      <w:r w:rsidRPr="00F80820">
        <w:rPr>
          <w:rFonts w:ascii="Times New Roman" w:hAnsi="Times New Roman"/>
          <w:sz w:val="24"/>
          <w:szCs w:val="24"/>
        </w:rPr>
        <w:tab/>
        <w:t>сложившегося</w:t>
      </w:r>
      <w:r w:rsidRPr="00F80820">
        <w:rPr>
          <w:rFonts w:ascii="Times New Roman" w:hAnsi="Times New Roman"/>
          <w:sz w:val="24"/>
          <w:szCs w:val="24"/>
        </w:rPr>
        <w:tab/>
      </w:r>
      <w:r w:rsidRPr="00F80820">
        <w:rPr>
          <w:rFonts w:ascii="Times New Roman" w:hAnsi="Times New Roman"/>
          <w:spacing w:val="-3"/>
          <w:sz w:val="24"/>
          <w:szCs w:val="24"/>
        </w:rPr>
        <w:t xml:space="preserve">гражданского, этнокультурного, </w:t>
      </w:r>
      <w:r w:rsidRPr="00F80820">
        <w:rPr>
          <w:rFonts w:ascii="Times New Roman" w:hAnsi="Times New Roman"/>
          <w:sz w:val="24"/>
          <w:szCs w:val="24"/>
        </w:rPr>
        <w:t>конфессионального сообщества, гражданина</w:t>
      </w:r>
      <w:r w:rsidRPr="00F8082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80820">
        <w:rPr>
          <w:rFonts w:ascii="Times New Roman" w:hAnsi="Times New Roman"/>
          <w:sz w:val="24"/>
          <w:szCs w:val="24"/>
        </w:rPr>
        <w:t>России.</w:t>
      </w:r>
    </w:p>
    <w:p w:rsidR="00501635" w:rsidRDefault="00501635" w:rsidP="00F80820">
      <w:pPr>
        <w:pStyle w:val="a8"/>
        <w:widowControl w:val="0"/>
        <w:tabs>
          <w:tab w:val="left" w:pos="1030"/>
        </w:tabs>
        <w:autoSpaceDE w:val="0"/>
        <w:autoSpaceDN w:val="0"/>
        <w:spacing w:before="14" w:after="0" w:line="249" w:lineRule="auto"/>
        <w:ind w:right="853"/>
        <w:contextualSpacing w:val="0"/>
      </w:pPr>
    </w:p>
    <w:p w:rsidR="00501635" w:rsidRPr="00F80820" w:rsidRDefault="00501635" w:rsidP="00F80820">
      <w:pPr>
        <w:pStyle w:val="a8"/>
        <w:widowControl w:val="0"/>
        <w:tabs>
          <w:tab w:val="left" w:pos="1030"/>
        </w:tabs>
        <w:autoSpaceDE w:val="0"/>
        <w:autoSpaceDN w:val="0"/>
        <w:spacing w:before="14" w:after="0" w:line="249" w:lineRule="auto"/>
        <w:ind w:right="853"/>
        <w:contextualSpacing w:val="0"/>
        <w:rPr>
          <w:rFonts w:ascii="Times New Roman" w:hAnsi="Times New Roman"/>
        </w:rPr>
      </w:pPr>
    </w:p>
    <w:p w:rsidR="00501635" w:rsidRPr="00F80820" w:rsidRDefault="00501635" w:rsidP="00F808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1635" w:rsidRPr="00B20AAD" w:rsidRDefault="00501635" w:rsidP="00F8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635" w:rsidRPr="00B20AAD" w:rsidRDefault="00501635" w:rsidP="0017390A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     При реализации программы используются элементы технологий: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-личностно-ориентированного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-развивающего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-объяснительно-иллюстративного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знаний. 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-формирования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- проектной деятельности, 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-дифференцированного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обученности, обучаемости, интерес к изучению предмета, к личности учителя; 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- технология проблемного подхода.</w:t>
      </w:r>
    </w:p>
    <w:p w:rsidR="00501635" w:rsidRPr="00B20AAD" w:rsidRDefault="00501635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понятий, терминов. </w:t>
      </w:r>
    </w:p>
    <w:p w:rsidR="00501635" w:rsidRPr="009F7C66" w:rsidRDefault="00501635" w:rsidP="009F7C66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Для текущего и итогового контроля используются такие формы, как самоконтроль, взаимоконтроль, контроль учителя, тестирование, самостоятельные, контрольные, творческие работы.</w:t>
      </w:r>
    </w:p>
    <w:p w:rsidR="00501635" w:rsidRPr="008B1E5F" w:rsidRDefault="00501635" w:rsidP="008B1E5F">
      <w:pPr>
        <w:pStyle w:val="12"/>
        <w:rPr>
          <w:b/>
        </w:rPr>
      </w:pPr>
      <w:r w:rsidRPr="008B1E5F">
        <w:t xml:space="preserve">     </w:t>
      </w:r>
      <w:r>
        <w:rPr>
          <w:b/>
        </w:rPr>
        <w:t xml:space="preserve">Критерии и нормы оценки ЗУН </w:t>
      </w:r>
      <w:r w:rsidRPr="008B1E5F">
        <w:rPr>
          <w:b/>
        </w:rPr>
        <w:t>учащихся: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8B1E5F">
        <w:rPr>
          <w:b/>
        </w:rPr>
        <w:t>Устный, письменный ответ:</w:t>
      </w:r>
    </w:p>
    <w:p w:rsidR="00501635" w:rsidRPr="008B1E5F" w:rsidRDefault="00501635" w:rsidP="008B1E5F">
      <w:pPr>
        <w:pStyle w:val="12"/>
        <w:jc w:val="both"/>
      </w:pPr>
      <w:r w:rsidRPr="008B1E5F">
        <w:t>Отметка «5» выставляется в том случае, если учащийся в полном объеме выполняет  задания и демонстрирует следующие знания и умения: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осуществлять поиск информации, представленной в различных знаковых системах;  логично, развернуто отвечать как на устный вопрос, так и на вопросы по историческому источнику; соотносить исторические события, процессы с определенным периодом истории России и всеобщей </w:t>
      </w:r>
      <w:r w:rsidRPr="008B1E5F">
        <w:lastRenderedPageBreak/>
        <w:t>истории, определять их место в историческом развитии страны и мира;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 анализировать, сравнивать, обобщать факты прошлого и современности, руководствуясь принципом историзма;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 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общества, толковать содержание основных терминов исторической и общественно-политической лексики;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 демонстрировать знание основных дат отечественной истории; составлять краткий (тезисный) план предлагаемого к изучению материала;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 оформлять контурную карту в соответствии с полнотой требований заданий (легенды); читать карту, ориентируясь в историческом пространстве и времени;  преобразовывать текстовую информацию в иную (график, диаграмма, таблица);</w:t>
      </w:r>
    </w:p>
    <w:p w:rsidR="00501635" w:rsidRPr="008B1E5F" w:rsidRDefault="00501635" w:rsidP="008B1E5F">
      <w:pPr>
        <w:pStyle w:val="12"/>
        <w:jc w:val="both"/>
      </w:pPr>
      <w:r w:rsidRPr="008B1E5F"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 демонстрирует знание причинно-следственных связей, основных дат;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B1E5F">
        <w:t>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B1E5F">
        <w:t xml:space="preserve">Отметка «3» выставляется в том случае, если учащийся 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B1E5F"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B1E5F">
        <w:t xml:space="preserve">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B1E5F">
        <w:t xml:space="preserve"> отсутствует логически построенный и продуманный ответ; не умеет сопоставлять исторические события в России с событиями всеобщей истории; не показывает знание различных точек зрения, существующих по проблеме;</w:t>
      </w:r>
    </w:p>
    <w:p w:rsidR="00501635" w:rsidRPr="008B1E5F" w:rsidRDefault="00501635" w:rsidP="008B1E5F">
      <w:pPr>
        <w:pStyle w:val="12"/>
        <w:jc w:val="both"/>
      </w:pPr>
      <w:r w:rsidRPr="008B1E5F">
        <w:t>Отметка «2» выставляется в том случае, если учащийся не продемонстрировал никаких знаний либо отказался отвечать.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8B1E5F">
        <w:rPr>
          <w:b/>
        </w:rPr>
        <w:t>Нормы оценок работы с историческим источником</w:t>
      </w:r>
    </w:p>
    <w:p w:rsidR="00501635" w:rsidRPr="008B1E5F" w:rsidRDefault="00501635" w:rsidP="008B1E5F">
      <w:pPr>
        <w:pStyle w:val="12"/>
        <w:jc w:val="both"/>
      </w:pPr>
      <w:r w:rsidRPr="008B1E5F">
        <w:t>Отметка «5» выставляется в том случае, если учащийся 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сопоставил факты нескольких исторических источников;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дал теоретическое обоснование информации источника и прокомментировал ее с использованием научной терминологии; привел собственную точку зрения на рассматриваемую проблему; аргументировал свою позицию с опорой на исторические факты и собственный жизненный опыт.</w:t>
      </w:r>
    </w:p>
    <w:p w:rsidR="00501635" w:rsidRPr="008B1E5F" w:rsidRDefault="00501635" w:rsidP="008B1E5F">
      <w:pPr>
        <w:pStyle w:val="12"/>
        <w:jc w:val="both"/>
      </w:pPr>
      <w:r w:rsidRPr="008B1E5F">
        <w:t>Отметка «4» выставляется в том случае, если учащийся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 сопоставил факты нескольких исторических источников; применил контекстные знания для объяснения содержания исторического источника; прокомментировал информацию источника с использованием научной терминологии; привел собственную точку зрения на рассматриваемую проблему, но затруднился ; с аргументацией свою позиции.</w:t>
      </w:r>
    </w:p>
    <w:p w:rsidR="00501635" w:rsidRPr="008B1E5F" w:rsidRDefault="00501635" w:rsidP="008B1E5F">
      <w:pPr>
        <w:pStyle w:val="12"/>
        <w:jc w:val="both"/>
      </w:pPr>
      <w:r w:rsidRPr="008B1E5F">
        <w:t>Отметка «3» выставляется в том случае, если учащийся не узнал тип источника, но указал примерное время его появления; на основе информации источника увидел проблему, но не смог ее сформулировать;  попытался раскрыть проблему, пользуясь общими рассуждениями при слабой опоре на информацию источника;не сформулировал собственную точку зрения (позицию, отношение) при ответе на вопросы и задания к тексту источника.</w:t>
      </w:r>
    </w:p>
    <w:p w:rsidR="00501635" w:rsidRPr="008B1E5F" w:rsidRDefault="00501635" w:rsidP="008B1E5F">
      <w:pPr>
        <w:pStyle w:val="12"/>
        <w:jc w:val="both"/>
      </w:pPr>
      <w:r w:rsidRPr="008B1E5F">
        <w:t>Отметка «2» выставляется в том случае, если учащийся не указал тип источника, но сделал попытку ответить на поставленные вопросы; не увидел проблему и не смог ее сформулировать; пересказал текст источника без его комментирования,  или дал ответ не в контексте задания.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8B1E5F">
        <w:rPr>
          <w:b/>
        </w:rPr>
        <w:t>Нормы оценок работы с исторической картой</w:t>
      </w:r>
    </w:p>
    <w:p w:rsidR="00501635" w:rsidRPr="008B1E5F" w:rsidRDefault="00501635" w:rsidP="008B1E5F">
      <w:pPr>
        <w:pStyle w:val="12"/>
        <w:jc w:val="both"/>
      </w:pPr>
      <w:r w:rsidRPr="008B1E5F">
        <w:lastRenderedPageBreak/>
        <w:t>Отметка «5» выставляется в том случае, если учащийся читает легенду карты, правильно описывает расположение стран (государств), используя соответствующую терминологию; раскрывает сущность исторических процессов и явлений (войн, революций и пр.), пользуясь языком карты; правильно и в полном объеме выполняет задания по контурной карте.</w:t>
      </w:r>
    </w:p>
    <w:p w:rsidR="00501635" w:rsidRPr="008B1E5F" w:rsidRDefault="00501635" w:rsidP="008B1E5F">
      <w:pPr>
        <w:pStyle w:val="12"/>
        <w:jc w:val="both"/>
      </w:pPr>
      <w:r w:rsidRPr="008B1E5F">
        <w:t>Отметка «4» выставляется в том случае, если учащийся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явлений;не в полном объеме выполняет задания по контурной карте.</w:t>
      </w:r>
    </w:p>
    <w:p w:rsidR="00501635" w:rsidRPr="008B1E5F" w:rsidRDefault="00501635" w:rsidP="008B1E5F">
      <w:pPr>
        <w:pStyle w:val="12"/>
        <w:jc w:val="both"/>
      </w:pPr>
      <w:r w:rsidRPr="008B1E5F">
        <w:t>Отметка «3» выставляется в том случае, если учащийся допускает ошибки при чтении легенды карты, искажающие смысл исторической информации;не соотносит историческую информацию с картой; не может обозначить изучаемые исторические объекты (явления) на контурной карте.</w:t>
      </w:r>
    </w:p>
    <w:p w:rsidR="00501635" w:rsidRPr="008B1E5F" w:rsidRDefault="00501635" w:rsidP="008B1E5F">
      <w:pPr>
        <w:pStyle w:val="12"/>
        <w:jc w:val="both"/>
      </w:pPr>
      <w:r w:rsidRPr="008B1E5F">
        <w:t>Отметка «2» выставляется в том случае, если учащийся не умеет читать легенду карты;не распознает историческую информацию, представленную на карте;отказался работать с контурной картой.</w:t>
      </w:r>
    </w:p>
    <w:p w:rsidR="00501635" w:rsidRPr="008B1E5F" w:rsidRDefault="00501635" w:rsidP="008B1E5F">
      <w:pPr>
        <w:pStyle w:val="12"/>
        <w:rPr>
          <w:b/>
        </w:rPr>
      </w:pPr>
      <w:r w:rsidRPr="008B1E5F">
        <w:rPr>
          <w:b/>
        </w:rPr>
        <w:t>Контроль уровня обучения</w:t>
      </w:r>
    </w:p>
    <w:p w:rsidR="00501635" w:rsidRPr="008B1E5F" w:rsidRDefault="00501635" w:rsidP="008B1E5F">
      <w:pPr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 xml:space="preserve">        Основными видами диагностики уровня сформированности ключевых компетенций учащихся и текущего контроля знаний, умений и навыков  на данном этапе обучения являются:</w:t>
      </w:r>
    </w:p>
    <w:p w:rsidR="00501635" w:rsidRPr="008B1E5F" w:rsidRDefault="00501635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>Устный опрос (собеседование);</w:t>
      </w:r>
    </w:p>
    <w:p w:rsidR="00501635" w:rsidRPr="008B1E5F" w:rsidRDefault="00501635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>Публичные выступления (высказывания, монолог, дискуссия, полемика);</w:t>
      </w:r>
    </w:p>
    <w:p w:rsidR="00501635" w:rsidRPr="008B1E5F" w:rsidRDefault="00501635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>Исторические диктанты: понятийные (терминологические), хронологические, картографические, комплексные и др.</w:t>
      </w:r>
    </w:p>
    <w:p w:rsidR="00501635" w:rsidRPr="008B1E5F" w:rsidRDefault="00501635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>различные виды работ с исторической картой;</w:t>
      </w:r>
    </w:p>
    <w:p w:rsidR="00501635" w:rsidRPr="008B1E5F" w:rsidRDefault="00501635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 в таблицу, из аудиовизуального ряда в текст и др.);</w:t>
      </w:r>
    </w:p>
    <w:p w:rsidR="00501635" w:rsidRPr="008B1E5F" w:rsidRDefault="00501635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>тесты (однотипные, комплексные);</w:t>
      </w:r>
    </w:p>
    <w:p w:rsidR="00501635" w:rsidRPr="008B1E5F" w:rsidRDefault="00501635" w:rsidP="008B1E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>Тексты с лакунами (пропусками);</w:t>
      </w:r>
    </w:p>
    <w:p w:rsidR="00501635" w:rsidRPr="008B1E5F" w:rsidRDefault="00501635" w:rsidP="008B1E5F">
      <w:pPr>
        <w:pStyle w:val="12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B1E5F">
        <w:t>историческое сочинение, эссе и т.п.</w:t>
      </w:r>
    </w:p>
    <w:p w:rsidR="00501635" w:rsidRPr="008B1E5F" w:rsidRDefault="00501635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E5F">
        <w:rPr>
          <w:rFonts w:ascii="Times New Roman" w:hAnsi="Times New Roman"/>
          <w:sz w:val="24"/>
          <w:szCs w:val="24"/>
        </w:rP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:rsidR="00501635" w:rsidRPr="008B1E5F" w:rsidRDefault="00501635" w:rsidP="008B1E5F">
      <w:pPr>
        <w:pStyle w:val="12"/>
        <w:jc w:val="both"/>
      </w:pPr>
      <w:r w:rsidRPr="008B1E5F">
        <w:t xml:space="preserve">    По итогам изучения курса предусмотрена контрольная работа в виде комплексного разноуровневого теста.</w:t>
      </w:r>
    </w:p>
    <w:p w:rsidR="00501635" w:rsidRDefault="00501635" w:rsidP="00410EC9">
      <w:pPr>
        <w:pStyle w:val="a8"/>
        <w:spacing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p w:rsidR="00501635" w:rsidRDefault="00501635" w:rsidP="00410EC9">
      <w:pPr>
        <w:pStyle w:val="a8"/>
        <w:spacing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5E4EE5">
        <w:rPr>
          <w:rFonts w:ascii="Times New Roman" w:hAnsi="Times New Roman"/>
          <w:b/>
          <w:kern w:val="3"/>
          <w:sz w:val="24"/>
          <w:szCs w:val="24"/>
        </w:rPr>
        <w:t>СОДЕРЖА</w:t>
      </w:r>
      <w:r>
        <w:rPr>
          <w:rFonts w:ascii="Times New Roman" w:hAnsi="Times New Roman"/>
          <w:b/>
          <w:kern w:val="3"/>
          <w:sz w:val="24"/>
          <w:szCs w:val="24"/>
        </w:rPr>
        <w:t>НИЕ  РАЗДЕЛОВ И ТЕМ УЧЕБНОГО ПРЕДМЕТА «</w:t>
      </w:r>
      <w:r w:rsidRPr="005E4EE5">
        <w:rPr>
          <w:rFonts w:ascii="Times New Roman" w:hAnsi="Times New Roman"/>
          <w:b/>
          <w:kern w:val="3"/>
          <w:sz w:val="24"/>
          <w:szCs w:val="24"/>
        </w:rPr>
        <w:t>ИСТОРИЯ</w:t>
      </w:r>
      <w:r>
        <w:rPr>
          <w:rFonts w:ascii="Times New Roman" w:hAnsi="Times New Roman"/>
          <w:b/>
          <w:kern w:val="3"/>
          <w:sz w:val="24"/>
          <w:szCs w:val="24"/>
        </w:rPr>
        <w:t>»</w:t>
      </w:r>
    </w:p>
    <w:p w:rsidR="00501635" w:rsidRPr="005E4EE5" w:rsidRDefault="00501635" w:rsidP="00410EC9">
      <w:pPr>
        <w:pStyle w:val="a8"/>
        <w:spacing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 xml:space="preserve"> 10 КЛАСС (БАЗОВЫЙ УРОВЕНЬ)</w:t>
      </w:r>
      <w:r w:rsidRPr="005E4EE5">
        <w:rPr>
          <w:rFonts w:ascii="Times New Roman" w:hAnsi="Times New Roman"/>
          <w:b/>
          <w:kern w:val="3"/>
          <w:sz w:val="24"/>
          <w:szCs w:val="24"/>
        </w:rPr>
        <w:t xml:space="preserve"> (68 ЧАСОВ)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Раздел I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ПУТИ И МЕТОДЫ ПОЗНАНИЯ ИСТОРИИ (3 ч)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1. Этапы развития исторического знания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</w:t>
      </w: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движущие силы исторического развития, принципы историзма и объективности.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Геродот, Фукидид, Плутарх, Тит Ливий.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2. Основы исторической науки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Дж. Локк, Ж.Ж. Руссо, Вольтер, И. Кант, К. Маркс, Ф. Энгельс, М. Вебер, А. Тойнби, Л.Н. Гумилёв, Дж. Гэлбрейт, Э. Тоффлер, Ж. Кондорсе, Л. Морган,</w:t>
      </w:r>
      <w:r w:rsidRPr="006C0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3. Россия во всемирной истории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зона рискованного земледелия, многонациональность, поликонфессиональность.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Раздел II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ОТ ПЕРВОБЫТНОЙ ЭПОХИ К ЦИВИЛИЗАЦИИ (8 ч)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4. У истоков рода человеческого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Ч. Дарвин.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5. Государства Древнего Востока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государство, рабовладельческий строй, общинное землевладение, деспотия, варновая и кастовая системы.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6. Культура стран Древнего Востока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иероглифическое письмо, клинопись, зороастризм, буддизм, конфуцианство, даосизм, иудаизм.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7. Цивилизация Древней Греции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Рождение и исчезновение цивилизации Крита. Ахейская цивилизация и её завоевание. Природно- 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античность, полис, демократия.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Перикл, Дарий I, Ксеркс, Филипп II, Александр Македонский.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8. Древнеримская цивилизация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патриции, плебеи, народный трибун, республика, триумвират, империя, колоны, пекулии.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Сервий Тулий, Тиберий Гракх, Спартак, Юлий Цезарь, Г. Помпей,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М. Красс, Октавиан Август, Траян, Адриан, Диоклетиан.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9. Культурно-религиозное наследие античной цивилизации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стоицизм, эпикурейство, христианство, акрополь, портик,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амфитеатр.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Эпикур, Диоген, Платон, Аристотель, Архимед, Пифагор, Эсхил, Софокл, Сенека, Овидий, Вергилий, Гораций, Марк Аврелий, Лукиан.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Раздел III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РУСЬ, ЕВРОПА И АЗИЯ В СРЕДНИЕ ВЕКА(19 ч)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10. Европа в эпоху раннего Средневековья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конунг, родовая община, соседская община, феодал, вассал, рыцарь, Вселенские соборы, военная демократия, католичество, православие.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Юстиниан I, Лев VI, Лев III, Карл Великий, Оттон I, Кнут Великий.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11. Рождение исламской цивилизации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меджлис, ислам, Коран, Сунна, мулла, халифат, харадж, джизья, шиизм, суннизм, суфизм, дервиши.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Муххамад, Гарун-аль-Рашид.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12. Славяне в раннем Средневековье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Булгария. Восточные славяне в VIII—IX вв. Соседи восточных славян: балты и финно-угры. Хозяйственное развитие восточных славян. Развитие торговых отношений </w:t>
      </w:r>
      <w:r w:rsidRPr="006C03E9">
        <w:rPr>
          <w:rFonts w:ascii="Times New Roman" w:hAnsi="Times New Roman"/>
          <w:sz w:val="24"/>
          <w:szCs w:val="24"/>
        </w:rPr>
        <w:lastRenderedPageBreak/>
        <w:t>с соседними странами и народами. Путь «из варяг в греки». Общественные отношения у восточных славян. Традиционные верования восточных славян.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каганат, союз племён, летопись, подсечно-огневое земледелие, князь, дружина, вече, политеизм.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13. Образование Древнерусского государства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варяги, норманнская и антинорманнская теории, дань, полюдье, уроки, погосты.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Рюрик, Олег, Игорь, Ольга, Святослав.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14. Расцвет Древней Руси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Правление Владимира Святославича. 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Любечский съезд </w:t>
      </w:r>
      <w:smartTag w:uri="urn:schemas-microsoft-com:office:smarttags" w:element="metricconverter">
        <w:smartTagPr>
          <w:attr w:name="ProductID" w:val="1097 г"/>
        </w:smartTagPr>
        <w:r w:rsidRPr="006C03E9">
          <w:rPr>
            <w:rFonts w:ascii="Times New Roman" w:hAnsi="Times New Roman"/>
            <w:sz w:val="24"/>
            <w:szCs w:val="24"/>
          </w:rPr>
          <w:t>1097 г</w:t>
        </w:r>
      </w:smartTag>
      <w:r w:rsidRPr="006C03E9">
        <w:rPr>
          <w:rFonts w:ascii="Times New Roman" w:hAnsi="Times New Roman"/>
          <w:sz w:val="24"/>
          <w:szCs w:val="24"/>
        </w:rPr>
        <w:t xml:space="preserve">. Владимир Мономах. Отношения Руси с половцами. </w:t>
      </w: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усобица, Русская Правда, вервь, вира, кровная месть, лествичная система престолонаследия.</w:t>
      </w:r>
    </w:p>
    <w:p w:rsidR="00501635" w:rsidRPr="006C03E9" w:rsidRDefault="00501635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Владимир Святой, Святополк Окаянный, Борис и Глеб, Ярослав Мудрый, Святополк Изяславич, Владимир Мономах, Мстислав Великий.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15. Социально-экономические развитие Древней Руси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кормление, закупы, рядовичи, смерды, холопы, челядь, дружинник, бояре, купцы, гости, гривна, митрополит, епархия, монастырь, Русская Правда.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16. Политическая раздробленность Руси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политическая раздробленность, тысяцкий, вече, посадник, ряд.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Ярослав Осмомысл, Роман Мстиславич, Даниил Романович, Юрий Долгорукий, Андрей Боголюбский, Всеволод Большое Гнездо.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17. Культура Руси X — начала XIII в. Зарождение русской цивилизации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кириллица</w:t>
      </w:r>
      <w:r w:rsidRPr="006C03E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C03E9">
        <w:rPr>
          <w:rFonts w:ascii="Times New Roman" w:hAnsi="Times New Roman"/>
          <w:sz w:val="24"/>
          <w:szCs w:val="24"/>
        </w:rPr>
        <w:t>летопись, житие, пергамен, устав, иконопись, фреска, мозаика, былины.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18. Католический мир на подъёме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магистрат, университет, догмат, ересь, крестовый поход, уния, инквизиция, индульгенция.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Григорий VII, Генрих IV, Иннокентий III.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19. Государства Азии в период европейского Средневековья. Падение Византии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курултай, хан, араты, султанат.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Чингисхан, Осман I, Бабур.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20. Монгольское нашествие на Русь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ордынское иго, выход, ярлык, баскак.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Батый, Мстислав Удалой, Мстислав Киевский, Мстислав Черниговский, Даниил Владимиро-Волынский.</w:t>
      </w:r>
    </w:p>
    <w:p w:rsidR="00501635" w:rsidRPr="006C03E9" w:rsidRDefault="00501635" w:rsidP="009A374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21. Русь между Востоком и Западом. Политика Александра Невского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Тевтонский орден, орден меченосцев, Ливонский орден.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Александр Невский.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22. Западная Европа в XIV – XV вв.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Тайлера): причины, характер восстаний и их итоги. Подъём национального самосознания в ходе Столетней войны. Феодальная раздробленность в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Центральной Европе.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домен, купеческие гильдии, кортесы, парламент, Генеральные штаты, Реконкиста, Жакерия, рейхстаг.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Иоанн Безземельный, Филипп IV, Эдуард III, Филипп VI Валуа, Жанна д´Арк, Карл VII, Карл IV.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23. Европейская культура, наука и техника в Средние века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схоластика, мистицизм, романский стиль, готика, схизма,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секуляризация, новеллы, рыцарский роман.</w:t>
      </w:r>
    </w:p>
    <w:p w:rsidR="00501635" w:rsidRPr="006C03E9" w:rsidRDefault="00501635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Пьер Абеляр, Ян Гус, Ян Жижка, Р. Бэкон, У. Оккам, И. Гуттенберг.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24. Мир за пределами Европы в Средние века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майя, ацтеки, инки, Великий шелковый путь.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25. Возвышение новых русских центров и начало собирания земель вокруг Москвы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 Ивановиче.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Гедимин, Ольгерд,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26. Эпоха Куликовской битвы. По пути Дмитрия Донского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>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I: внутренняя и внешняя политика князя. Грюнвальдская битва. Роль Церкви в объединении Руси. Сергий Радонежский.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Золотая Орда, темник.</w:t>
      </w:r>
    </w:p>
    <w:p w:rsidR="00501635" w:rsidRPr="006C03E9" w:rsidRDefault="00501635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Дмитрий Иванович Донской, Мамай, хан Тохтамыш, митрополит Пётр, митрополит Алексий, Сергий Радонежский.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27. Междоусобная война на Руси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Причины междоусобной войны. Юрий Звенигородский. Сторонники Василия II. Борьба дяди и племянника. Мятеж Дмитрия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3E9">
        <w:rPr>
          <w:rFonts w:ascii="Times New Roman" w:hAnsi="Times New Roman"/>
          <w:sz w:val="24"/>
          <w:szCs w:val="24"/>
        </w:rPr>
        <w:t>Шемяки. Победа в династической войне Василия Тёмного.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Юрий Дмитриевич, Василий Косой, Софья Витовтовна, Василий II Тёмный, Дмитрий Шемяка.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Раздел IV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РОССИЯ И МИР НА РУБЕЖЕ НОВОГО ВРЕМЕНИ (КОНЕЦ XV — НАЧАЛО XVII В.) (12 ч)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28. На заре новой эпохи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Открытие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3E9">
        <w:rPr>
          <w:rFonts w:ascii="Times New Roman" w:hAnsi="Times New Roman"/>
          <w:sz w:val="24"/>
          <w:szCs w:val="24"/>
        </w:rPr>
        <w:t>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Великие географические открытия, колония, метрополия, революция цен, мануфактура, разделение труда, огораживание</w:t>
      </w:r>
      <w:r w:rsidRPr="006C03E9">
        <w:rPr>
          <w:rFonts w:ascii="Times New Roman" w:hAnsi="Times New Roman"/>
          <w:b/>
          <w:bCs/>
          <w:sz w:val="24"/>
          <w:szCs w:val="24"/>
        </w:rPr>
        <w:t>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Х. Колумб, А. Веспуччи, Б. Диас, Э. Кортес, Ф. Писарро, Ф. Магеллан.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29. Западная Европа: новый этап развития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</w:p>
    <w:p w:rsidR="00501635" w:rsidRPr="006C03E9" w:rsidRDefault="00501635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Ф. Петрарка, Дж. Боккаччо, Д. Чосер, У. Шекспир, Э. Роттердамский, Ф. Рабле, Микеланджело, С. Боттичелли, Леонардо да Винчи, Рафаэль, М. Лютер, Т. Мюнцер, Ж. Кальвин,И. Лойола, Дж. Бруно, Н. Коперник, Генрих VII, Франциск I, Елизавета I, Мария Стюарт, Н. Макиавелли.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30. Тридцатилетняя война и буржуазные революции в Европе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</w:t>
      </w: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Евангелическая уния, Католическая лига, революция, пуритане, диктатура, роялисты, индепенденты, левеллеры, диггеры, протекторат, еставрация.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Фердинанд II Габсбург, Кристиан IV, А. Валленштейн, Густав II Адольф, Яков I, Карл I, Д. Лильберн, О. Кромвель.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31. Образование Русского централизованного государства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Иван III. Освобождение Руси от ордынской зависимости. Подчинение Новгорода. Государь всея Руси. Централизация государственной власти. Судебник </w:t>
      </w:r>
      <w:smartTag w:uri="urn:schemas-microsoft-com:office:smarttags" w:element="metricconverter">
        <w:smartTagPr>
          <w:attr w:name="ProductID" w:val="1497 г"/>
        </w:smartTagPr>
        <w:r w:rsidRPr="006C03E9">
          <w:rPr>
            <w:rFonts w:ascii="Times New Roman" w:hAnsi="Times New Roman"/>
            <w:sz w:val="24"/>
            <w:szCs w:val="24"/>
          </w:rPr>
          <w:t>1497 г</w:t>
        </w:r>
      </w:smartTag>
      <w:r w:rsidRPr="006C03E9">
        <w:rPr>
          <w:rFonts w:ascii="Times New Roman" w:hAnsi="Times New Roman"/>
          <w:sz w:val="24"/>
          <w:szCs w:val="24"/>
        </w:rPr>
        <w:t>. Выход Руси на международную арену. Формирование многонационального государства.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 xml:space="preserve">герб, Боярская дума, Казна, Дворец, приказы, кормление, поместье, Судебник </w:t>
      </w:r>
      <w:smartTag w:uri="urn:schemas-microsoft-com:office:smarttags" w:element="metricconverter">
        <w:smartTagPr>
          <w:attr w:name="ProductID" w:val="1497 г"/>
        </w:smartTagPr>
        <w:r w:rsidRPr="006C03E9">
          <w:rPr>
            <w:rFonts w:ascii="Times New Roman" w:hAnsi="Times New Roman"/>
            <w:sz w:val="24"/>
            <w:szCs w:val="24"/>
          </w:rPr>
          <w:t>1497 г</w:t>
        </w:r>
      </w:smartTag>
      <w:r w:rsidRPr="006C03E9">
        <w:rPr>
          <w:rFonts w:ascii="Times New Roman" w:hAnsi="Times New Roman"/>
          <w:sz w:val="24"/>
          <w:szCs w:val="24"/>
        </w:rPr>
        <w:t>., пожилое.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Иван III, Ахмат, Марфа Борецкая, Василий III.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32. Правление Ивана IV Грозного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 xml:space="preserve"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</w:t>
      </w:r>
      <w:smartTag w:uri="urn:schemas-microsoft-com:office:smarttags" w:element="metricconverter">
        <w:smartTagPr>
          <w:attr w:name="ProductID" w:val="1550 г"/>
        </w:smartTagPr>
        <w:r w:rsidRPr="006C03E9">
          <w:rPr>
            <w:rFonts w:ascii="Times New Roman" w:hAnsi="Times New Roman"/>
            <w:sz w:val="24"/>
            <w:szCs w:val="24"/>
          </w:rPr>
          <w:t>1550 г</w:t>
        </w:r>
      </w:smartTag>
      <w:r w:rsidRPr="006C03E9">
        <w:rPr>
          <w:rFonts w:ascii="Times New Roman" w:hAnsi="Times New Roman"/>
          <w:sz w:val="24"/>
          <w:szCs w:val="24"/>
        </w:rPr>
        <w:t>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 xml:space="preserve">Избранная рада, Земский собор, стрелецкое войско, губной староста, целовальник, голова, Судебник </w:t>
      </w:r>
      <w:smartTag w:uri="urn:schemas-microsoft-com:office:smarttags" w:element="metricconverter">
        <w:smartTagPr>
          <w:attr w:name="ProductID" w:val="1550 г"/>
        </w:smartTagPr>
        <w:r w:rsidRPr="006C03E9">
          <w:rPr>
            <w:rFonts w:ascii="Times New Roman" w:hAnsi="Times New Roman"/>
            <w:sz w:val="24"/>
            <w:szCs w:val="24"/>
          </w:rPr>
          <w:t>1550 г</w:t>
        </w:r>
      </w:smartTag>
      <w:r w:rsidRPr="006C03E9">
        <w:rPr>
          <w:rFonts w:ascii="Times New Roman" w:hAnsi="Times New Roman"/>
          <w:sz w:val="24"/>
          <w:szCs w:val="24"/>
        </w:rPr>
        <w:t>., Стоглавый собор, засечная черта, опричнина, земщина, заповедные лета, урочные лета, патриаршество.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Елена Глинская, Иван IV, А. Курбский, Сильвестр, А. Адашев, И. Висковатый, М. Воротынский, Ермак Тимофеевич, Фёдор Иванович, Б. Годунов.</w:t>
      </w:r>
      <w:r w:rsidRPr="006C0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33. Культура и быт России в XIV—ХVI вв.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хождение, летописный свод, сказание, шатровый стиль.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И. Фёдоров, А. Фиораванти, А. и М. Фрязины, П.А. Солари, Ф. Грек, А. Рублёв, Даниил Чёрный.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34. Смутное время на Руси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Предпосылки Смуты. Династический кризис Правление Бориса Годунова. Личность и правление Лжедмитрия I. Восстание </w:t>
      </w:r>
      <w:smartTag w:uri="urn:schemas-microsoft-com:office:smarttags" w:element="metricconverter">
        <w:smartTagPr>
          <w:attr w:name="ProductID" w:val="1606 г"/>
        </w:smartTagPr>
        <w:r w:rsidRPr="006C03E9">
          <w:rPr>
            <w:rFonts w:ascii="Times New Roman" w:hAnsi="Times New Roman"/>
            <w:sz w:val="24"/>
            <w:szCs w:val="24"/>
          </w:rPr>
          <w:t>1606 г</w:t>
        </w:r>
      </w:smartTag>
      <w:r w:rsidRPr="006C03E9">
        <w:rPr>
          <w:rFonts w:ascii="Times New Roman" w:hAnsi="Times New Roman"/>
          <w:sz w:val="24"/>
          <w:szCs w:val="24"/>
        </w:rPr>
        <w:t xml:space="preserve">. и убийство самозванца. Боярский царь Василий Шуйский и восстание И.И. Болотникова.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династический кризис, самозванство, интервенция, Семибоярщина, земское ополчение, Земский собор.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/>
          <w:sz w:val="24"/>
          <w:szCs w:val="24"/>
        </w:rPr>
        <w:t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Заруцкий, Д.Т. Трубецкой, К. Минин, Д.М. Пожарский, М.Ф. Романов.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 xml:space="preserve"> Тема 35. Россия при первых Романовых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заповедные лета, Соборное Уложение, крепостное право, раскол, старообрядцы, самодержавие, Переяславская Рада, белые слободы.</w:t>
      </w:r>
    </w:p>
    <w:p w:rsidR="00501635" w:rsidRPr="006C03E9" w:rsidRDefault="00501635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36. Экономическое и общественное развитие России в XVII 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мануфактура, специализация, вотчина, крестьяне, оброк, барщина, тягло, ясак.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И.Ю. Москвитин, С.И. Дежнев, В.Д. Поярков, Е.П. Хабаров, В.В. Атласов.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37. Россия накануне преобразований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 xml:space="preserve">Царь Фёдор Алексеевич. Отмена местничества. Налоговая (податная) реформа. Русско- турецкая война 1672-1681 гг. Политика Фёдора Алексеевича в сфере культуры. Восстание стрельцов </w:t>
      </w:r>
      <w:smartTag w:uri="urn:schemas-microsoft-com:office:smarttags" w:element="metricconverter">
        <w:smartTagPr>
          <w:attr w:name="ProductID" w:val="1682 г"/>
        </w:smartTagPr>
        <w:r w:rsidRPr="006C03E9">
          <w:rPr>
            <w:rFonts w:ascii="Times New Roman" w:hAnsi="Times New Roman"/>
            <w:sz w:val="24"/>
            <w:szCs w:val="24"/>
          </w:rPr>
          <w:t>1682 г</w:t>
        </w:r>
      </w:smartTag>
      <w:r w:rsidRPr="006C03E9">
        <w:rPr>
          <w:rFonts w:ascii="Times New Roman" w:hAnsi="Times New Roman"/>
          <w:sz w:val="24"/>
          <w:szCs w:val="24"/>
        </w:rPr>
        <w:t>. Правление царевны Софьи. Хованщина. Крымские походы. Приход к власти Петра Алексеевича.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местничество, регентство.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Фёдор Алексеевич, Софья Алексеевна, Пётр и Иван Алексеевичи, В.В. Голицын, И.А. Хованский.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38. Культура и быт России в XVII 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 Парсунная живопись. Музыка. Проникновенеие элементов европейской культуры в быт высших слоёв населения России.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Славяно-греко-латинская академия, нарышкинское барокко, парсуна.</w:t>
      </w:r>
    </w:p>
    <w:p w:rsidR="00501635" w:rsidRPr="006C03E9" w:rsidRDefault="00501635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Ф. М. Ртищев, И. и С. Лихуды, В. Бурцев, К. Истомин, С. Медведев, А. Палицын, С. Полоцкий, С.Ф. Ушаков, В. Титов.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Раздел V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РОССИЯ И МИР ВЭПОХУЗАРОЖДЕНИЯ ИНДУСТРИАЛЬНОЙ ЦИВИЛИЗАЦИИ (10 ч)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39. Промышленный переворот в Англии и его последствия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промышленный переворот, имущественный ценз, виги, тори, фабрика, луддизм, рабочие союзы, забастовка, «гнилые местечки».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Яков II, Вильгельм Оранский, Д. Уатт.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40. Эпоха Просвещения и просвещенный абсолютизм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Просвещение, теория «общественного договора», энциклопедисты, разделение властей, просвещенный абсолютизм, веротерпимость.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 Основные персоналии</w:t>
      </w:r>
      <w:r w:rsidRPr="006C03E9">
        <w:rPr>
          <w:rFonts w:ascii="Times New Roman" w:hAnsi="Times New Roman"/>
          <w:sz w:val="24"/>
          <w:szCs w:val="24"/>
        </w:rPr>
        <w:t>: Дж. Локк, Вольтер, Д. Дидро, Ш.Л. де Монтескьё, Ж.Ж. Руссо, Мария Терезия, Иосиф II, Фридрих II.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41. Государства Азии в XVII—XVIII вв.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военно-ленная система, янычары, паша, визирь, режим капитуляций, сипаи, конфуцианство.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Ахмед III, Надир-шах.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42. Россия при Петре I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Пётр I, Карл XII, И.С. Мазепа.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 xml:space="preserve"> Тема 43. Россия в период дворцовых переворотов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 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дворцовые перевороты, бироновщина, гвардия, секуляризация.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Екатерина I, Пётр II, А.Д. Меншиков, Б.К. Миних, А.И. Остерман, Анна Иоанновна, Э.И. Бирон, Елизавета Петровна, И.И. Шувалов, А.П. Бестужев-Рюмин, Пётр III.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44. Расцвет дворянской империи в России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просвещенный абсолютизм, Уложенная комиссия, Наказ, Жалованные грамоты дворянству и городам.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Екатерина II, Е.И. Пугачёв.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45. Могучая внешнеполитическая поступь Российской империи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Кючук-Кайнарджийского и Ясского мирных договоров. Освоение Новороссии и Крыма. Участие России в разделах Польши. Россия и революционная Франция. 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протекторат.</w:t>
      </w:r>
    </w:p>
    <w:p w:rsidR="00501635" w:rsidRPr="006C03E9" w:rsidRDefault="00501635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Екатерина II, П.А. Румянцев, А.В. Суворов, А.Г. Орлов, Г.А. Спиридов, Ф.Ф. Ушаков, Фридрих II, Н.И. Новиков, А.Н. Радищев.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46. Экономика и население России во второй половине XVIII 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отходничество, завод.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47. Культура и быт России XVIII 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пансион, гимназия, сентиментализм, классицизм, барокко, портретная живопись, пейзаж, ассамблеи.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Старов, И.Н. Никитин, А.М. Матвеев, А.П. Антропов, И.П. Аргунов, Ф.С. Рокотов,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Д.Г. Левицкий, В.Л. Боровиковский, Э.М. Фальконе, Ф.И. Шубин, Ф.Г. Волков, Д.С. Бортнянский.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Раздел VI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>РОССИЯ И МИР В КОНЦЕ XVIII — XIX ВЕКАХ (18 ч)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48. Война за независимость в Северной Америке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Английская колонизация Северной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3E9">
        <w:rPr>
          <w:rFonts w:ascii="Times New Roman" w:hAnsi="Times New Roman"/>
          <w:sz w:val="24"/>
          <w:szCs w:val="24"/>
        </w:rPr>
        <w:t xml:space="preserve">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</w:t>
      </w:r>
      <w:smartTag w:uri="urn:schemas-microsoft-com:office:smarttags" w:element="metricconverter">
        <w:smartTagPr>
          <w:attr w:name="ProductID" w:val="1777 г"/>
        </w:smartTagPr>
        <w:r w:rsidRPr="006C03E9">
          <w:rPr>
            <w:rFonts w:ascii="Times New Roman" w:hAnsi="Times New Roman"/>
            <w:sz w:val="24"/>
            <w:szCs w:val="24"/>
          </w:rPr>
          <w:t>1777 г</w:t>
        </w:r>
      </w:smartTag>
      <w:r w:rsidRPr="006C03E9">
        <w:rPr>
          <w:rFonts w:ascii="Times New Roman" w:hAnsi="Times New Roman"/>
          <w:sz w:val="24"/>
          <w:szCs w:val="24"/>
        </w:rPr>
        <w:t xml:space="preserve">. 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колонисты, рабство, фермеры, латифундии, лоялисты, Бостонское чаепитие, Декларация независимости, конституция, президент, Конгресс, Верховный суд.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Б. Франклин, Т. Джефферсон, С. Адамс, Дж. Вашингтон.</w:t>
      </w:r>
      <w:r w:rsidRPr="006C0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49. Французская революция и её последствия для Европы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Людовик XVI, Ж. Дантон, Ж.П. Марат, Наполеон Бонапарт.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Европа и наполеоновские войны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континентальная блокада, ландвер.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Наполеон Бонапарт.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 xml:space="preserve">Тема 51. Россия в начале XIX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C03E9">
          <w:rPr>
            <w:rFonts w:ascii="Times New Roman" w:hAnsi="Times New Roman"/>
            <w:b/>
            <w:bCs/>
            <w:sz w:val="24"/>
            <w:szCs w:val="24"/>
          </w:rPr>
          <w:t>1812 г</w:t>
        </w:r>
      </w:smartTag>
      <w:r w:rsidRPr="006C03E9">
        <w:rPr>
          <w:rFonts w:ascii="Times New Roman" w:hAnsi="Times New Roman"/>
          <w:b/>
          <w:bCs/>
          <w:sz w:val="24"/>
          <w:szCs w:val="24"/>
        </w:rPr>
        <w:t>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Тильзитский мир.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C03E9">
          <w:rPr>
            <w:rFonts w:ascii="Times New Roman" w:hAnsi="Times New Roman"/>
            <w:sz w:val="24"/>
            <w:szCs w:val="24"/>
          </w:rPr>
          <w:t>1812 г</w:t>
        </w:r>
      </w:smartTag>
      <w:r w:rsidRPr="006C03E9">
        <w:rPr>
          <w:rFonts w:ascii="Times New Roman" w:hAnsi="Times New Roman"/>
          <w:sz w:val="24"/>
          <w:szCs w:val="24"/>
        </w:rPr>
        <w:t>.: причины, основные этапы и сражения, историческое значение войны. Заграничный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поход русской армии. Венский конгресс и его итоги.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Негласный комитет, Государственный совет, министерства, континентальная блокада, партизаны, Венская система.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Павел I, А.В. Суворов, Ф.Ф. Ушаков, Александр I, М.М. Сперанский, Наполеон Бонапарт, М.И. Кутузов, Ш. Талейран, Людовик VIII, А.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Веллингтон, Г. Блюхер.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52. Россия и Священный Союз. Тайные общества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«Русская правда» П.И. Пестеля. Восстание декабристов.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Священный союз, военные поселения, декабристы.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Александр I, А.А. Аракчеев, П.И. Пестель, Н.М. Муравьёв, С.И. Муравьёв-Апостол, С.П. Трубецкой, К.Ф. Рылеев, Николай I.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53. Реакция и революции в Европе 1820—1840-х гг.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>Поражения политики Священного союза</w:t>
      </w:r>
      <w:r w:rsidRPr="006C03E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C03E9">
        <w:rPr>
          <w:rFonts w:ascii="Times New Roman" w:hAnsi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848 г"/>
        </w:smartTagPr>
        <w:r w:rsidRPr="006C03E9">
          <w:rPr>
            <w:rFonts w:ascii="Times New Roman" w:hAnsi="Times New Roman"/>
            <w:sz w:val="24"/>
            <w:szCs w:val="24"/>
          </w:rPr>
          <w:t>1848 г</w:t>
        </w:r>
      </w:smartTag>
      <w:r w:rsidRPr="006C03E9">
        <w:rPr>
          <w:rFonts w:ascii="Times New Roman" w:hAnsi="Times New Roman"/>
          <w:sz w:val="24"/>
          <w:szCs w:val="24"/>
        </w:rPr>
        <w:t>. во Франции: причины, ход, результаты. Революции 1848—1849 гг. в Центральной Европе: общее и особенное.</w:t>
      </w:r>
    </w:p>
    <w:p w:rsidR="00501635" w:rsidRPr="006C03E9" w:rsidRDefault="00501635" w:rsidP="000B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Карл Х, Филипп Орлеанский, Л.О. Бланки, Луи Бонапарт, Дж. Гарибальди, Л. Кошут.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54. Европа: облик и противоречия промышленной эпохи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промышленный переворот, пролетариат, чартизм, хартия, локаут.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Ю. Либих, Р. Фултон, Дж. Стефенсон.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55. Страны Западного полушария в XIX в. Гражданская война в США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пеоны, Доктрина Монро, конфедераты, закон о гомстедах.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М. Идальго, Х.М. Морелос, С. Боливар, М. Бельграно, Х. Сан- Мартин, А. Итурбиде, Дж. Монро, А. Линкольн, Д. Дэвис, Р. Ли, У. Грант, У. Шерман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56. Колониализм и кризис «традиционного общества» в странах Востока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сипаи, тайпины, дайме, сегунат, самураи, реставрация Мэйдзи, патерналистский тип трудовых отношений.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Хун Сюцюань, Муцухито (Мэйдзи).</w:t>
      </w:r>
      <w:r w:rsidRPr="006C0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57. Россия при Николае I. Крымская война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теория «официальной народности», танзимат, «восточный вопрос».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Николай I, С.С. Уваров, Мухаммед Али, П.С. Нахимов.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58. Воссоединение Италии и объединение Германии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Северогерманский союз, Парижская коммуна.</w:t>
      </w:r>
    </w:p>
    <w:p w:rsidR="00501635" w:rsidRPr="006C03E9" w:rsidRDefault="00501635" w:rsidP="009A3743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К. Кавур, Виктор-Эммануил, О. фон Бисмарк,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59. Россия в эпоху реформ Александра II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6C03E9">
          <w:rPr>
            <w:rFonts w:ascii="Times New Roman" w:hAnsi="Times New Roman"/>
            <w:sz w:val="24"/>
            <w:szCs w:val="24"/>
          </w:rPr>
          <w:t>1861 г</w:t>
        </w:r>
      </w:smartTag>
      <w:r w:rsidRPr="006C03E9">
        <w:rPr>
          <w:rFonts w:ascii="Times New Roman" w:hAnsi="Times New Roman"/>
          <w:sz w:val="24"/>
          <w:szCs w:val="24"/>
        </w:rPr>
        <w:t>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Александр II.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60. Правление Александра III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lastRenderedPageBreak/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контрреформы, рабочее законодательство.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Александр III, К.П. Победоносцев, С.Ю. Витте.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61. Общественно-политическое развитие стран Запада во второй половине XIX 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Развитие либерализма в XIX в. Консервативная идеология. Утопический социализм. Марксизм и развитие рабочего движения.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либерализм, консерватизм, утопический социализм, марксизм, классовая борьба, пролетариат, коммунизм, капитализм.</w:t>
      </w:r>
    </w:p>
    <w:p w:rsidR="00501635" w:rsidRPr="006C03E9" w:rsidRDefault="00501635" w:rsidP="000B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А. Смит, Д. Рикардо, А. Сен-Симон, Т. Карлейль, Р. Оуэн, П.Ж. Прудон, Л. Блан, Ш. Фурье, К. Маркс, Ф. Энгельс.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62. Власть и оппозиция в России середины – конца XIX 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Распространение марксизма и формирование социал-демократии.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славянофильство, западничество, народники, хождение в народ, анархизм, марксизм.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А.С. Хомяков, И.С. и К.С. Аксаковы, И.В. Киреевский, С.М. Соловьёв, К.Д. Кавелин,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r w:rsidRPr="006C0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63. Наука и искусство в XVIII—XIX вв.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эволюционизм, классицизм, реализм, романтизм.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П. Лаплас, К. Линней, Ж.Л. Бюффон, А.Л. Лавуазье, А. Левенгук, И. Ньютон, А. Вольт, Л. Гальвани, Ампер, М. Фарадей, Ч. Дарвин, П.О. Бамарше, Дж. Свифт, Д. Дефо, И.В. Гёте, И.Ф. Шиллер, Ж.Л. Давид, Ф.Р. 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3E9">
        <w:rPr>
          <w:rFonts w:ascii="Times New Roman" w:hAnsi="Times New Roman"/>
          <w:sz w:val="24"/>
          <w:szCs w:val="24"/>
        </w:rPr>
        <w:t>Шатобриан, Ж. де Сталь, Э.Т.А. Гофман, Г. Гейне, Дж. Байрон, Г. Констебл, К. Коро, Г. Курбе, Ж.Ф. Милле, О. де Бальзак, Стендаль, В. Гюго, П. Мериме, Г. Флобер, Ч. Диккенс, У. Теккерей, Р. Вагнер, А. Мандзони, А. Мицкевич</w:t>
      </w:r>
      <w:r w:rsidRPr="006C03E9">
        <w:rPr>
          <w:rFonts w:ascii="Times New Roman" w:hAnsi="Times New Roman"/>
          <w:i/>
          <w:iCs/>
          <w:sz w:val="24"/>
          <w:szCs w:val="24"/>
        </w:rPr>
        <w:t>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3E9">
        <w:rPr>
          <w:rFonts w:ascii="Times New Roman" w:hAnsi="Times New Roman"/>
          <w:b/>
          <w:bCs/>
          <w:sz w:val="24"/>
          <w:szCs w:val="24"/>
        </w:rPr>
        <w:t>Тема 64. Золотой век русской культуры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Золотой век русской литературы. Русская литература второй половины XIX в. Основные стили, жанры, темы 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501635" w:rsidRPr="006C03E9" w:rsidRDefault="00501635" w:rsidP="009A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/>
          <w:sz w:val="24"/>
          <w:szCs w:val="24"/>
        </w:rPr>
        <w:t>романтизм, реализм, классицизм, неорусский стиль, передвижники, Могучая кучка.</w:t>
      </w:r>
    </w:p>
    <w:p w:rsidR="00501635" w:rsidRPr="006C03E9" w:rsidRDefault="00501635" w:rsidP="000B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/>
          <w:sz w:val="24"/>
          <w:szCs w:val="24"/>
        </w:rPr>
        <w:t>: А.С. Пушкин, М.Ю. Лермонтов, Н.В. Гоголь, И.С. Тургенев, А.П. Чехов, Ф.М. Достоевский, А.Н. Островский, Л.Н. Толстой, О. Монферран, А.Н. Воронихин, А.Д. Захаров, К. Росси, К. А. Тон, А.Н. Померанцев, И.П. Мартос, М.О. Микешин, В.Н. Асенкова, В.А. Каратыгин, М.С. Щекин, П.М. Садовский, В.А. Тропинин, К.П. Брюллов, А.Г. Веницианов,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</w:t>
      </w:r>
    </w:p>
    <w:p w:rsidR="00501635" w:rsidRDefault="00501635" w:rsidP="009F7C66">
      <w:pPr>
        <w:jc w:val="both"/>
        <w:rPr>
          <w:rFonts w:ascii="Times New Roman" w:hAnsi="Times New Roman"/>
          <w:sz w:val="24"/>
          <w:szCs w:val="24"/>
        </w:rPr>
      </w:pPr>
      <w:r w:rsidRPr="006C03E9">
        <w:rPr>
          <w:rFonts w:ascii="Times New Roman" w:hAnsi="Times New Roman"/>
          <w:sz w:val="24"/>
          <w:szCs w:val="24"/>
        </w:rPr>
        <w:t>Бутлеров, Д.И. Менделеев, Н.И. Пирогов, С.П. Боткин, П.Н. Яблочков, Н.Н. Миклухо- Маклай, Н.М. Пржевальский, П.П. Семёнов-Тян-Шанский, В.В. Докучаев.</w:t>
      </w:r>
    </w:p>
    <w:p w:rsidR="00501635" w:rsidRDefault="00501635" w:rsidP="00410EC9">
      <w:pPr>
        <w:pStyle w:val="a8"/>
        <w:spacing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5E4EE5">
        <w:rPr>
          <w:rFonts w:ascii="Times New Roman" w:hAnsi="Times New Roman"/>
          <w:b/>
          <w:kern w:val="3"/>
          <w:sz w:val="24"/>
          <w:szCs w:val="24"/>
        </w:rPr>
        <w:lastRenderedPageBreak/>
        <w:t>СОДЕРЖА</w:t>
      </w:r>
      <w:r>
        <w:rPr>
          <w:rFonts w:ascii="Times New Roman" w:hAnsi="Times New Roman"/>
          <w:b/>
          <w:kern w:val="3"/>
          <w:sz w:val="24"/>
          <w:szCs w:val="24"/>
        </w:rPr>
        <w:t>НИЕ  РАЗДЕЛОВ И ТЕМ УЧЕБНОГО ПРЕДМЕТА «</w:t>
      </w:r>
      <w:r w:rsidRPr="005E4EE5">
        <w:rPr>
          <w:rFonts w:ascii="Times New Roman" w:hAnsi="Times New Roman"/>
          <w:b/>
          <w:kern w:val="3"/>
          <w:sz w:val="24"/>
          <w:szCs w:val="24"/>
        </w:rPr>
        <w:t>ИСТОРИЯ</w:t>
      </w:r>
      <w:r>
        <w:rPr>
          <w:rFonts w:ascii="Times New Roman" w:hAnsi="Times New Roman"/>
          <w:b/>
          <w:kern w:val="3"/>
          <w:sz w:val="24"/>
          <w:szCs w:val="24"/>
        </w:rPr>
        <w:t>»</w:t>
      </w:r>
    </w:p>
    <w:p w:rsidR="00501635" w:rsidRPr="005E4EE5" w:rsidRDefault="00501635" w:rsidP="002E74BC">
      <w:pPr>
        <w:pStyle w:val="a8"/>
        <w:spacing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В 11 КЛАССЕ (БАЗОВЫЙ УРОВЕНЬ)</w:t>
      </w:r>
      <w:r w:rsidRPr="005E4EE5">
        <w:rPr>
          <w:rFonts w:ascii="Times New Roman" w:hAnsi="Times New Roman"/>
          <w:b/>
          <w:kern w:val="3"/>
          <w:sz w:val="24"/>
          <w:szCs w:val="24"/>
        </w:rPr>
        <w:t xml:space="preserve"> (68 ЧАСОВ)</w:t>
      </w:r>
    </w:p>
    <w:p w:rsidR="00501635" w:rsidRPr="005E4EE5" w:rsidRDefault="00501635" w:rsidP="00410EC9">
      <w:pPr>
        <w:spacing w:line="240" w:lineRule="auto"/>
        <w:rPr>
          <w:rFonts w:ascii="Times New Roman" w:hAnsi="Times New Roman"/>
          <w:b/>
          <w:kern w:val="3"/>
          <w:sz w:val="24"/>
          <w:szCs w:val="24"/>
        </w:rPr>
      </w:pPr>
      <w:r w:rsidRPr="005E4EE5">
        <w:rPr>
          <w:rFonts w:ascii="Times New Roman" w:hAnsi="Times New Roman"/>
          <w:b/>
          <w:kern w:val="3"/>
          <w:sz w:val="24"/>
          <w:szCs w:val="24"/>
        </w:rPr>
        <w:t xml:space="preserve">Тема 1. Россия и мир в начале </w:t>
      </w:r>
      <w:r w:rsidRPr="005E4EE5">
        <w:rPr>
          <w:rFonts w:ascii="Times New Roman" w:hAnsi="Times New Roman"/>
          <w:b/>
          <w:kern w:val="3"/>
          <w:sz w:val="24"/>
          <w:szCs w:val="24"/>
          <w:lang w:val="en-US"/>
        </w:rPr>
        <w:t>XX</w:t>
      </w:r>
      <w:r w:rsidRPr="005E4EE5">
        <w:rPr>
          <w:rFonts w:ascii="Times New Roman" w:hAnsi="Times New Roman"/>
          <w:b/>
          <w:kern w:val="3"/>
          <w:sz w:val="24"/>
          <w:szCs w:val="24"/>
        </w:rPr>
        <w:t xml:space="preserve"> века (11 часов).</w:t>
      </w:r>
    </w:p>
    <w:p w:rsidR="00501635" w:rsidRPr="005E4EE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Научно-технический прогресс </w:t>
      </w:r>
      <w:r>
        <w:rPr>
          <w:rFonts w:ascii="Times New Roman" w:hAnsi="Times New Roman"/>
          <w:sz w:val="24"/>
          <w:szCs w:val="24"/>
        </w:rPr>
        <w:t xml:space="preserve">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AF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F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последней трети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</w:t>
      </w:r>
      <w:r w:rsidRPr="005E4EE5">
        <w:rPr>
          <w:rFonts w:ascii="Times New Roman" w:hAnsi="Times New Roman"/>
          <w:sz w:val="24"/>
          <w:szCs w:val="24"/>
        </w:rPr>
        <w:t xml:space="preserve">и новый этап индустриального развития. Научно-технический прогресс. Причины ускорения научно-технического прогресса. </w:t>
      </w:r>
      <w:r>
        <w:rPr>
          <w:rFonts w:ascii="Times New Roman" w:hAnsi="Times New Roman"/>
          <w:sz w:val="24"/>
          <w:szCs w:val="24"/>
        </w:rPr>
        <w:t xml:space="preserve">Циклы экономического развития стран Запада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AF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F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середине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</w:t>
      </w:r>
      <w:r w:rsidRPr="005E4EE5">
        <w:rPr>
          <w:rFonts w:ascii="Times New Roman" w:hAnsi="Times New Roman"/>
          <w:sz w:val="24"/>
          <w:szCs w:val="24"/>
        </w:rPr>
        <w:t xml:space="preserve">Технический прогресс в первые десятилетия </w:t>
      </w:r>
      <w:r w:rsidRPr="005E4EE5">
        <w:rPr>
          <w:rFonts w:ascii="Times New Roman" w:hAnsi="Times New Roman"/>
          <w:sz w:val="24"/>
          <w:szCs w:val="24"/>
          <w:lang w:val="en-US"/>
        </w:rPr>
        <w:t>XX</w:t>
      </w:r>
      <w:r w:rsidRPr="005E4EE5">
        <w:rPr>
          <w:rFonts w:ascii="Times New Roman" w:hAnsi="Times New Roman"/>
          <w:sz w:val="24"/>
          <w:szCs w:val="24"/>
        </w:rPr>
        <w:t>в. Развитие энергетики, появление новых средств связи и передвижения. Достижения медицины. Переход к современному индустриальному производству.</w:t>
      </w:r>
    </w:p>
    <w:p w:rsidR="00501635" w:rsidRPr="005E4EE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Монополистический капитализм. От монополистического капитализма к смешанной экономике. Эволюция собственности, трудовых отношений и предпринимательства. </w:t>
      </w:r>
      <w:r w:rsidRPr="005E4EE5">
        <w:rPr>
          <w:rFonts w:ascii="Times New Roman" w:hAnsi="Times New Roman"/>
          <w:sz w:val="24"/>
          <w:szCs w:val="24"/>
        </w:rPr>
        <w:t>Модернизация в странах Европы, США и Японии. Модели модернизационного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</w:t>
      </w:r>
      <w:r>
        <w:rPr>
          <w:rFonts w:ascii="Times New Roman" w:hAnsi="Times New Roman"/>
          <w:sz w:val="24"/>
          <w:szCs w:val="24"/>
        </w:rPr>
        <w:t xml:space="preserve"> Изменение социальной структуры индустриального общества. Кризис классических идеологий на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AF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F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и поиск новых моделей общественного развития. Социальный либерализм, социал-демократия, христианская демократия.</w:t>
      </w:r>
    </w:p>
    <w:p w:rsidR="00501635" w:rsidRPr="005E4EE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Россия на рубеже XIX- 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 </w:t>
      </w:r>
      <w:r>
        <w:rPr>
          <w:rFonts w:ascii="Times New Roman" w:hAnsi="Times New Roman"/>
          <w:sz w:val="24"/>
          <w:szCs w:val="24"/>
        </w:rPr>
        <w:t xml:space="preserve">Реформы С.Ю. Витте. Аграрная реформа П.А. Столыпина. Нарастание экономических и социальных противоречий в условиях форсированной модернизации. </w:t>
      </w:r>
    </w:p>
    <w:p w:rsidR="00501635" w:rsidRPr="005E4EE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Кризис империи: русско-японская война и революция 1905-1907 гг. </w:t>
      </w:r>
      <w:r>
        <w:rPr>
          <w:rFonts w:ascii="Times New Roman" w:hAnsi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14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4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</w:t>
      </w:r>
      <w:r w:rsidRPr="005E4EE5">
        <w:rPr>
          <w:rFonts w:ascii="Times New Roman" w:hAnsi="Times New Roman"/>
          <w:sz w:val="24"/>
          <w:szCs w:val="24"/>
        </w:rPr>
        <w:t xml:space="preserve">Личность Николая II. Внутренняя политика правительства в начале XX в. Кризисные явления в обществе. </w:t>
      </w:r>
      <w:r>
        <w:rPr>
          <w:rFonts w:ascii="Times New Roman" w:hAnsi="Times New Roman"/>
          <w:sz w:val="24"/>
          <w:szCs w:val="24"/>
        </w:rPr>
        <w:t xml:space="preserve">Идейные течения, политические партии и общественные движения  в России на рубеже веков. </w:t>
      </w:r>
      <w:r w:rsidRPr="005E4EE5">
        <w:rPr>
          <w:rFonts w:ascii="Times New Roman" w:hAnsi="Times New Roman"/>
          <w:sz w:val="24"/>
          <w:szCs w:val="24"/>
        </w:rPr>
        <w:t xml:space="preserve">Русско-японская война 1904–1905 гг.: ход военных действий, причины поражения России. Портсмутский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5E4EE5">
          <w:rPr>
            <w:rFonts w:ascii="Times New Roman" w:hAnsi="Times New Roman"/>
            <w:sz w:val="24"/>
            <w:szCs w:val="24"/>
          </w:rPr>
          <w:t>1905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Декабрьское вооружённое восстание в Москве. </w:t>
      </w:r>
    </w:p>
    <w:p w:rsidR="00501635" w:rsidRPr="005E4EE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Политическая жизнь страны после Манифеста 17 октября </w:t>
      </w:r>
      <w:smartTag w:uri="urn:schemas-microsoft-com:office:smarttags" w:element="metricconverter">
        <w:smartTagPr>
          <w:attr w:name="ProductID" w:val="1905 г"/>
        </w:smartTagPr>
        <w:r w:rsidRPr="005E4EE5">
          <w:rPr>
            <w:rFonts w:ascii="Times New Roman" w:hAnsi="Times New Roman"/>
            <w:sz w:val="24"/>
            <w:szCs w:val="24"/>
          </w:rPr>
          <w:t>1905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Становление российского парламентаризма. </w:t>
      </w:r>
      <w:r w:rsidRPr="005E4EE5">
        <w:rPr>
          <w:rFonts w:ascii="Times New Roman" w:hAnsi="Times New Roman"/>
          <w:sz w:val="24"/>
          <w:szCs w:val="24"/>
        </w:rPr>
        <w:t xml:space="preserve">Партии социалистической ориентации (левые): РСДРП, Партия социалистов- 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5E4EE5">
          <w:rPr>
            <w:rFonts w:ascii="Times New Roman" w:hAnsi="Times New Roman"/>
            <w:sz w:val="24"/>
            <w:szCs w:val="24"/>
          </w:rPr>
          <w:t>1906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</w:t>
      </w:r>
      <w:smartTag w:uri="urn:schemas-microsoft-com:office:smarttags" w:element="metricconverter">
        <w:smartTagPr>
          <w:attr w:name="ProductID" w:val="1907 г"/>
        </w:smartTagPr>
        <w:r w:rsidRPr="005E4EE5">
          <w:rPr>
            <w:rFonts w:ascii="Times New Roman" w:hAnsi="Times New Roman"/>
            <w:sz w:val="24"/>
            <w:szCs w:val="24"/>
          </w:rPr>
          <w:t>1907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.). </w:t>
      </w:r>
    </w:p>
    <w:p w:rsidR="00501635" w:rsidRPr="005E4EE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Третьеиюньская монархия и реформы П.А. Столыпина.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</w:t>
      </w:r>
    </w:p>
    <w:p w:rsidR="0050163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Духовная жизнь российского общества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15638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</w:t>
      </w:r>
      <w:r w:rsidRPr="0015638F">
        <w:rPr>
          <w:rFonts w:ascii="Times New Roman" w:hAnsi="Times New Roman"/>
          <w:sz w:val="24"/>
          <w:szCs w:val="24"/>
        </w:rPr>
        <w:t xml:space="preserve"> </w:t>
      </w:r>
      <w:r w:rsidRPr="00E77C9B">
        <w:rPr>
          <w:rFonts w:ascii="Times New Roman" w:hAnsi="Times New Roman"/>
          <w:sz w:val="24"/>
          <w:szCs w:val="24"/>
        </w:rPr>
        <w:t>Культура России в конце XIX — начале ХХ в. Городская и с</w:t>
      </w:r>
      <w:r>
        <w:rPr>
          <w:rFonts w:ascii="Times New Roman" w:hAnsi="Times New Roman"/>
          <w:sz w:val="24"/>
          <w:szCs w:val="24"/>
        </w:rPr>
        <w:t>ельская жизнь. Развитие системы образования, научные достижения российских ученых.</w:t>
      </w:r>
      <w:r w:rsidRPr="00E77C9B">
        <w:rPr>
          <w:rFonts w:ascii="Times New Roman" w:hAnsi="Times New Roman"/>
          <w:sz w:val="24"/>
          <w:szCs w:val="24"/>
        </w:rPr>
        <w:t xml:space="preserve">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501635" w:rsidRPr="00E77C9B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C9B">
        <w:rPr>
          <w:rFonts w:ascii="Times New Roman" w:hAnsi="Times New Roman"/>
          <w:sz w:val="24"/>
          <w:szCs w:val="24"/>
        </w:rPr>
        <w:lastRenderedPageBreak/>
        <w:t xml:space="preserve">Колониализм и обострение противоречий мирового развития в начале ХХ в.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</w:t>
      </w:r>
    </w:p>
    <w:p w:rsidR="00501635" w:rsidRPr="005E4EE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Пути развития стран Азии, Африки и Латинской Америки. Антиколониальные движения в государствах Востока. Восстание ихэтуаней в Китае в 1899-1901 гг. Движение моджахедов в Иране. Деятельность М. Ганди. Революции в Иране (1905-1911) и Китае (1911-1913). Младотурецкая революция. Особенности развития государств Латинской Америки.</w:t>
      </w:r>
    </w:p>
    <w:p w:rsidR="0050163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FD5">
        <w:rPr>
          <w:rFonts w:ascii="Times New Roman" w:hAnsi="Times New Roman"/>
          <w:sz w:val="24"/>
          <w:szCs w:val="24"/>
        </w:rPr>
        <w:t>Первая мировая война. Причины и характер Первой мировой войны. Первый этап войны. Воюющие с</w:t>
      </w:r>
      <w:r>
        <w:rPr>
          <w:rFonts w:ascii="Times New Roman" w:hAnsi="Times New Roman"/>
          <w:sz w:val="24"/>
          <w:szCs w:val="24"/>
        </w:rPr>
        <w:t xml:space="preserve">траны в 1915 – 1916 гг. Россия в Первой мировой войне. Влияние войны на </w:t>
      </w:r>
      <w:r w:rsidRPr="007B6FD5">
        <w:rPr>
          <w:rFonts w:ascii="Times New Roman" w:hAnsi="Times New Roman"/>
          <w:sz w:val="24"/>
          <w:szCs w:val="24"/>
        </w:rPr>
        <w:t xml:space="preserve">российское общество. Кампания </w:t>
      </w:r>
      <w:smartTag w:uri="urn:schemas-microsoft-com:office:smarttags" w:element="metricconverter">
        <w:smartTagPr>
          <w:attr w:name="ProductID" w:val="1917 г"/>
        </w:smartTagPr>
        <w:r w:rsidRPr="007B6FD5">
          <w:rPr>
            <w:rFonts w:ascii="Times New Roman" w:hAnsi="Times New Roman"/>
            <w:sz w:val="24"/>
            <w:szCs w:val="24"/>
          </w:rPr>
          <w:t>1917 г</w:t>
        </w:r>
      </w:smartTag>
      <w:r w:rsidRPr="007B6FD5">
        <w:rPr>
          <w:rFonts w:ascii="Times New Roman" w:hAnsi="Times New Roman"/>
          <w:sz w:val="24"/>
          <w:szCs w:val="24"/>
        </w:rPr>
        <w:t xml:space="preserve">. и завершение военных действий. Потери стран-участниц; исторические уроки и социальные последствия Первой мировой войны. </w:t>
      </w:r>
    </w:p>
    <w:p w:rsidR="00501635" w:rsidRPr="007B6FD5" w:rsidRDefault="00501635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FD5">
        <w:rPr>
          <w:rFonts w:ascii="Times New Roman" w:hAnsi="Times New Roman"/>
          <w:sz w:val="24"/>
          <w:szCs w:val="24"/>
        </w:rPr>
        <w:t xml:space="preserve">Проверочная работа по теме «Россия и мир в начале </w:t>
      </w:r>
      <w:r w:rsidRPr="007B6FD5">
        <w:rPr>
          <w:rFonts w:ascii="Times New Roman" w:hAnsi="Times New Roman"/>
          <w:sz w:val="24"/>
          <w:szCs w:val="24"/>
          <w:lang w:val="en-US"/>
        </w:rPr>
        <w:t>XX</w:t>
      </w:r>
      <w:r w:rsidRPr="007B6FD5">
        <w:rPr>
          <w:rFonts w:ascii="Times New Roman" w:hAnsi="Times New Roman"/>
          <w:sz w:val="24"/>
          <w:szCs w:val="24"/>
        </w:rPr>
        <w:t xml:space="preserve"> века».</w:t>
      </w:r>
    </w:p>
    <w:p w:rsidR="00501635" w:rsidRPr="005E4EE5" w:rsidRDefault="00501635" w:rsidP="00410E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635" w:rsidRPr="005E4EE5" w:rsidRDefault="00501635" w:rsidP="00410E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4EE5">
        <w:rPr>
          <w:rFonts w:ascii="Times New Roman" w:hAnsi="Times New Roman"/>
          <w:b/>
          <w:sz w:val="24"/>
          <w:szCs w:val="24"/>
        </w:rPr>
        <w:t>Тема 2. Россия и мир между двумя мировыми войнами  (13 часов).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Февральская революция в России </w:t>
      </w:r>
      <w:smartTag w:uri="urn:schemas-microsoft-com:office:smarttags" w:element="metricconverter">
        <w:smartTagPr>
          <w:attr w:name="ProductID" w:val="1917 г"/>
        </w:smartTagPr>
        <w:r w:rsidRPr="005E4EE5">
          <w:rPr>
            <w:rFonts w:ascii="Times New Roman" w:hAnsi="Times New Roman"/>
            <w:sz w:val="24"/>
            <w:szCs w:val="24"/>
          </w:rPr>
          <w:t>1917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Предпосылки и причины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5E4EE5">
          <w:rPr>
            <w:rFonts w:ascii="Times New Roman" w:hAnsi="Times New Roman"/>
            <w:sz w:val="24"/>
            <w:szCs w:val="24"/>
          </w:rPr>
          <w:t>1917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Падение самодержавия. и создание Временного правительства. Апрельский кризис. Большевики и революция. </w:t>
      </w:r>
      <w:r>
        <w:rPr>
          <w:rFonts w:ascii="Times New Roman" w:hAnsi="Times New Roman"/>
          <w:sz w:val="24"/>
          <w:szCs w:val="24"/>
        </w:rPr>
        <w:t xml:space="preserve">Советы. </w:t>
      </w:r>
      <w:r w:rsidRPr="005E4EE5">
        <w:rPr>
          <w:rFonts w:ascii="Times New Roman" w:hAnsi="Times New Roman"/>
          <w:sz w:val="24"/>
          <w:szCs w:val="24"/>
        </w:rPr>
        <w:t xml:space="preserve">Июньский и июльский кризисы власти. Выступление генерала Л.Г. Корнилова и его последствия. </w:t>
      </w:r>
      <w:r>
        <w:rPr>
          <w:rFonts w:ascii="Times New Roman" w:hAnsi="Times New Roman"/>
          <w:sz w:val="24"/>
          <w:szCs w:val="24"/>
        </w:rPr>
        <w:t xml:space="preserve">Тактика политических партий. 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Переход власти к партии большевиков. </w:t>
      </w:r>
      <w:r>
        <w:rPr>
          <w:rFonts w:ascii="Times New Roman" w:hAnsi="Times New Roman"/>
          <w:sz w:val="24"/>
          <w:szCs w:val="24"/>
        </w:rPr>
        <w:t xml:space="preserve">Международные последствия революции в России. </w:t>
      </w:r>
      <w:r w:rsidRPr="005E4EE5">
        <w:rPr>
          <w:rFonts w:ascii="Times New Roman" w:hAnsi="Times New Roman"/>
          <w:sz w:val="24"/>
          <w:szCs w:val="24"/>
        </w:rPr>
        <w:t xml:space="preserve">Углубление кризиса власти осенью </w:t>
      </w:r>
      <w:smartTag w:uri="urn:schemas-microsoft-com:office:smarttags" w:element="metricconverter">
        <w:smartTagPr>
          <w:attr w:name="ProductID" w:val="1917 г"/>
        </w:smartTagPr>
        <w:r w:rsidRPr="005E4EE5">
          <w:rPr>
            <w:rFonts w:ascii="Times New Roman" w:hAnsi="Times New Roman"/>
            <w:sz w:val="24"/>
            <w:szCs w:val="24"/>
          </w:rPr>
          <w:t>1917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</w:t>
      </w:r>
      <w:r>
        <w:rPr>
          <w:rFonts w:ascii="Times New Roman" w:hAnsi="Times New Roman"/>
          <w:sz w:val="24"/>
          <w:szCs w:val="24"/>
        </w:rPr>
        <w:t xml:space="preserve">Провозглашение и утверждение советской власти.  Учредительное собрание. </w:t>
      </w:r>
      <w:r w:rsidRPr="005E4EE5">
        <w:rPr>
          <w:rFonts w:ascii="Times New Roman" w:hAnsi="Times New Roman"/>
          <w:sz w:val="24"/>
          <w:szCs w:val="24"/>
        </w:rPr>
        <w:t>Создание РСФСР. Брестский мир.</w:t>
      </w:r>
      <w:r>
        <w:rPr>
          <w:rFonts w:ascii="Times New Roman" w:hAnsi="Times New Roman"/>
          <w:sz w:val="24"/>
          <w:szCs w:val="24"/>
        </w:rPr>
        <w:t xml:space="preserve"> Формирование однопартийной системы. </w:t>
      </w:r>
      <w:r w:rsidRPr="005E4EE5">
        <w:rPr>
          <w:rFonts w:ascii="Times New Roman" w:hAnsi="Times New Roman"/>
          <w:sz w:val="24"/>
          <w:szCs w:val="24"/>
        </w:rPr>
        <w:t xml:space="preserve"> Предпосылки гражданской войны.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Гражданская война и</w:t>
      </w:r>
      <w:r>
        <w:rPr>
          <w:rFonts w:ascii="Times New Roman" w:hAnsi="Times New Roman"/>
          <w:sz w:val="24"/>
          <w:szCs w:val="24"/>
        </w:rPr>
        <w:t xml:space="preserve"> иностранная интервенция. Политические программы участвующих сторон. </w:t>
      </w:r>
      <w:r w:rsidRPr="005E4EE5">
        <w:rPr>
          <w:rFonts w:ascii="Times New Roman" w:hAnsi="Times New Roman"/>
          <w:sz w:val="24"/>
          <w:szCs w:val="24"/>
        </w:rPr>
        <w:t xml:space="preserve">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</w:t>
      </w:r>
      <w:smartTag w:uri="urn:schemas-microsoft-com:office:smarttags" w:element="metricconverter">
        <w:smartTagPr>
          <w:attr w:name="ProductID" w:val="1920 г"/>
        </w:smartTagPr>
        <w:r w:rsidRPr="005E4EE5">
          <w:rPr>
            <w:rFonts w:ascii="Times New Roman" w:hAnsi="Times New Roman"/>
            <w:sz w:val="24"/>
            <w:szCs w:val="24"/>
          </w:rPr>
          <w:t>1920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Война с Польшей и поражение Белого движения: апрель — ноябрь </w:t>
      </w:r>
      <w:smartTag w:uri="urn:schemas-microsoft-com:office:smarttags" w:element="metricconverter">
        <w:smartTagPr>
          <w:attr w:name="ProductID" w:val="1920 г"/>
        </w:smartTagPr>
        <w:r w:rsidRPr="005E4EE5">
          <w:rPr>
            <w:rFonts w:ascii="Times New Roman" w:hAnsi="Times New Roman"/>
            <w:sz w:val="24"/>
            <w:szCs w:val="24"/>
          </w:rPr>
          <w:t>1920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«Белый» и «красный» террор. </w:t>
      </w:r>
      <w:r w:rsidRPr="005E4EE5">
        <w:rPr>
          <w:rFonts w:ascii="Times New Roman" w:hAnsi="Times New Roman"/>
          <w:sz w:val="24"/>
          <w:szCs w:val="24"/>
        </w:rPr>
        <w:t xml:space="preserve">Причины победы красных и поражения Белого движения. </w:t>
      </w:r>
      <w:r>
        <w:rPr>
          <w:rFonts w:ascii="Times New Roman" w:hAnsi="Times New Roman"/>
          <w:sz w:val="24"/>
          <w:szCs w:val="24"/>
        </w:rPr>
        <w:t xml:space="preserve">Российская эмиграция. 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Образование СССР. 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</w:t>
      </w:r>
      <w:r>
        <w:rPr>
          <w:rFonts w:ascii="Times New Roman" w:hAnsi="Times New Roman"/>
          <w:sz w:val="24"/>
          <w:szCs w:val="24"/>
        </w:rPr>
        <w:t xml:space="preserve">Выбор путей объединения. </w:t>
      </w:r>
      <w:r w:rsidRPr="005E4EE5">
        <w:rPr>
          <w:rFonts w:ascii="Times New Roman" w:hAnsi="Times New Roman"/>
          <w:sz w:val="24"/>
          <w:szCs w:val="24"/>
        </w:rPr>
        <w:t>Высшие органы власти. Первая Конституция СССР (1924).</w:t>
      </w:r>
      <w:r>
        <w:rPr>
          <w:rFonts w:ascii="Times New Roman" w:hAnsi="Times New Roman"/>
          <w:sz w:val="24"/>
          <w:szCs w:val="24"/>
        </w:rPr>
        <w:t xml:space="preserve"> Национально-государственное строительство. 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Политика «военного коммунизма» и НЭП. </w:t>
      </w:r>
      <w:r w:rsidRPr="005E4EE5">
        <w:rPr>
          <w:rFonts w:ascii="Times New Roman" w:hAnsi="Times New Roman"/>
          <w:sz w:val="24"/>
          <w:szCs w:val="24"/>
        </w:rPr>
        <w:t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</w:t>
      </w:r>
      <w:r>
        <w:rPr>
          <w:rFonts w:ascii="Times New Roman" w:hAnsi="Times New Roman"/>
          <w:sz w:val="24"/>
          <w:szCs w:val="24"/>
        </w:rPr>
        <w:t>жении НЭПа. Свёртывание НЭП</w:t>
      </w:r>
      <w:r w:rsidRPr="005E4EE5">
        <w:rPr>
          <w:rFonts w:ascii="Times New Roman" w:hAnsi="Times New Roman"/>
          <w:sz w:val="24"/>
          <w:szCs w:val="24"/>
        </w:rPr>
        <w:t>а.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Советская модернизация экономики и культурная революция. </w:t>
      </w:r>
      <w:r>
        <w:rPr>
          <w:rFonts w:ascii="Times New Roman" w:hAnsi="Times New Roman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</w:t>
      </w:r>
      <w:r w:rsidRPr="005E4EE5">
        <w:rPr>
          <w:rFonts w:ascii="Times New Roman" w:hAnsi="Times New Roman"/>
          <w:sz w:val="24"/>
          <w:szCs w:val="24"/>
        </w:rPr>
        <w:t xml:space="preserve">Модернизация советской экономики: основные задачи. </w:t>
      </w:r>
      <w:r>
        <w:rPr>
          <w:rFonts w:ascii="Times New Roman" w:hAnsi="Times New Roman"/>
          <w:sz w:val="24"/>
          <w:szCs w:val="24"/>
        </w:rPr>
        <w:t xml:space="preserve">Причины свертывания  НЭПа. </w:t>
      </w:r>
      <w:r w:rsidRPr="005E4EE5">
        <w:rPr>
          <w:rFonts w:ascii="Times New Roman" w:hAnsi="Times New Roman"/>
          <w:sz w:val="24"/>
          <w:szCs w:val="24"/>
        </w:rPr>
        <w:t>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</w:t>
      </w:r>
      <w:r>
        <w:rPr>
          <w:rFonts w:ascii="Times New Roman" w:hAnsi="Times New Roman"/>
          <w:sz w:val="24"/>
          <w:szCs w:val="24"/>
        </w:rPr>
        <w:t xml:space="preserve"> во второй половине 1930-х гг. Индустриализация: о</w:t>
      </w:r>
      <w:r w:rsidRPr="005E4EE5">
        <w:rPr>
          <w:rFonts w:ascii="Times New Roman" w:hAnsi="Times New Roman"/>
          <w:sz w:val="24"/>
          <w:szCs w:val="24"/>
        </w:rPr>
        <w:t>сно</w:t>
      </w:r>
      <w:r>
        <w:rPr>
          <w:rFonts w:ascii="Times New Roman" w:hAnsi="Times New Roman"/>
          <w:sz w:val="24"/>
          <w:szCs w:val="24"/>
        </w:rPr>
        <w:t>вные результаты</w:t>
      </w:r>
      <w:r w:rsidRPr="005E4EE5">
        <w:rPr>
          <w:rFonts w:ascii="Times New Roman" w:hAnsi="Times New Roman"/>
          <w:sz w:val="24"/>
          <w:szCs w:val="24"/>
        </w:rPr>
        <w:t xml:space="preserve">. Освоение </w:t>
      </w:r>
      <w:r w:rsidRPr="005E4EE5">
        <w:rPr>
          <w:rFonts w:ascii="Times New Roman" w:hAnsi="Times New Roman"/>
          <w:sz w:val="24"/>
          <w:szCs w:val="24"/>
        </w:rPr>
        <w:lastRenderedPageBreak/>
        <w:t>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Культ личности И.В. Сталина, массовые репрессии и политическая система СССР. Партия большевиков в 1920-е гг. Письмо Ленина к XI съезду РКП (б) (осень </w:t>
      </w:r>
      <w:smartTag w:uri="urn:schemas-microsoft-com:office:smarttags" w:element="metricconverter">
        <w:smartTagPr>
          <w:attr w:name="ProductID" w:val="1922 г"/>
        </w:smartTagPr>
        <w:r w:rsidRPr="005E4EE5">
          <w:rPr>
            <w:rFonts w:ascii="Times New Roman" w:hAnsi="Times New Roman"/>
            <w:sz w:val="24"/>
            <w:szCs w:val="24"/>
          </w:rPr>
          <w:t>1922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.). Борьба за власть в партии большевиков в период с 1923 по </w:t>
      </w:r>
      <w:smartTag w:uri="urn:schemas-microsoft-com:office:smarttags" w:element="metricconverter">
        <w:smartTagPr>
          <w:attr w:name="ProductID" w:val="1928 г"/>
        </w:smartTagPr>
        <w:r w:rsidRPr="005E4EE5">
          <w:rPr>
            <w:rFonts w:ascii="Times New Roman" w:hAnsi="Times New Roman"/>
            <w:sz w:val="24"/>
            <w:szCs w:val="24"/>
          </w:rPr>
          <w:t>1928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</w:t>
      </w:r>
      <w:smartTag w:uri="urn:schemas-microsoft-com:office:smarttags" w:element="metricconverter">
        <w:smartTagPr>
          <w:attr w:name="ProductID" w:val="1936 г"/>
        </w:smartTagPr>
        <w:r w:rsidRPr="005E4EE5">
          <w:rPr>
            <w:rFonts w:ascii="Times New Roman" w:hAnsi="Times New Roman"/>
            <w:sz w:val="24"/>
            <w:szCs w:val="24"/>
          </w:rPr>
          <w:t>1936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Культура и искусство СССР в межвоенные годы.  </w:t>
      </w:r>
      <w:r>
        <w:rPr>
          <w:rFonts w:ascii="Times New Roman" w:hAnsi="Times New Roman"/>
          <w:sz w:val="24"/>
          <w:szCs w:val="24"/>
        </w:rPr>
        <w:t xml:space="preserve">«Культурная революция». Создание советской системы образования.  Идеологические основы советского общества. </w:t>
      </w:r>
      <w:r w:rsidRPr="005E4EE5">
        <w:rPr>
          <w:rFonts w:ascii="Times New Roman" w:hAnsi="Times New Roman"/>
          <w:sz w:val="24"/>
          <w:szCs w:val="24"/>
        </w:rPr>
        <w:t xml:space="preserve">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</w:t>
      </w:r>
      <w:r w:rsidRPr="005E4EE5">
        <w:rPr>
          <w:rFonts w:ascii="Times New Roman" w:hAnsi="Times New Roman"/>
          <w:sz w:val="24"/>
          <w:szCs w:val="24"/>
        </w:rPr>
        <w:t xml:space="preserve">после Первой мировой войны. </w:t>
      </w:r>
      <w:r>
        <w:rPr>
          <w:rFonts w:ascii="Times New Roman" w:hAnsi="Times New Roman"/>
          <w:sz w:val="24"/>
          <w:szCs w:val="24"/>
        </w:rPr>
        <w:t xml:space="preserve">Ведущие страны Запада в 1920 – 1930-х гг: от стабилизации к экономическому кризису. </w:t>
      </w:r>
      <w:r w:rsidRPr="005E4EE5">
        <w:rPr>
          <w:rFonts w:ascii="Times New Roman" w:hAnsi="Times New Roman"/>
          <w:sz w:val="24"/>
          <w:szCs w:val="24"/>
        </w:rPr>
        <w:t xml:space="preserve"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межвоенный период. Кейсианство.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Ослабление колониальных империй.  </w:t>
      </w:r>
      <w:r>
        <w:rPr>
          <w:rFonts w:ascii="Times New Roman" w:hAnsi="Times New Roman"/>
          <w:sz w:val="24"/>
          <w:szCs w:val="24"/>
        </w:rPr>
        <w:t xml:space="preserve">Революционный подъем в Европе и Азии, распад империй и образование новых государств. </w:t>
      </w:r>
      <w:r w:rsidRPr="005E4EE5">
        <w:rPr>
          <w:rFonts w:ascii="Times New Roman" w:hAnsi="Times New Roman"/>
          <w:sz w:val="24"/>
          <w:szCs w:val="24"/>
        </w:rPr>
        <w:t>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</w:t>
      </w:r>
      <w:r>
        <w:rPr>
          <w:rFonts w:ascii="Times New Roman" w:hAnsi="Times New Roman"/>
          <w:sz w:val="24"/>
          <w:szCs w:val="24"/>
        </w:rPr>
        <w:t xml:space="preserve"> М. Ганди. Сунь Ятсен. 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Международные отношения между двумя мировыми войнами</w:t>
      </w:r>
      <w:r>
        <w:rPr>
          <w:rFonts w:ascii="Times New Roman" w:hAnsi="Times New Roman"/>
          <w:sz w:val="24"/>
          <w:szCs w:val="24"/>
        </w:rPr>
        <w:t>.</w:t>
      </w:r>
      <w:r w:rsidRPr="005E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Лига Наций. </w:t>
      </w:r>
      <w:r w:rsidRPr="005E4EE5">
        <w:rPr>
          <w:rFonts w:ascii="Times New Roman" w:hAnsi="Times New Roman"/>
          <w:sz w:val="24"/>
          <w:szCs w:val="24"/>
        </w:rPr>
        <w:t xml:space="preserve">Антанта и Советская Россия. </w:t>
      </w:r>
      <w:r>
        <w:rPr>
          <w:rFonts w:ascii="Times New Roman" w:hAnsi="Times New Roman"/>
          <w:sz w:val="24"/>
          <w:szCs w:val="24"/>
        </w:rPr>
        <w:t xml:space="preserve">Дипломатическое признание СССР. Внешнеполитическая стратегия СССР между мировыми войнами. </w:t>
      </w:r>
      <w:r w:rsidRPr="005E4EE5">
        <w:rPr>
          <w:rFonts w:ascii="Times New Roman" w:hAnsi="Times New Roman"/>
          <w:sz w:val="24"/>
          <w:szCs w:val="24"/>
        </w:rPr>
        <w:t>Мирный план Вильсона. Создание Лиги Наций. Версальско- 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</w:t>
      </w:r>
      <w:r>
        <w:rPr>
          <w:rFonts w:ascii="Times New Roman" w:hAnsi="Times New Roman"/>
          <w:sz w:val="24"/>
          <w:szCs w:val="24"/>
        </w:rPr>
        <w:t xml:space="preserve"> Пацифизм и милитаризм в 1920 – 1930-х гг. Военно-политические кризисы в Европе и на Дальнем Востоке.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Духовная жизнь и развитие мировой культуры в первой половине XX в. 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 </w:t>
      </w:r>
    </w:p>
    <w:p w:rsidR="00501635" w:rsidRPr="005E4EE5" w:rsidRDefault="00501635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Обобщающий урок по теме «Россия и мир между двумя мировыми войнами».</w:t>
      </w:r>
      <w:r>
        <w:rPr>
          <w:rFonts w:ascii="Times New Roman" w:hAnsi="Times New Roman"/>
          <w:sz w:val="24"/>
          <w:szCs w:val="24"/>
        </w:rPr>
        <w:t xml:space="preserve"> Практикум.</w:t>
      </w:r>
    </w:p>
    <w:p w:rsidR="00501635" w:rsidRPr="005E4EE5" w:rsidRDefault="00501635" w:rsidP="00410E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635" w:rsidRPr="005E4EE5" w:rsidRDefault="00501635" w:rsidP="00410E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4EE5">
        <w:rPr>
          <w:rFonts w:ascii="Times New Roman" w:hAnsi="Times New Roman"/>
          <w:b/>
          <w:sz w:val="24"/>
          <w:szCs w:val="24"/>
        </w:rPr>
        <w:t>Тема 3. Человечество во  Второй мировой войне (7 часов).</w:t>
      </w:r>
    </w:p>
    <w:p w:rsidR="00501635" w:rsidRPr="005E4EE5" w:rsidRDefault="00501635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Вторая</w:t>
      </w:r>
      <w:r w:rsidRPr="005E4EE5">
        <w:rPr>
          <w:rFonts w:ascii="Times New Roman" w:hAnsi="Times New Roman"/>
          <w:sz w:val="24"/>
          <w:szCs w:val="24"/>
        </w:rPr>
        <w:t xml:space="preserve"> ми</w:t>
      </w:r>
      <w:r>
        <w:rPr>
          <w:rFonts w:ascii="Times New Roman" w:hAnsi="Times New Roman"/>
          <w:sz w:val="24"/>
          <w:szCs w:val="24"/>
        </w:rPr>
        <w:t>ровая война: причины, участники, основные этапы военных действий.</w:t>
      </w:r>
      <w:r w:rsidRPr="005E4EE5">
        <w:rPr>
          <w:rFonts w:ascii="Times New Roman" w:hAnsi="Times New Roman"/>
          <w:sz w:val="24"/>
          <w:szCs w:val="24"/>
        </w:rPr>
        <w:t xml:space="preserve">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</w:r>
    </w:p>
    <w:p w:rsidR="00501635" w:rsidRPr="005E4EE5" w:rsidRDefault="00501635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Начальный период Великой Отечественной войны. Летняя катастрофа </w:t>
      </w:r>
      <w:smartTag w:uri="urn:schemas-microsoft-com:office:smarttags" w:element="metricconverter">
        <w:smartTagPr>
          <w:attr w:name="ProductID" w:val="1941 г"/>
        </w:smartTagPr>
        <w:r w:rsidRPr="005E4EE5">
          <w:rPr>
            <w:rFonts w:ascii="Times New Roman" w:hAnsi="Times New Roman"/>
            <w:sz w:val="24"/>
            <w:szCs w:val="24"/>
          </w:rPr>
          <w:t>1941 г</w:t>
        </w:r>
      </w:smartTag>
      <w:r w:rsidRPr="005E4EE5">
        <w:rPr>
          <w:rFonts w:ascii="Times New Roman" w:hAnsi="Times New Roman"/>
          <w:sz w:val="24"/>
          <w:szCs w:val="24"/>
        </w:rPr>
        <w:t>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</w:r>
    </w:p>
    <w:p w:rsidR="00501635" w:rsidRPr="005E4EE5" w:rsidRDefault="00501635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Антигитлеровская коалиция.   Зарождение антигитлеровской коалиции и вступление войну США. </w:t>
      </w:r>
      <w:r>
        <w:rPr>
          <w:rFonts w:ascii="Times New Roman" w:hAnsi="Times New Roman"/>
          <w:sz w:val="24"/>
          <w:szCs w:val="24"/>
        </w:rPr>
        <w:t xml:space="preserve">СССР в антигитлеровской коалиции. </w:t>
      </w:r>
      <w:r w:rsidRPr="005E4EE5">
        <w:rPr>
          <w:rFonts w:ascii="Times New Roman" w:hAnsi="Times New Roman"/>
          <w:sz w:val="24"/>
          <w:szCs w:val="24"/>
        </w:rPr>
        <w:t xml:space="preserve">Боевые действия на Восточном фронте весной — летом </w:t>
      </w:r>
      <w:smartTag w:uri="urn:schemas-microsoft-com:office:smarttags" w:element="metricconverter">
        <w:smartTagPr>
          <w:attr w:name="ProductID" w:val="1942 г"/>
        </w:smartTagPr>
        <w:r w:rsidRPr="005E4EE5">
          <w:rPr>
            <w:rFonts w:ascii="Times New Roman" w:hAnsi="Times New Roman"/>
            <w:sz w:val="24"/>
            <w:szCs w:val="24"/>
          </w:rPr>
          <w:t>1942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</w:t>
      </w:r>
    </w:p>
    <w:p w:rsidR="00501635" w:rsidRPr="005E4EE5" w:rsidRDefault="00501635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Коренной перелом в Великой Отечественной войне. 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</w:r>
    </w:p>
    <w:p w:rsidR="00501635" w:rsidRPr="005E4EE5" w:rsidRDefault="00501635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Заключительный этап Великой Отечественной войны. Освобождение советской земли. Окончательное снятие блокады Ленинграда в январе </w:t>
      </w:r>
      <w:smartTag w:uri="urn:schemas-microsoft-com:office:smarttags" w:element="metricconverter">
        <w:smartTagPr>
          <w:attr w:name="ProductID" w:val="1944 г"/>
        </w:smartTagPr>
        <w:r w:rsidRPr="005E4EE5">
          <w:rPr>
            <w:rFonts w:ascii="Times New Roman" w:hAnsi="Times New Roman"/>
            <w:sz w:val="24"/>
            <w:szCs w:val="24"/>
          </w:rPr>
          <w:t>1944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Арденнская и Висло-Одерская операции. Падение Берлина. Капитуляция Третьего рейха. </w:t>
      </w:r>
      <w:r>
        <w:rPr>
          <w:rFonts w:ascii="Times New Roman" w:hAnsi="Times New Roman"/>
          <w:sz w:val="24"/>
          <w:szCs w:val="24"/>
        </w:rPr>
        <w:t xml:space="preserve">Советское военное искусство. Героизм советских людей в годы войны. Партизанское движение. Тыл в годы войны. Идеология и культура в годы войны. </w:t>
      </w:r>
    </w:p>
    <w:p w:rsidR="00501635" w:rsidRPr="005E4EE5" w:rsidRDefault="00501635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Причины, цена и значение великой Победы 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</w:t>
      </w:r>
      <w:r>
        <w:rPr>
          <w:rFonts w:ascii="Times New Roman" w:hAnsi="Times New Roman"/>
          <w:sz w:val="24"/>
          <w:szCs w:val="24"/>
        </w:rPr>
        <w:t xml:space="preserve">Роль СССР во Второй мировой войне. </w:t>
      </w:r>
    </w:p>
    <w:p w:rsidR="00501635" w:rsidRPr="00872FE9" w:rsidRDefault="00501635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Проверочная работа по теме «Человечество во Второй мировой войне».</w:t>
      </w:r>
    </w:p>
    <w:p w:rsidR="00501635" w:rsidRDefault="00501635" w:rsidP="00410E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1635" w:rsidRPr="005E4EE5" w:rsidRDefault="00501635" w:rsidP="00410E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4EE5">
        <w:rPr>
          <w:rFonts w:ascii="Times New Roman" w:hAnsi="Times New Roman"/>
          <w:b/>
          <w:sz w:val="24"/>
          <w:szCs w:val="24"/>
        </w:rPr>
        <w:t>Тема 4. Мировое развитие в первые послевоенные десятилетия (8 часов).</w:t>
      </w:r>
    </w:p>
    <w:p w:rsidR="00501635" w:rsidRPr="005E4EE5" w:rsidRDefault="00501635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Советский Союз в первые послевоенные годы.  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</w:t>
      </w:r>
      <w:r>
        <w:rPr>
          <w:rFonts w:ascii="Times New Roman" w:hAnsi="Times New Roman"/>
          <w:sz w:val="24"/>
          <w:szCs w:val="24"/>
        </w:rPr>
        <w:t xml:space="preserve">Восстановление хозяйства. </w:t>
      </w:r>
      <w:r w:rsidRPr="005E4EE5">
        <w:rPr>
          <w:rFonts w:ascii="Times New Roman" w:hAnsi="Times New Roman"/>
          <w:sz w:val="24"/>
          <w:szCs w:val="24"/>
        </w:rPr>
        <w:t xml:space="preserve">Источники высоких темпов развития экономики в послевоенное время. Проблемы сельского хозяйства. Денежная реформа </w:t>
      </w:r>
      <w:smartTag w:uri="urn:schemas-microsoft-com:office:smarttags" w:element="metricconverter">
        <w:smartTagPr>
          <w:attr w:name="ProductID" w:val="1947 г"/>
        </w:smartTagPr>
        <w:r w:rsidRPr="005E4EE5">
          <w:rPr>
            <w:rFonts w:ascii="Times New Roman" w:hAnsi="Times New Roman"/>
            <w:sz w:val="24"/>
            <w:szCs w:val="24"/>
          </w:rPr>
          <w:t>1947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Итоги четвертой пятилетки (1946–1950). Послевоенные репрессии. </w:t>
      </w:r>
      <w:r>
        <w:rPr>
          <w:rFonts w:ascii="Times New Roman" w:hAnsi="Times New Roman"/>
          <w:sz w:val="24"/>
          <w:szCs w:val="24"/>
        </w:rPr>
        <w:t>Идеологические кампании конца 40-х гг.</w:t>
      </w:r>
    </w:p>
    <w:p w:rsidR="00501635" w:rsidRPr="005E4EE5" w:rsidRDefault="00501635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Первые попытки реформ. 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</w:t>
      </w:r>
      <w:r>
        <w:rPr>
          <w:rFonts w:ascii="Times New Roman" w:hAnsi="Times New Roman"/>
          <w:sz w:val="24"/>
          <w:szCs w:val="24"/>
        </w:rPr>
        <w:t xml:space="preserve">Попытки преодоления культа личности. </w:t>
      </w:r>
      <w:r w:rsidRPr="005E4EE5">
        <w:rPr>
          <w:rFonts w:ascii="Times New Roman" w:hAnsi="Times New Roman"/>
          <w:sz w:val="24"/>
          <w:szCs w:val="24"/>
        </w:rPr>
        <w:t xml:space="preserve">XX съезд КПСС. Значение разоблачения культа личности И.В. Сталина для последующего развития общества. </w:t>
      </w:r>
    </w:p>
    <w:p w:rsidR="00501635" w:rsidRDefault="00501635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C9B">
        <w:rPr>
          <w:rFonts w:ascii="Times New Roman" w:hAnsi="Times New Roman"/>
          <w:sz w:val="24"/>
          <w:szCs w:val="24"/>
        </w:rPr>
        <w:t xml:space="preserve">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</w:t>
      </w:r>
      <w:r>
        <w:rPr>
          <w:rFonts w:ascii="Times New Roman" w:hAnsi="Times New Roman"/>
          <w:sz w:val="24"/>
          <w:szCs w:val="24"/>
        </w:rPr>
        <w:lastRenderedPageBreak/>
        <w:t xml:space="preserve">Экономические реформы 1950 – 1960-х гг., причины их неудач. </w:t>
      </w:r>
      <w:r w:rsidRPr="00E77C9B">
        <w:rPr>
          <w:rFonts w:ascii="Times New Roman" w:hAnsi="Times New Roman"/>
          <w:sz w:val="24"/>
          <w:szCs w:val="24"/>
        </w:rPr>
        <w:t xml:space="preserve">Итоги освоения целинных и залежных земель, реализация жилищной программы, изменения в жизни крестьянства, реформа в военной сфере. </w:t>
      </w:r>
      <w:r>
        <w:rPr>
          <w:rFonts w:ascii="Times New Roman" w:hAnsi="Times New Roman"/>
          <w:sz w:val="24"/>
          <w:szCs w:val="24"/>
        </w:rPr>
        <w:t xml:space="preserve">Концепция построения коммунизма. </w:t>
      </w:r>
      <w:r w:rsidRPr="00E77C9B">
        <w:rPr>
          <w:rFonts w:ascii="Times New Roman" w:hAnsi="Times New Roman"/>
          <w:sz w:val="24"/>
          <w:szCs w:val="24"/>
        </w:rPr>
        <w:t xml:space="preserve">Начало освоения космоса. Административные реформы. Октябрьский Пленум ЦК КПСС </w:t>
      </w:r>
      <w:smartTag w:uri="urn:schemas-microsoft-com:office:smarttags" w:element="metricconverter">
        <w:smartTagPr>
          <w:attr w:name="ProductID" w:val="1964 г"/>
        </w:smartTagPr>
        <w:r w:rsidRPr="00E77C9B">
          <w:rPr>
            <w:rFonts w:ascii="Times New Roman" w:hAnsi="Times New Roman"/>
            <w:sz w:val="24"/>
            <w:szCs w:val="24"/>
          </w:rPr>
          <w:t>1964 г</w:t>
        </w:r>
      </w:smartTag>
      <w:r w:rsidRPr="00E77C9B">
        <w:rPr>
          <w:rFonts w:ascii="Times New Roman" w:hAnsi="Times New Roman"/>
          <w:sz w:val="24"/>
          <w:szCs w:val="24"/>
        </w:rPr>
        <w:t xml:space="preserve">. Отставка Н.С. Хрущёва. </w:t>
      </w:r>
    </w:p>
    <w:p w:rsidR="00501635" w:rsidRPr="00E77C9B" w:rsidRDefault="00501635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C9B">
        <w:rPr>
          <w:rFonts w:ascii="Times New Roman" w:hAnsi="Times New Roman"/>
          <w:sz w:val="24"/>
          <w:szCs w:val="24"/>
        </w:rPr>
        <w:t xml:space="preserve">Страны Западной Европы и США в первые послевоенные десятилетия. 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 </w:t>
      </w:r>
      <w:r>
        <w:rPr>
          <w:rFonts w:ascii="Times New Roman" w:hAnsi="Times New Roman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</w:p>
    <w:p w:rsidR="00501635" w:rsidRPr="005E4EE5" w:rsidRDefault="00501635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Падение мировой колониальной системы. 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</w:t>
      </w:r>
    </w:p>
    <w:p w:rsidR="00501635" w:rsidRPr="005E4EE5" w:rsidRDefault="00501635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«Холодная война» и международные конфликты 1940-1970-х гг. Предпосылки начала «холодной войны». Противоборство двух военно-политических блоков. Первые военно-политические конфликты «холодной войны». </w:t>
      </w:r>
      <w:r>
        <w:rPr>
          <w:rFonts w:ascii="Times New Roman" w:hAnsi="Times New Roman"/>
          <w:sz w:val="24"/>
          <w:szCs w:val="24"/>
        </w:rPr>
        <w:t xml:space="preserve">«Холодная война» и ее влияние на экономику и внешнюю политику страны. </w:t>
      </w:r>
      <w:r w:rsidRPr="005E4EE5">
        <w:rPr>
          <w:rFonts w:ascii="Times New Roman" w:hAnsi="Times New Roman"/>
          <w:sz w:val="24"/>
          <w:szCs w:val="24"/>
        </w:rPr>
        <w:t xml:space="preserve">«Холодная война» в Азии. Война в Корее. Политика мирного сосуществования и военное соперничество. Карибский кризис </w:t>
      </w:r>
      <w:smartTag w:uri="urn:schemas-microsoft-com:office:smarttags" w:element="metricconverter">
        <w:smartTagPr>
          <w:attr w:name="ProductID" w:val="1962 г"/>
        </w:smartTagPr>
        <w:r w:rsidRPr="005E4EE5">
          <w:rPr>
            <w:rFonts w:ascii="Times New Roman" w:hAnsi="Times New Roman"/>
            <w:sz w:val="24"/>
            <w:szCs w:val="24"/>
          </w:rPr>
          <w:t>1962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Война во Вьетнаме. </w:t>
      </w:r>
      <w:r>
        <w:rPr>
          <w:rFonts w:ascii="Times New Roman" w:hAnsi="Times New Roman"/>
          <w:sz w:val="24"/>
          <w:szCs w:val="24"/>
        </w:rPr>
        <w:t>Молодежное, антивоенное, экологическое, феминистское движения. Проблема политического терроризма. Овладение СССР ракетно-ядерным оружием.</w:t>
      </w:r>
    </w:p>
    <w:p w:rsidR="00501635" w:rsidRPr="005E4EE5" w:rsidRDefault="00501635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Расширение системы социализма: Восточная Европа и Китай. Роль СССР в освобождении стран Восточной Европы от фашизма.</w:t>
      </w:r>
      <w:r>
        <w:rPr>
          <w:rFonts w:ascii="Times New Roman" w:hAnsi="Times New Roman"/>
          <w:sz w:val="24"/>
          <w:szCs w:val="24"/>
        </w:rPr>
        <w:t xml:space="preserve"> Складывание мировой социалистической системы.</w:t>
      </w:r>
      <w:r w:rsidRPr="005E4EE5">
        <w:rPr>
          <w:rFonts w:ascii="Times New Roman" w:hAnsi="Times New Roman"/>
          <w:sz w:val="24"/>
          <w:szCs w:val="24"/>
        </w:rPr>
        <w:t xml:space="preserve">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501635" w:rsidRPr="005E4EE5" w:rsidRDefault="00501635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Проверочная работа по теме «Мировое развитие в первые послевоенные десятилетия».</w:t>
      </w:r>
    </w:p>
    <w:p w:rsidR="00501635" w:rsidRPr="005E4EE5" w:rsidRDefault="00501635" w:rsidP="00410E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635" w:rsidRPr="005E4EE5" w:rsidRDefault="00501635" w:rsidP="00410E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4EE5">
        <w:rPr>
          <w:rFonts w:ascii="Times New Roman" w:hAnsi="Times New Roman"/>
          <w:b/>
          <w:sz w:val="24"/>
          <w:szCs w:val="24"/>
        </w:rPr>
        <w:t>Тема 5. Россия и мир в 1960 – 1990-е годы (12 часов).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Научно-техническая революция. Проблема периодизации НТР.  </w:t>
      </w:r>
      <w:r w:rsidRPr="005E4EE5">
        <w:rPr>
          <w:rFonts w:ascii="Times New Roman" w:hAnsi="Times New Roman"/>
          <w:sz w:val="24"/>
          <w:szCs w:val="24"/>
        </w:rPr>
        <w:t>Технологии новой эпохи. Транспорт, космонавтика и новые конструкционные материалы. Биохимия, генетика, медицина. Электроника и робототехника.</w:t>
      </w:r>
    </w:p>
    <w:p w:rsidR="00501635" w:rsidRPr="00966693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Становление информационного общества. </w:t>
      </w:r>
      <w:r>
        <w:rPr>
          <w:rFonts w:ascii="Times New Roman" w:hAnsi="Times New Roman"/>
          <w:sz w:val="24"/>
          <w:szCs w:val="24"/>
        </w:rPr>
        <w:t xml:space="preserve">Человечество на этапе перехода к информационному обществу. </w:t>
      </w:r>
      <w:r w:rsidRPr="005E4EE5">
        <w:rPr>
          <w:rFonts w:ascii="Times New Roman" w:hAnsi="Times New Roman"/>
          <w:sz w:val="24"/>
          <w:szCs w:val="24"/>
        </w:rPr>
        <w:t>Информационная революция. Глобальная Сеть. Индустрия производства знаний. Новая социальная структура общ</w:t>
      </w:r>
      <w:r>
        <w:rPr>
          <w:rFonts w:ascii="Times New Roman" w:hAnsi="Times New Roman"/>
          <w:sz w:val="24"/>
          <w:szCs w:val="24"/>
        </w:rPr>
        <w:t>ества. Средний класс. Маргинализация общества в условиях ускоренной модернизации.</w:t>
      </w:r>
      <w:r w:rsidRPr="005E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на рубеже 1960 – 1970-х гг. Историческая природа тоталитаризма и авторитаризма  новейшего времени. Политическая идеология тоталитарного типа. Государственно-правовые системы и социально-экономическое развитие общества в условиях  тоталитарных и авторитарных диктатур. 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Кризис «общества благосостояния». Причины кризисов в развитых странах. Коммунисты и левые правительства в Европе. Феномен еврокоммунизма. Причины появления «новых левых» в Западной Европе в 1960- е гг. Бунт против «общества потребления», социальная база радикальных общественных движений. </w:t>
      </w:r>
    </w:p>
    <w:p w:rsidR="0050163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693">
        <w:rPr>
          <w:rFonts w:ascii="Times New Roman" w:hAnsi="Times New Roman"/>
          <w:sz w:val="24"/>
          <w:szCs w:val="24"/>
        </w:rPr>
        <w:t xml:space="preserve">Неоконсервативная революция 1980-х гг. 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Модели ускоренной модернизации в </w:t>
      </w:r>
      <w:r w:rsidRPr="00966693">
        <w:rPr>
          <w:rFonts w:ascii="Times New Roman" w:hAnsi="Times New Roman"/>
          <w:sz w:val="24"/>
          <w:szCs w:val="24"/>
          <w:lang w:val="en-US"/>
        </w:rPr>
        <w:t>XX</w:t>
      </w:r>
      <w:r w:rsidRPr="00966693">
        <w:rPr>
          <w:rFonts w:ascii="Times New Roman" w:hAnsi="Times New Roman"/>
          <w:sz w:val="24"/>
          <w:szCs w:val="24"/>
        </w:rPr>
        <w:t xml:space="preserve"> веке. </w:t>
      </w:r>
    </w:p>
    <w:p w:rsidR="00501635" w:rsidRPr="00966693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693">
        <w:rPr>
          <w:rFonts w:ascii="Times New Roman" w:hAnsi="Times New Roman"/>
          <w:sz w:val="24"/>
          <w:szCs w:val="24"/>
        </w:rPr>
        <w:lastRenderedPageBreak/>
        <w:t>СССР: от реформ — к застою. Приход к власти Л.И. Брежнева. Система коллективного руководства. Восстановление прежней вертикали власти: ЦК — обком — райком; воссо</w:t>
      </w:r>
      <w:r>
        <w:rPr>
          <w:rFonts w:ascii="Times New Roman" w:hAnsi="Times New Roman"/>
          <w:sz w:val="24"/>
          <w:szCs w:val="24"/>
        </w:rPr>
        <w:t>здание отраслевых министерств. «Застой».</w:t>
      </w:r>
      <w:r w:rsidRPr="00966693">
        <w:rPr>
          <w:rFonts w:ascii="Times New Roman" w:hAnsi="Times New Roman"/>
          <w:sz w:val="24"/>
          <w:szCs w:val="24"/>
        </w:rPr>
        <w:t xml:space="preserve"> Новые ориентиры аграрной политики. Рост экономической самостоятельности предприятий. Рост производства. </w:t>
      </w:r>
      <w:r>
        <w:rPr>
          <w:rFonts w:ascii="Times New Roman" w:hAnsi="Times New Roman"/>
          <w:sz w:val="24"/>
          <w:szCs w:val="24"/>
        </w:rPr>
        <w:t xml:space="preserve">Теория развитого социализма. </w:t>
      </w:r>
      <w:r w:rsidRPr="00966693">
        <w:rPr>
          <w:rFonts w:ascii="Times New Roman" w:hAnsi="Times New Roman"/>
          <w:sz w:val="24"/>
          <w:szCs w:val="24"/>
        </w:rPr>
        <w:t xml:space="preserve">Складывание модели советского «общества потребления». Проблемы застоя в экономике. </w:t>
      </w:r>
      <w:r>
        <w:rPr>
          <w:rFonts w:ascii="Times New Roman" w:hAnsi="Times New Roman"/>
          <w:sz w:val="24"/>
          <w:szCs w:val="24"/>
        </w:rPr>
        <w:t>Конституция 1977 года. Диссидентское и правозащитное движение.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Углубление кризисных явлений в СССР и начало политики перестройки. Деят</w:t>
      </w:r>
      <w:r>
        <w:rPr>
          <w:rFonts w:ascii="Times New Roman" w:hAnsi="Times New Roman"/>
          <w:sz w:val="24"/>
          <w:szCs w:val="24"/>
        </w:rPr>
        <w:t xml:space="preserve">ельность Ю.В. Андропова. Попытки модернизации советского общества в условиях замедления темпов экономического роста. </w:t>
      </w:r>
      <w:r w:rsidRPr="005E4EE5">
        <w:rPr>
          <w:rFonts w:ascii="Times New Roman" w:hAnsi="Times New Roman"/>
          <w:sz w:val="24"/>
          <w:szCs w:val="24"/>
        </w:rPr>
        <w:t xml:space="preserve">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</w:t>
      </w:r>
      <w:smartTag w:uri="urn:schemas-microsoft-com:office:smarttags" w:element="metricconverter">
        <w:smartTagPr>
          <w:attr w:name="ProductID" w:val="1986 г"/>
        </w:smartTagPr>
        <w:r w:rsidRPr="005E4EE5">
          <w:rPr>
            <w:rFonts w:ascii="Times New Roman" w:hAnsi="Times New Roman"/>
            <w:sz w:val="24"/>
            <w:szCs w:val="24"/>
          </w:rPr>
          <w:t>1986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Развитие гласности и демократии в СССР. </w:t>
      </w:r>
      <w:r>
        <w:rPr>
          <w:rFonts w:ascii="Times New Roman" w:hAnsi="Times New Roman"/>
          <w:sz w:val="24"/>
          <w:szCs w:val="24"/>
        </w:rPr>
        <w:t xml:space="preserve">Политика перестройки и гласности. </w:t>
      </w:r>
      <w:r w:rsidRPr="005E4EE5">
        <w:rPr>
          <w:rFonts w:ascii="Times New Roman" w:hAnsi="Times New Roman"/>
          <w:sz w:val="24"/>
          <w:szCs w:val="24"/>
        </w:rPr>
        <w:t xml:space="preserve"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</w:t>
      </w:r>
      <w:smartTag w:uri="urn:schemas-microsoft-com:office:smarttags" w:element="metricconverter">
        <w:smartTagPr>
          <w:attr w:name="ProductID" w:val="1989 г"/>
        </w:smartTagPr>
        <w:r w:rsidRPr="005E4EE5">
          <w:rPr>
            <w:rFonts w:ascii="Times New Roman" w:hAnsi="Times New Roman"/>
            <w:sz w:val="24"/>
            <w:szCs w:val="24"/>
          </w:rPr>
          <w:t>1989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Консолидация сил, оппозиционных курсу перестройки, в рядах КПСС. Рост популярности Б.Н. Ельцина, избрание его президентом Российской Федерации. </w:t>
      </w:r>
      <w:r>
        <w:rPr>
          <w:rFonts w:ascii="Times New Roman" w:hAnsi="Times New Roman"/>
          <w:sz w:val="24"/>
          <w:szCs w:val="24"/>
        </w:rPr>
        <w:t xml:space="preserve">Формирование многопартийности. 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Криз</w:t>
      </w:r>
      <w:r>
        <w:rPr>
          <w:rFonts w:ascii="Times New Roman" w:hAnsi="Times New Roman"/>
          <w:sz w:val="24"/>
          <w:szCs w:val="24"/>
        </w:rPr>
        <w:t xml:space="preserve">ис и распад советского общества. Кризис коммунистической идеологии. Межнациональные конфликты. </w:t>
      </w:r>
      <w:r w:rsidRPr="005E4EE5">
        <w:rPr>
          <w:rFonts w:ascii="Times New Roman" w:hAnsi="Times New Roman"/>
          <w:sz w:val="24"/>
          <w:szCs w:val="24"/>
        </w:rPr>
        <w:t xml:space="preserve">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«Саюдис»,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</w:t>
      </w:r>
      <w:r>
        <w:rPr>
          <w:rFonts w:ascii="Times New Roman" w:hAnsi="Times New Roman"/>
          <w:sz w:val="24"/>
          <w:szCs w:val="24"/>
        </w:rPr>
        <w:t xml:space="preserve">Причины распада СССР. </w:t>
      </w:r>
      <w:r w:rsidRPr="005E4EE5">
        <w:rPr>
          <w:rFonts w:ascii="Times New Roman" w:hAnsi="Times New Roman"/>
          <w:sz w:val="24"/>
          <w:szCs w:val="24"/>
        </w:rPr>
        <w:t xml:space="preserve">Создание СНГ. 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Наука, литература и искусство. Спорт. 1960—1980-е гг. </w:t>
      </w:r>
      <w:r>
        <w:rPr>
          <w:rFonts w:ascii="Times New Roman" w:hAnsi="Times New Roman"/>
          <w:sz w:val="24"/>
          <w:szCs w:val="24"/>
        </w:rPr>
        <w:t xml:space="preserve">Особенности развития советской культуры в 1950 – 1980-х гг. Наука и образование в СССР. </w:t>
      </w:r>
      <w:r w:rsidRPr="005E4EE5">
        <w:rPr>
          <w:rFonts w:ascii="Times New Roman" w:hAnsi="Times New Roman"/>
          <w:sz w:val="24"/>
          <w:szCs w:val="24"/>
        </w:rPr>
        <w:t xml:space="preserve">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Япония, новые индустриальные страны и Китай: новый этап развития.  </w:t>
      </w:r>
      <w:r>
        <w:rPr>
          <w:rFonts w:ascii="Times New Roman" w:hAnsi="Times New Roman"/>
          <w:sz w:val="24"/>
          <w:szCs w:val="24"/>
        </w:rPr>
        <w:t xml:space="preserve">«Новые индустриальные страны» Латинской Америки и Юго-Восточной Азии: авторитаризм и демократия в политической жизни, экономические реформы. </w:t>
      </w:r>
      <w:r w:rsidRPr="005E4EE5">
        <w:rPr>
          <w:rFonts w:ascii="Times New Roman" w:hAnsi="Times New Roman"/>
          <w:sz w:val="24"/>
          <w:szCs w:val="24"/>
        </w:rPr>
        <w:t xml:space="preserve">Истоки и особенности «экономического чуда» Японии. Демократизация общественно- 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Социально-экономическое развитие Индии, исламского мира и Латинской Америки в 1950 – 1980-е гг. 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Перонизм и демократия в Латинской Америке. </w:t>
      </w:r>
      <w:r>
        <w:rPr>
          <w:rFonts w:ascii="Times New Roman" w:hAnsi="Times New Roman"/>
          <w:sz w:val="24"/>
          <w:szCs w:val="24"/>
        </w:rPr>
        <w:t>Национально-освободительные движения и региональные особенности процесса модернизации в странах Азии и Африки.</w:t>
      </w:r>
    </w:p>
    <w:p w:rsidR="00501635" w:rsidRPr="005E4EE5" w:rsidRDefault="00501635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lastRenderedPageBreak/>
        <w:t xml:space="preserve">Международные отношения: от разрядки к завершению «холодной войны».  </w:t>
      </w:r>
      <w:r>
        <w:rPr>
          <w:rFonts w:ascii="Times New Roman" w:hAnsi="Times New Roman"/>
          <w:sz w:val="24"/>
          <w:szCs w:val="24"/>
        </w:rPr>
        <w:t xml:space="preserve">Основные этапы развития системы международных отношений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1C2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C2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середине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 </w:t>
      </w:r>
      <w:r w:rsidRPr="005E4EE5">
        <w:rPr>
          <w:rFonts w:ascii="Times New Roman" w:hAnsi="Times New Roman"/>
          <w:sz w:val="24"/>
          <w:szCs w:val="24"/>
        </w:rPr>
        <w:t xml:space="preserve">СССР и США: итоги соперничества. </w:t>
      </w:r>
      <w:r>
        <w:rPr>
          <w:rFonts w:ascii="Times New Roman" w:hAnsi="Times New Roman"/>
          <w:sz w:val="24"/>
          <w:szCs w:val="24"/>
        </w:rPr>
        <w:t xml:space="preserve">СССР в глобальных и региональных конфликтах  второй половины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Достижение военно-стратегического паритета СССР и США. </w:t>
      </w:r>
      <w:r w:rsidRPr="005E4EE5">
        <w:rPr>
          <w:rFonts w:ascii="Times New Roman" w:hAnsi="Times New Roman"/>
          <w:sz w:val="24"/>
          <w:szCs w:val="24"/>
        </w:rPr>
        <w:t xml:space="preserve">Разрядка международной напряжённости. Причины срыва разрядки и обострение противоборства СССР и США в начале 1980-х гг. </w:t>
      </w:r>
      <w:r>
        <w:rPr>
          <w:rFonts w:ascii="Times New Roman" w:hAnsi="Times New Roman"/>
          <w:sz w:val="24"/>
          <w:szCs w:val="24"/>
        </w:rPr>
        <w:t xml:space="preserve">Афганская война. </w:t>
      </w:r>
      <w:r w:rsidRPr="005E4EE5">
        <w:rPr>
          <w:rFonts w:ascii="Times New Roman" w:hAnsi="Times New Roman"/>
          <w:sz w:val="24"/>
          <w:szCs w:val="24"/>
        </w:rPr>
        <w:t xml:space="preserve">Новое политическое мышление и завершение «холодной войны». </w:t>
      </w:r>
      <w:r>
        <w:rPr>
          <w:rFonts w:ascii="Times New Roman" w:hAnsi="Times New Roman"/>
          <w:sz w:val="24"/>
          <w:szCs w:val="24"/>
        </w:rPr>
        <w:t>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501635" w:rsidRPr="005E4EE5" w:rsidRDefault="00501635" w:rsidP="00410E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635" w:rsidRPr="005E4EE5" w:rsidRDefault="00501635" w:rsidP="00410E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4EE5">
        <w:rPr>
          <w:rFonts w:ascii="Times New Roman" w:hAnsi="Times New Roman"/>
          <w:b/>
          <w:sz w:val="24"/>
          <w:szCs w:val="24"/>
        </w:rPr>
        <w:t>Тема 6. Россия и мир н</w:t>
      </w:r>
      <w:r>
        <w:rPr>
          <w:rFonts w:ascii="Times New Roman" w:hAnsi="Times New Roman"/>
          <w:b/>
          <w:sz w:val="24"/>
          <w:szCs w:val="24"/>
        </w:rPr>
        <w:t>а современном этапе развития (15</w:t>
      </w:r>
      <w:r w:rsidRPr="005E4EE5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501635" w:rsidRPr="005E4EE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Транснационализация и глобализация мировой экономики и их последствия. Возникновение ТНК и ТНБ. 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 </w:t>
      </w:r>
      <w:r>
        <w:rPr>
          <w:rFonts w:ascii="Times New Roman" w:hAnsi="Times New Roman"/>
          <w:sz w:val="24"/>
          <w:szCs w:val="24"/>
        </w:rPr>
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</w:t>
      </w:r>
    </w:p>
    <w:p w:rsidR="00501635" w:rsidRPr="005E4EE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Интеграция развитых стран и её итоги. 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</w:t>
      </w:r>
    </w:p>
    <w:p w:rsidR="00501635" w:rsidRPr="005E4EE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Россия: курс реформ и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5E4EE5">
          <w:rPr>
            <w:rFonts w:ascii="Times New Roman" w:hAnsi="Times New Roman"/>
            <w:sz w:val="24"/>
            <w:szCs w:val="24"/>
          </w:rPr>
          <w:t>1993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Становление новой российской государственности. </w:t>
      </w:r>
      <w:r w:rsidRPr="005E4EE5">
        <w:rPr>
          <w:rFonts w:ascii="Times New Roman" w:hAnsi="Times New Roman"/>
          <w:sz w:val="24"/>
          <w:szCs w:val="24"/>
        </w:rPr>
        <w:t>Опыт «шоковой терапии». Либерализация цен. Снятие ограничения на частнопредпринимательскую деятельность, в том числе в сфере торго</w:t>
      </w:r>
      <w:r>
        <w:rPr>
          <w:rFonts w:ascii="Times New Roman" w:hAnsi="Times New Roman"/>
          <w:sz w:val="24"/>
          <w:szCs w:val="24"/>
        </w:rPr>
        <w:t xml:space="preserve">вли. Проведение приватизации. Переход к рыночной экономике: реформы и их последствия. Августовские события 1991 года. </w:t>
      </w:r>
      <w:r w:rsidRPr="005E4EE5">
        <w:rPr>
          <w:rFonts w:ascii="Times New Roman" w:hAnsi="Times New Roman"/>
          <w:sz w:val="24"/>
          <w:szCs w:val="24"/>
        </w:rPr>
        <w:t xml:space="preserve">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5E4EE5">
          <w:rPr>
            <w:rFonts w:ascii="Times New Roman" w:hAnsi="Times New Roman"/>
            <w:sz w:val="24"/>
            <w:szCs w:val="24"/>
          </w:rPr>
          <w:t>1993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.: сущность, причины, </w:t>
      </w:r>
      <w:r>
        <w:rPr>
          <w:rFonts w:ascii="Times New Roman" w:hAnsi="Times New Roman"/>
          <w:sz w:val="24"/>
          <w:szCs w:val="24"/>
        </w:rPr>
        <w:t xml:space="preserve">основные события и итоги. </w:t>
      </w:r>
      <w:r w:rsidRPr="005E4EE5">
        <w:rPr>
          <w:rFonts w:ascii="Times New Roman" w:hAnsi="Times New Roman"/>
          <w:sz w:val="24"/>
          <w:szCs w:val="24"/>
        </w:rPr>
        <w:t>Конституция России</w:t>
      </w:r>
      <w:r>
        <w:rPr>
          <w:rFonts w:ascii="Times New Roman" w:hAnsi="Times New Roman"/>
          <w:sz w:val="24"/>
          <w:szCs w:val="24"/>
        </w:rPr>
        <w:t xml:space="preserve"> 1993 года</w:t>
      </w:r>
      <w:r w:rsidRPr="005E4EE5">
        <w:rPr>
          <w:rFonts w:ascii="Times New Roman" w:hAnsi="Times New Roman"/>
          <w:sz w:val="24"/>
          <w:szCs w:val="24"/>
        </w:rPr>
        <w:t xml:space="preserve">. Итоги парламентских выборов </w:t>
      </w:r>
      <w:smartTag w:uri="urn:schemas-microsoft-com:office:smarttags" w:element="metricconverter">
        <w:smartTagPr>
          <w:attr w:name="ProductID" w:val="1993 г"/>
        </w:smartTagPr>
        <w:r w:rsidRPr="005E4EE5">
          <w:rPr>
            <w:rFonts w:ascii="Times New Roman" w:hAnsi="Times New Roman"/>
            <w:sz w:val="24"/>
            <w:szCs w:val="24"/>
          </w:rPr>
          <w:t>1993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</w:t>
      </w:r>
    </w:p>
    <w:p w:rsidR="00501635" w:rsidRPr="005E4EE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Общественно-политические проблемы России во второй половине 1990-х гг. </w:t>
      </w:r>
      <w:r>
        <w:rPr>
          <w:rFonts w:ascii="Times New Roman" w:hAnsi="Times New Roman"/>
          <w:sz w:val="24"/>
          <w:szCs w:val="24"/>
        </w:rPr>
        <w:t xml:space="preserve">Межнациональные и межконфессиональные отношения в современной России. </w:t>
      </w:r>
      <w:r w:rsidRPr="005E4EE5">
        <w:rPr>
          <w:rFonts w:ascii="Times New Roman" w:hAnsi="Times New Roman"/>
          <w:sz w:val="24"/>
          <w:szCs w:val="24"/>
        </w:rPr>
        <w:t xml:space="preserve">Обострение отношений между центром власти в Москве и субъектами Федерации. Подписание Федеративного договора 31 марта </w:t>
      </w:r>
      <w:smartTag w:uri="urn:schemas-microsoft-com:office:smarttags" w:element="metricconverter">
        <w:smartTagPr>
          <w:attr w:name="ProductID" w:val="1992 г"/>
        </w:smartTagPr>
        <w:r w:rsidRPr="005E4EE5">
          <w:rPr>
            <w:rFonts w:ascii="Times New Roman" w:hAnsi="Times New Roman"/>
            <w:sz w:val="24"/>
            <w:szCs w:val="24"/>
          </w:rPr>
          <w:t>19</w:t>
        </w:r>
        <w:r>
          <w:rPr>
            <w:rFonts w:ascii="Times New Roman" w:hAnsi="Times New Roman"/>
            <w:sz w:val="24"/>
            <w:szCs w:val="24"/>
          </w:rPr>
          <w:t>92 г</w:t>
        </w:r>
      </w:smartTag>
      <w:r>
        <w:rPr>
          <w:rFonts w:ascii="Times New Roman" w:hAnsi="Times New Roman"/>
          <w:sz w:val="24"/>
          <w:szCs w:val="24"/>
        </w:rPr>
        <w:t xml:space="preserve">. Чеченский конфликт. </w:t>
      </w:r>
      <w:r w:rsidRPr="005E4EE5">
        <w:rPr>
          <w:rFonts w:ascii="Times New Roman" w:hAnsi="Times New Roman"/>
          <w:sz w:val="24"/>
          <w:szCs w:val="24"/>
        </w:rPr>
        <w:t xml:space="preserve">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:rsidR="0050163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EE7">
        <w:rPr>
          <w:rFonts w:ascii="Times New Roman" w:hAnsi="Times New Roman"/>
          <w:sz w:val="24"/>
          <w:szCs w:val="24"/>
        </w:rPr>
        <w:t xml:space="preserve">Россия на рубеже веков: по пути стабилизации.  Вторая чеченская война. Парламентские и президентские выборы 1999—2000 гг. Курс на укрепление государственности, экономический подъем, социальную и политическую стабильность, укрепление национальной безопасности , достойное для России место в мировом сообществе. Утверждение государственной символики России. Меры по укреплению вертикали власти. Политические партии и движения  Российской Федерации.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 </w:t>
      </w:r>
    </w:p>
    <w:p w:rsidR="00501635" w:rsidRPr="00B51EE7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EE7">
        <w:rPr>
          <w:rFonts w:ascii="Times New Roman" w:hAnsi="Times New Roman"/>
          <w:sz w:val="24"/>
          <w:szCs w:val="24"/>
        </w:rPr>
        <w:t xml:space="preserve">Российская Федерация в начале XXI в. 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модернизационной стратегии развития страны. Выборы 2011–2012 гг. </w:t>
      </w:r>
    </w:p>
    <w:p w:rsidR="0050163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Духовная ж</w:t>
      </w:r>
      <w:r>
        <w:rPr>
          <w:rFonts w:ascii="Times New Roman" w:hAnsi="Times New Roman"/>
          <w:sz w:val="24"/>
          <w:szCs w:val="24"/>
        </w:rPr>
        <w:t xml:space="preserve">изнь России в современную эпоху. Российская культура в условиях радикального преобразования общества. </w:t>
      </w:r>
      <w:r w:rsidRPr="005E4EE5">
        <w:rPr>
          <w:rFonts w:ascii="Times New Roman" w:hAnsi="Times New Roman"/>
          <w:sz w:val="24"/>
          <w:szCs w:val="24"/>
        </w:rPr>
        <w:t xml:space="preserve">Влияние на духовную жизнь страны социальных и культурных перемен, происходивших в российском обществе в постсоветский период. </w:t>
      </w:r>
      <w:r w:rsidRPr="005E4EE5">
        <w:rPr>
          <w:rFonts w:ascii="Times New Roman" w:hAnsi="Times New Roman"/>
          <w:sz w:val="24"/>
          <w:szCs w:val="24"/>
        </w:rPr>
        <w:lastRenderedPageBreak/>
        <w:t xml:space="preserve">Коммерциализация культуры и досуга и их последствия. Вестернизация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</w:t>
      </w:r>
    </w:p>
    <w:p w:rsidR="00501635" w:rsidRPr="00B51EE7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2CA">
        <w:rPr>
          <w:rFonts w:ascii="Times New Roman" w:hAnsi="Times New Roman"/>
          <w:i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 (изменения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 № 1089, внесенные приказом Министерства образования и науки Российской Федерации от 24.01.2012 г.  № 39).</w:t>
      </w:r>
    </w:p>
    <w:p w:rsidR="00501635" w:rsidRPr="005E4EE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Падение коммунистических режимов в странах Центральной и Восточной Европы. </w:t>
      </w:r>
      <w:r w:rsidRPr="005E4EE5">
        <w:rPr>
          <w:rFonts w:ascii="Times New Roman" w:hAnsi="Times New Roman"/>
          <w:sz w:val="24"/>
          <w:szCs w:val="24"/>
        </w:rPr>
        <w:t xml:space="preserve">Страны Восточной и Юго-Восточной Европы и государства СНГ в мировом сообществе.  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</w:t>
      </w:r>
      <w:smartTag w:uri="urn:schemas-microsoft-com:office:smarttags" w:element="metricconverter">
        <w:smartTagPr>
          <w:attr w:name="ProductID" w:val="2014 г"/>
        </w:smartTagPr>
        <w:r w:rsidRPr="005E4EE5">
          <w:rPr>
            <w:rFonts w:ascii="Times New Roman" w:hAnsi="Times New Roman"/>
            <w:sz w:val="24"/>
            <w:szCs w:val="24"/>
          </w:rPr>
          <w:t>2014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Вооружённые конфликты в СНГ. Политическое и социально-экономическое развитие стран СНГ. </w:t>
      </w:r>
      <w:r>
        <w:rPr>
          <w:rFonts w:ascii="Times New Roman" w:hAnsi="Times New Roman"/>
          <w:sz w:val="24"/>
          <w:szCs w:val="24"/>
        </w:rPr>
        <w:t xml:space="preserve">Российская Федерация и СНГ. </w:t>
      </w:r>
      <w:r w:rsidRPr="005E4EE5">
        <w:rPr>
          <w:rFonts w:ascii="Times New Roman" w:hAnsi="Times New Roman"/>
          <w:sz w:val="24"/>
          <w:szCs w:val="24"/>
        </w:rPr>
        <w:t xml:space="preserve">Цветные революции в странах СНГ и их последствия. </w:t>
      </w:r>
    </w:p>
    <w:p w:rsidR="00501635" w:rsidRPr="005E4EE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Страны Азии, Африки и Латинской Америки на современном этапе развития. </w:t>
      </w:r>
      <w:r>
        <w:rPr>
          <w:rFonts w:ascii="Times New Roman" w:hAnsi="Times New Roman"/>
          <w:sz w:val="24"/>
          <w:szCs w:val="24"/>
        </w:rPr>
        <w:t xml:space="preserve">Авторитаризм и демократия в Латинской Америке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 Выбор путей развития государствами Азии и Африки. </w:t>
      </w:r>
      <w:r w:rsidRPr="005E4EE5">
        <w:rPr>
          <w:rFonts w:ascii="Times New Roman" w:hAnsi="Times New Roman"/>
          <w:sz w:val="24"/>
          <w:szCs w:val="24"/>
        </w:rPr>
        <w:t xml:space="preserve"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</w:t>
      </w:r>
    </w:p>
    <w:p w:rsidR="00501635" w:rsidRPr="005E4EE5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Россия и складывание новой системы международных отношений.  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</w:t>
      </w:r>
      <w:r>
        <w:rPr>
          <w:rFonts w:ascii="Times New Roman" w:hAnsi="Times New Roman"/>
          <w:sz w:val="24"/>
          <w:szCs w:val="24"/>
        </w:rPr>
        <w:t xml:space="preserve"> Россия в мировых интеграционных процессах и формировании современной международно-правовой системы. </w:t>
      </w:r>
      <w:r w:rsidRPr="005E4EE5">
        <w:rPr>
          <w:rFonts w:ascii="Times New Roman" w:hAnsi="Times New Roman"/>
          <w:sz w:val="24"/>
          <w:szCs w:val="24"/>
        </w:rPr>
        <w:t xml:space="preserve">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</w:t>
      </w:r>
      <w:smartTag w:uri="urn:schemas-microsoft-com:office:smarttags" w:element="metricconverter">
        <w:smartTagPr>
          <w:attr w:name="ProductID" w:val="2001 г"/>
        </w:smartTagPr>
        <w:r w:rsidRPr="005E4EE5">
          <w:rPr>
            <w:rFonts w:ascii="Times New Roman" w:hAnsi="Times New Roman"/>
            <w:sz w:val="24"/>
            <w:szCs w:val="24"/>
          </w:rPr>
          <w:t>2001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и Россия. Крупные международные проекты с участием России. Обострение отношений России и США в </w:t>
      </w:r>
      <w:smartTag w:uri="urn:schemas-microsoft-com:office:smarttags" w:element="metricconverter">
        <w:smartTagPr>
          <w:attr w:name="ProductID" w:val="2008 г"/>
        </w:smartTagPr>
        <w:r w:rsidRPr="005E4EE5">
          <w:rPr>
            <w:rFonts w:ascii="Times New Roman" w:hAnsi="Times New Roman"/>
            <w:sz w:val="24"/>
            <w:szCs w:val="24"/>
          </w:rPr>
          <w:t>2008 г</w:t>
        </w:r>
      </w:smartTag>
      <w:r w:rsidRPr="005E4EE5">
        <w:rPr>
          <w:rFonts w:ascii="Times New Roman" w:hAnsi="Times New Roman"/>
          <w:sz w:val="24"/>
          <w:szCs w:val="24"/>
        </w:rPr>
        <w:t xml:space="preserve">. Идея «перезагрузки» отношений США с Россией. Международные организации в современном мире. Проблемы нового миропорядка. </w:t>
      </w:r>
      <w:r>
        <w:rPr>
          <w:rFonts w:ascii="Times New Roman" w:hAnsi="Times New Roman"/>
          <w:sz w:val="24"/>
          <w:szCs w:val="24"/>
        </w:rPr>
        <w:t xml:space="preserve">Россия и вызовы глобализации. </w:t>
      </w:r>
    </w:p>
    <w:p w:rsidR="00501635" w:rsidRPr="00DD3B5F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 xml:space="preserve">Основные тенденции развития мировой культуры во второй половине XX в. </w:t>
      </w:r>
      <w:r>
        <w:rPr>
          <w:rFonts w:ascii="Times New Roman" w:hAnsi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</w:t>
      </w:r>
      <w:r w:rsidRPr="005E4EE5">
        <w:rPr>
          <w:rFonts w:ascii="Times New Roman" w:hAnsi="Times New Roman"/>
          <w:sz w:val="24"/>
          <w:szCs w:val="24"/>
        </w:rPr>
        <w:t xml:space="preserve">Теории общественного развития. </w:t>
      </w:r>
      <w:r>
        <w:rPr>
          <w:rFonts w:ascii="Times New Roman" w:hAnsi="Times New Roman"/>
          <w:sz w:val="24"/>
          <w:szCs w:val="24"/>
        </w:rPr>
        <w:t xml:space="preserve">Религия и церковь в современной общественной жизни.  </w:t>
      </w:r>
      <w:r w:rsidRPr="00DD3B5F">
        <w:rPr>
          <w:rFonts w:ascii="Times New Roman" w:hAnsi="Times New Roman"/>
          <w:sz w:val="24"/>
          <w:szCs w:val="24"/>
        </w:rPr>
        <w:t xml:space="preserve">Экуменическое движение. СМИ и массовая культура. Причины возрождения религиозного фундаментализма и националистического экстремизма в начале </w:t>
      </w:r>
      <w:r w:rsidRPr="00DD3B5F">
        <w:rPr>
          <w:rFonts w:ascii="Times New Roman" w:hAnsi="Times New Roman"/>
          <w:sz w:val="24"/>
          <w:szCs w:val="24"/>
          <w:lang w:val="en-US"/>
        </w:rPr>
        <w:t>XXI</w:t>
      </w:r>
      <w:r w:rsidRPr="00DD3B5F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B5F">
        <w:rPr>
          <w:rFonts w:ascii="Times New Roman" w:hAnsi="Times New Roman"/>
          <w:sz w:val="24"/>
          <w:szCs w:val="24"/>
        </w:rPr>
        <w:t xml:space="preserve">Искусство: от модернизма к постмодернизму. Контркультура и культура молодёжного бунта. Подъём национальных культур. Культурное наследие </w:t>
      </w:r>
      <w:r w:rsidRPr="00DD3B5F">
        <w:rPr>
          <w:rFonts w:ascii="Times New Roman" w:hAnsi="Times New Roman"/>
          <w:sz w:val="24"/>
          <w:szCs w:val="24"/>
          <w:lang w:val="en-US"/>
        </w:rPr>
        <w:t>XX</w:t>
      </w:r>
      <w:r w:rsidRPr="00DD3B5F">
        <w:rPr>
          <w:rFonts w:ascii="Times New Roman" w:hAnsi="Times New Roman"/>
          <w:sz w:val="24"/>
          <w:szCs w:val="24"/>
        </w:rPr>
        <w:t xml:space="preserve">  века.</w:t>
      </w:r>
    </w:p>
    <w:p w:rsidR="00501635" w:rsidRPr="00DD3B5F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DD3B5F">
        <w:rPr>
          <w:rFonts w:ascii="Times New Roman" w:hAnsi="Times New Roman"/>
          <w:sz w:val="24"/>
          <w:szCs w:val="24"/>
        </w:rPr>
        <w:t xml:space="preserve">Глобальные угрозы человечеству и поиски путей их преодоления Распад «двухполюсного мира». Интеграционные процессы.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 Глобализация общественного развития на рубеже </w:t>
      </w:r>
      <w:r w:rsidRPr="00DD3B5F">
        <w:rPr>
          <w:rFonts w:ascii="Times New Roman" w:hAnsi="Times New Roman"/>
          <w:sz w:val="24"/>
          <w:szCs w:val="24"/>
          <w:lang w:val="en-US"/>
        </w:rPr>
        <w:t>XX</w:t>
      </w:r>
      <w:r w:rsidRPr="00DD3B5F">
        <w:rPr>
          <w:rFonts w:ascii="Times New Roman" w:hAnsi="Times New Roman"/>
          <w:sz w:val="24"/>
          <w:szCs w:val="24"/>
        </w:rPr>
        <w:t xml:space="preserve"> – </w:t>
      </w:r>
      <w:r w:rsidRPr="00DD3B5F">
        <w:rPr>
          <w:rFonts w:ascii="Times New Roman" w:hAnsi="Times New Roman"/>
          <w:sz w:val="24"/>
          <w:szCs w:val="24"/>
          <w:lang w:val="en-US"/>
        </w:rPr>
        <w:t>XXI</w:t>
      </w:r>
      <w:r w:rsidRPr="00DD3B5F">
        <w:rPr>
          <w:rFonts w:ascii="Times New Roman" w:hAnsi="Times New Roman"/>
          <w:sz w:val="24"/>
          <w:szCs w:val="24"/>
        </w:rPr>
        <w:t xml:space="preserve"> вв. и ее противоречия. Антиглобализм. Мир в начале </w:t>
      </w:r>
      <w:r w:rsidRPr="00DD3B5F">
        <w:rPr>
          <w:rFonts w:ascii="Times New Roman" w:hAnsi="Times New Roman"/>
          <w:sz w:val="24"/>
          <w:szCs w:val="24"/>
          <w:lang w:val="en-US"/>
        </w:rPr>
        <w:t>XXI</w:t>
      </w:r>
      <w:r w:rsidRPr="00DD3B5F">
        <w:rPr>
          <w:rFonts w:ascii="Times New Roman" w:hAnsi="Times New Roman"/>
          <w:sz w:val="24"/>
          <w:szCs w:val="24"/>
        </w:rPr>
        <w:t xml:space="preserve">  века. </w:t>
      </w:r>
    </w:p>
    <w:p w:rsidR="00501635" w:rsidRPr="00DD3B5F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DD3B5F">
        <w:rPr>
          <w:rFonts w:ascii="Times New Roman" w:hAnsi="Times New Roman"/>
          <w:sz w:val="24"/>
          <w:szCs w:val="24"/>
        </w:rPr>
        <w:lastRenderedPageBreak/>
        <w:t xml:space="preserve">Особенности современных социально-экономических процессов в странах Запада и Востока.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Кризис политической идеологии на рубеже </w:t>
      </w:r>
      <w:r w:rsidRPr="00DD3B5F">
        <w:rPr>
          <w:rFonts w:ascii="Times New Roman" w:hAnsi="Times New Roman"/>
          <w:sz w:val="24"/>
          <w:szCs w:val="24"/>
          <w:lang w:val="en-US"/>
        </w:rPr>
        <w:t>XX</w:t>
      </w:r>
      <w:r w:rsidRPr="00DD3B5F">
        <w:rPr>
          <w:rFonts w:ascii="Times New Roman" w:hAnsi="Times New Roman"/>
          <w:sz w:val="24"/>
          <w:szCs w:val="24"/>
        </w:rPr>
        <w:t xml:space="preserve"> – </w:t>
      </w:r>
      <w:r w:rsidRPr="00DD3B5F">
        <w:rPr>
          <w:rFonts w:ascii="Times New Roman" w:hAnsi="Times New Roman"/>
          <w:sz w:val="24"/>
          <w:szCs w:val="24"/>
          <w:lang w:val="en-US"/>
        </w:rPr>
        <w:t>XXI</w:t>
      </w:r>
      <w:r w:rsidRPr="00DD3B5F">
        <w:rPr>
          <w:rFonts w:ascii="Times New Roman" w:hAnsi="Times New Roman"/>
          <w:sz w:val="24"/>
          <w:szCs w:val="24"/>
        </w:rPr>
        <w:t xml:space="preserve"> вв. «Неоконсервативная революция». Современная идеология «третьего пути». </w:t>
      </w:r>
    </w:p>
    <w:p w:rsidR="00501635" w:rsidRPr="00DD3B5F" w:rsidRDefault="00501635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DD3B5F">
        <w:rPr>
          <w:rFonts w:ascii="Times New Roman" w:hAnsi="Times New Roman"/>
          <w:kern w:val="3"/>
          <w:sz w:val="24"/>
          <w:szCs w:val="24"/>
        </w:rPr>
        <w:t xml:space="preserve"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 </w:t>
      </w:r>
    </w:p>
    <w:p w:rsidR="00501635" w:rsidRPr="005E4EE5" w:rsidRDefault="00501635" w:rsidP="00410EC9">
      <w:pPr>
        <w:spacing w:line="240" w:lineRule="auto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Тема 7. Итоговые  повторения (2</w:t>
      </w:r>
      <w:r w:rsidRPr="005E4EE5">
        <w:rPr>
          <w:rFonts w:ascii="Times New Roman" w:hAnsi="Times New Roman"/>
          <w:b/>
          <w:kern w:val="3"/>
          <w:sz w:val="24"/>
          <w:szCs w:val="24"/>
        </w:rPr>
        <w:t xml:space="preserve"> часа).</w:t>
      </w:r>
    </w:p>
    <w:p w:rsidR="00501635" w:rsidRPr="005E4EE5" w:rsidRDefault="00501635" w:rsidP="00410EC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по предмету «Всеобщая и</w:t>
      </w:r>
      <w:r w:rsidRPr="005E4EE5">
        <w:rPr>
          <w:rFonts w:ascii="Times New Roman" w:hAnsi="Times New Roman"/>
          <w:sz w:val="24"/>
          <w:szCs w:val="24"/>
        </w:rPr>
        <w:t xml:space="preserve">стория. Конец </w:t>
      </w:r>
      <w:r w:rsidRPr="005E4EE5">
        <w:rPr>
          <w:rFonts w:ascii="Times New Roman" w:hAnsi="Times New Roman"/>
          <w:sz w:val="24"/>
          <w:szCs w:val="24"/>
          <w:lang w:val="en-US"/>
        </w:rPr>
        <w:t>XIX</w:t>
      </w:r>
      <w:r w:rsidRPr="00BA2D40">
        <w:rPr>
          <w:rFonts w:ascii="Times New Roman" w:hAnsi="Times New Roman"/>
          <w:sz w:val="24"/>
          <w:szCs w:val="24"/>
        </w:rPr>
        <w:t xml:space="preserve"> – </w:t>
      </w:r>
      <w:r w:rsidRPr="005E4EE5">
        <w:rPr>
          <w:rFonts w:ascii="Times New Roman" w:hAnsi="Times New Roman"/>
          <w:sz w:val="24"/>
          <w:szCs w:val="24"/>
        </w:rPr>
        <w:t xml:space="preserve">начало </w:t>
      </w:r>
      <w:r w:rsidRPr="005E4EE5">
        <w:rPr>
          <w:rFonts w:ascii="Times New Roman" w:hAnsi="Times New Roman"/>
          <w:sz w:val="24"/>
          <w:szCs w:val="24"/>
          <w:lang w:val="en-US"/>
        </w:rPr>
        <w:t>XXI</w:t>
      </w:r>
      <w:r w:rsidRPr="005E4EE5">
        <w:rPr>
          <w:rFonts w:ascii="Times New Roman" w:hAnsi="Times New Roman"/>
          <w:sz w:val="24"/>
          <w:szCs w:val="24"/>
        </w:rPr>
        <w:t xml:space="preserve"> вв.».</w:t>
      </w:r>
    </w:p>
    <w:p w:rsidR="00501635" w:rsidRDefault="00501635" w:rsidP="00410EC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E5">
        <w:rPr>
          <w:rFonts w:ascii="Times New Roman" w:hAnsi="Times New Roman"/>
          <w:sz w:val="24"/>
          <w:szCs w:val="24"/>
        </w:rPr>
        <w:t>Итоговая контрольная работа по</w:t>
      </w:r>
      <w:r w:rsidRPr="00BA2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предмету «Всеобщая и</w:t>
      </w:r>
      <w:r w:rsidRPr="005E4EE5">
        <w:rPr>
          <w:rFonts w:ascii="Times New Roman" w:hAnsi="Times New Roman"/>
          <w:sz w:val="24"/>
          <w:szCs w:val="24"/>
        </w:rPr>
        <w:t xml:space="preserve">стория. Конец </w:t>
      </w:r>
      <w:r w:rsidRPr="005E4EE5">
        <w:rPr>
          <w:rFonts w:ascii="Times New Roman" w:hAnsi="Times New Roman"/>
          <w:sz w:val="24"/>
          <w:szCs w:val="24"/>
          <w:lang w:val="en-US"/>
        </w:rPr>
        <w:t>XIX</w:t>
      </w:r>
      <w:r w:rsidRPr="00BA2D40">
        <w:rPr>
          <w:rFonts w:ascii="Times New Roman" w:hAnsi="Times New Roman"/>
          <w:sz w:val="24"/>
          <w:szCs w:val="24"/>
        </w:rPr>
        <w:t xml:space="preserve"> – </w:t>
      </w:r>
      <w:r w:rsidRPr="005E4EE5">
        <w:rPr>
          <w:rFonts w:ascii="Times New Roman" w:hAnsi="Times New Roman"/>
          <w:sz w:val="24"/>
          <w:szCs w:val="24"/>
        </w:rPr>
        <w:t xml:space="preserve">начало </w:t>
      </w:r>
      <w:r w:rsidRPr="005E4EE5">
        <w:rPr>
          <w:rFonts w:ascii="Times New Roman" w:hAnsi="Times New Roman"/>
          <w:sz w:val="24"/>
          <w:szCs w:val="24"/>
          <w:lang w:val="en-US"/>
        </w:rPr>
        <w:t>XXI</w:t>
      </w:r>
      <w:r w:rsidRPr="005E4EE5">
        <w:rPr>
          <w:rFonts w:ascii="Times New Roman" w:hAnsi="Times New Roman"/>
          <w:sz w:val="24"/>
          <w:szCs w:val="24"/>
        </w:rPr>
        <w:t xml:space="preserve"> вв.».</w:t>
      </w:r>
    </w:p>
    <w:p w:rsidR="00501635" w:rsidRDefault="00501635" w:rsidP="0091684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635" w:rsidRDefault="00501635" w:rsidP="0091684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635" w:rsidRPr="00105E60" w:rsidRDefault="00501635" w:rsidP="00D95F35">
      <w:pPr>
        <w:pStyle w:val="a8"/>
        <w:spacing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105E60">
        <w:rPr>
          <w:rFonts w:ascii="Times New Roman" w:hAnsi="Times New Roman"/>
          <w:b/>
          <w:kern w:val="3"/>
          <w:sz w:val="24"/>
          <w:szCs w:val="24"/>
        </w:rPr>
        <w:t>УЧЕБНО-ТЕМАТИЧЕСКИЙ ПЛАН ПО ПРЕДМЕТУ  «ИСТОРИЯ»</w:t>
      </w:r>
    </w:p>
    <w:p w:rsidR="00501635" w:rsidRPr="00F535D1" w:rsidRDefault="00501635" w:rsidP="00D95F35">
      <w:pPr>
        <w:pStyle w:val="a8"/>
        <w:spacing w:line="240" w:lineRule="auto"/>
        <w:jc w:val="center"/>
        <w:rPr>
          <w:rFonts w:ascii="Times New Roman" w:hAnsi="Times New Roman"/>
          <w:kern w:val="3"/>
          <w:sz w:val="24"/>
          <w:szCs w:val="24"/>
        </w:rPr>
      </w:pPr>
      <w:r w:rsidRPr="00105E60">
        <w:rPr>
          <w:rFonts w:ascii="Times New Roman" w:hAnsi="Times New Roman"/>
          <w:b/>
          <w:kern w:val="3"/>
          <w:sz w:val="24"/>
          <w:szCs w:val="24"/>
        </w:rPr>
        <w:t>10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 КЛАСС</w:t>
      </w:r>
      <w:r w:rsidRPr="00105E60">
        <w:rPr>
          <w:rFonts w:ascii="Times New Roman" w:hAnsi="Times New Roman"/>
          <w:b/>
          <w:kern w:val="3"/>
          <w:sz w:val="24"/>
          <w:szCs w:val="24"/>
        </w:rPr>
        <w:t xml:space="preserve"> 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977"/>
        <w:gridCol w:w="1795"/>
        <w:gridCol w:w="2565"/>
        <w:gridCol w:w="2558"/>
        <w:gridCol w:w="2553"/>
      </w:tblGrid>
      <w:tr w:rsidR="00501635" w:rsidRPr="00EC627C" w:rsidTr="00EC627C">
        <w:tc>
          <w:tcPr>
            <w:tcW w:w="817" w:type="dxa"/>
            <w:vMerge w:val="restart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1897" w:type="dxa"/>
            <w:vMerge w:val="restart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7961" w:type="dxa"/>
            <w:gridSpan w:val="3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В том числе</w:t>
            </w:r>
          </w:p>
        </w:tc>
      </w:tr>
      <w:tr w:rsidR="00501635" w:rsidRPr="00EC627C" w:rsidTr="00EC627C">
        <w:tc>
          <w:tcPr>
            <w:tcW w:w="817" w:type="dxa"/>
            <w:vMerge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теоретические занятия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практические занятия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контрольные и проверочные работы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E4E4F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Cs/>
                <w:color w:val="4E4E4F"/>
                <w:sz w:val="24"/>
                <w:szCs w:val="24"/>
              </w:rPr>
              <w:t xml:space="preserve">ПУТИ И МЕТОДЫ ПОЗНАНИЯ </w:t>
            </w:r>
          </w:p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Cs/>
                <w:color w:val="4E4E4F"/>
                <w:sz w:val="24"/>
                <w:szCs w:val="24"/>
              </w:rPr>
              <w:t>ИСТОРИИ.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О</w:t>
            </w:r>
            <w:r w:rsidRPr="00EC627C">
              <w:rPr>
                <w:rFonts w:ascii="Times New Roman" w:hAnsi="Times New Roman"/>
                <w:bCs/>
                <w:color w:val="4E4E4F"/>
                <w:sz w:val="24"/>
                <w:szCs w:val="24"/>
              </w:rPr>
              <w:t>Т ПЕРВОБЫТНОСТИ К ЦИВИЛИ-ЗАЦИИ.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Cs/>
                <w:color w:val="4E4E4F"/>
                <w:sz w:val="24"/>
                <w:szCs w:val="24"/>
              </w:rPr>
              <w:t>РУСЬ, ЕВРОПА И АЗИЯ В СРЕДНИЕ ВЕКА. 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Cs/>
                <w:color w:val="4E4E4F"/>
                <w:sz w:val="24"/>
                <w:szCs w:val="24"/>
              </w:rPr>
              <w:t>РОССИЯ И МИР НА РУБЕЖЕ НОВОГО ВРЕМЕНИ (КОНЕЦ XV – НАЧАЛО XVII ВВ.)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Cs/>
                <w:color w:val="4E4E4F"/>
                <w:sz w:val="24"/>
                <w:szCs w:val="24"/>
              </w:rPr>
              <w:t>РОССИЯ И МИР В ЭПОХУ ЗАРОЖДЕ-НИЯ ИНДУСТРИ-АЛЬНОЙ ЦИВИЛИЗА-ЦИИ.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Cs/>
                <w:color w:val="4E4E4F"/>
                <w:sz w:val="24"/>
                <w:szCs w:val="24"/>
              </w:rPr>
              <w:t>РОССИЯ И МИР В КОНЦЕ XVII – XIX В.В.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Итоговое  повторение.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 xml:space="preserve">Итого: 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68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57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</w:tr>
    </w:tbl>
    <w:p w:rsidR="00501635" w:rsidRDefault="00501635" w:rsidP="00105E60">
      <w:pPr>
        <w:spacing w:line="240" w:lineRule="auto"/>
        <w:rPr>
          <w:rFonts w:ascii="Times New Roman" w:hAnsi="Times New Roman"/>
          <w:kern w:val="3"/>
          <w:sz w:val="24"/>
          <w:szCs w:val="24"/>
        </w:rPr>
      </w:pPr>
    </w:p>
    <w:p w:rsidR="00501635" w:rsidRDefault="00501635" w:rsidP="00105E60">
      <w:pPr>
        <w:pStyle w:val="a8"/>
        <w:spacing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501635" w:rsidRPr="00105E60" w:rsidRDefault="00501635" w:rsidP="00105E60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1635" w:rsidRPr="00F535D1" w:rsidRDefault="00501635" w:rsidP="00105E60">
      <w:pPr>
        <w:spacing w:line="240" w:lineRule="auto"/>
        <w:jc w:val="center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УЧЕБНО-ТЕМАТИЧЕСКИЙ ПЛАН ПО ПРЕДМЕТУ</w:t>
      </w:r>
      <w:r w:rsidRPr="00B86259">
        <w:rPr>
          <w:rFonts w:ascii="Times New Roman" w:hAnsi="Times New Roman"/>
          <w:b/>
          <w:kern w:val="3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«ИСТОРИЯ»    11  КЛАСС (БАЗОВЫЙ УРОВЕНЬ)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4945"/>
        <w:gridCol w:w="1803"/>
        <w:gridCol w:w="2572"/>
        <w:gridCol w:w="2565"/>
        <w:gridCol w:w="2561"/>
      </w:tblGrid>
      <w:tr w:rsidR="00501635" w:rsidRPr="00EC627C" w:rsidTr="00EC627C">
        <w:tc>
          <w:tcPr>
            <w:tcW w:w="817" w:type="dxa"/>
            <w:vMerge w:val="restart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1897" w:type="dxa"/>
            <w:vMerge w:val="restart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7961" w:type="dxa"/>
            <w:gridSpan w:val="3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В том числе</w:t>
            </w:r>
          </w:p>
        </w:tc>
      </w:tr>
      <w:tr w:rsidR="00501635" w:rsidRPr="00EC627C" w:rsidTr="00EC627C">
        <w:tc>
          <w:tcPr>
            <w:tcW w:w="817" w:type="dxa"/>
            <w:vMerge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теоретические занятия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практические занятия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контрольные и проверочные работы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 xml:space="preserve">Россия и мир в начале </w:t>
            </w:r>
            <w:r w:rsidRPr="00EC627C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XX</w:t>
            </w: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 xml:space="preserve"> века.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Россия и мир между двумя мировыми войнами.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Человечество во  Второй мировой войне.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Мировое развитие в первые послевоенные десятилетия.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Россия и мир в 1960 – 1990-е годы.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Россия и мир на современном этапе развития.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Итоговое  повторение.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501635" w:rsidRPr="00EC627C" w:rsidTr="00EC627C">
        <w:tc>
          <w:tcPr>
            <w:tcW w:w="81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1635" w:rsidRPr="00EC627C" w:rsidRDefault="00501635" w:rsidP="00EC627C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 xml:space="preserve">Итого: </w:t>
            </w:r>
          </w:p>
        </w:tc>
        <w:tc>
          <w:tcPr>
            <w:tcW w:w="1897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68</w:t>
            </w:r>
          </w:p>
        </w:tc>
        <w:tc>
          <w:tcPr>
            <w:tcW w:w="2653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62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501635" w:rsidRPr="00EC627C" w:rsidRDefault="00501635" w:rsidP="00EC627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</w:tr>
    </w:tbl>
    <w:p w:rsidR="00501635" w:rsidRDefault="00501635" w:rsidP="009F7C66">
      <w:pPr>
        <w:spacing w:line="240" w:lineRule="auto"/>
        <w:rPr>
          <w:rFonts w:ascii="Times New Roman" w:hAnsi="Times New Roman"/>
          <w:kern w:val="3"/>
          <w:sz w:val="24"/>
          <w:szCs w:val="24"/>
        </w:rPr>
      </w:pPr>
    </w:p>
    <w:p w:rsidR="00501635" w:rsidRDefault="00501635" w:rsidP="009F7C66">
      <w:pPr>
        <w:jc w:val="both"/>
        <w:rPr>
          <w:rFonts w:ascii="Times New Roman" w:hAnsi="Times New Roman"/>
          <w:sz w:val="24"/>
          <w:szCs w:val="24"/>
        </w:rPr>
      </w:pPr>
    </w:p>
    <w:p w:rsidR="00501635" w:rsidRDefault="00501635" w:rsidP="002E609F">
      <w:pPr>
        <w:jc w:val="center"/>
        <w:rPr>
          <w:rFonts w:ascii="Times New Roman" w:hAnsi="Times New Roman"/>
          <w:b/>
          <w:sz w:val="24"/>
          <w:szCs w:val="24"/>
        </w:rPr>
      </w:pPr>
      <w:r w:rsidRPr="009F7C66">
        <w:rPr>
          <w:rFonts w:ascii="Times New Roman" w:hAnsi="Times New Roman"/>
          <w:b/>
          <w:sz w:val="24"/>
          <w:szCs w:val="24"/>
        </w:rPr>
        <w:t>К</w:t>
      </w:r>
      <w:r w:rsidRPr="006C03E9">
        <w:rPr>
          <w:rFonts w:ascii="Times New Roman" w:hAnsi="Times New Roman"/>
          <w:b/>
          <w:sz w:val="24"/>
          <w:szCs w:val="24"/>
        </w:rPr>
        <w:t>алендарно-тема</w:t>
      </w:r>
      <w:r>
        <w:rPr>
          <w:rFonts w:ascii="Times New Roman" w:hAnsi="Times New Roman"/>
          <w:b/>
          <w:sz w:val="24"/>
          <w:szCs w:val="24"/>
        </w:rPr>
        <w:t>тический план</w:t>
      </w:r>
      <w:r w:rsidRPr="006C03E9">
        <w:rPr>
          <w:rFonts w:ascii="Times New Roman" w:hAnsi="Times New Roman"/>
          <w:b/>
          <w:sz w:val="24"/>
          <w:szCs w:val="24"/>
        </w:rPr>
        <w:t xml:space="preserve">  по </w:t>
      </w:r>
      <w:r>
        <w:rPr>
          <w:rFonts w:ascii="Times New Roman" w:hAnsi="Times New Roman"/>
          <w:b/>
          <w:sz w:val="24"/>
          <w:szCs w:val="24"/>
        </w:rPr>
        <w:t>курсу «История» 10 класс:  «История с древнейших времен до конца Х1Х века» (68ч)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1"/>
        <w:gridCol w:w="851"/>
        <w:gridCol w:w="1134"/>
        <w:gridCol w:w="2410"/>
        <w:gridCol w:w="3685"/>
        <w:gridCol w:w="996"/>
        <w:gridCol w:w="1414"/>
      </w:tblGrid>
      <w:tr w:rsidR="00501635" w:rsidRPr="00EC627C" w:rsidTr="00270BDD">
        <w:trPr>
          <w:trHeight w:val="994"/>
        </w:trPr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Раздел про-граммы</w:t>
            </w: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минимального содержания образования</w:t>
            </w:r>
          </w:p>
        </w:tc>
        <w:tc>
          <w:tcPr>
            <w:tcW w:w="851" w:type="dxa"/>
          </w:tcPr>
          <w:p w:rsidR="00501635" w:rsidRPr="00EC627C" w:rsidRDefault="00501635" w:rsidP="00E06C72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№№урока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Домаш-нее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 xml:space="preserve">ПУТИ И МЕТОДЫ ПОЗНАНИЯ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ИСТОРИИ.</w:t>
            </w: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Понятие история, сущность исторического пространства, его эволюция, проблемы философии истории.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Этапы развития исторического знания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характеризовать периоды в развитии исторических процессов, проводить поиск информации, сравнивать исторические оценки событий.</w:t>
            </w:r>
          </w:p>
        </w:tc>
        <w:tc>
          <w:tcPr>
            <w:tcW w:w="996" w:type="dxa"/>
          </w:tcPr>
          <w:p w:rsidR="00501635" w:rsidRPr="00EC627C" w:rsidRDefault="00501635" w:rsidP="00D02298">
            <w:pPr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1,</w:t>
            </w:r>
          </w:p>
          <w:p w:rsidR="00501635" w:rsidRPr="00EC627C" w:rsidRDefault="00501635" w:rsidP="00D02298">
            <w:pPr>
              <w:rPr>
                <w:b/>
                <w:u w:val="single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 </w:t>
            </w:r>
            <w:r w:rsidRPr="00EC627C">
              <w:rPr>
                <w:b/>
                <w:u w:val="single"/>
              </w:rPr>
              <w:t>далее везде!:</w:t>
            </w:r>
          </w:p>
          <w:p w:rsidR="00501635" w:rsidRPr="00EC627C" w:rsidRDefault="00501635" w:rsidP="00D02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b/>
                <w:u w:val="single"/>
              </w:rPr>
              <w:t>даты, термины</w:t>
            </w:r>
            <w:r w:rsidRPr="00EC627C">
              <w:rPr>
                <w:b/>
              </w:rPr>
              <w:t xml:space="preserve">, исторические деятели (персоналии), </w:t>
            </w:r>
            <w:r w:rsidRPr="00EC627C">
              <w:rPr>
                <w:b/>
                <w:u w:val="single"/>
              </w:rPr>
              <w:t xml:space="preserve">карта </w:t>
            </w:r>
            <w:r w:rsidRPr="00EC627C">
              <w:rPr>
                <w:b/>
              </w:rPr>
              <w:lastRenderedPageBreak/>
              <w:t>по теме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Роль и место истории в системе гуманитарных наук, теоретико-методологические подходы к осмыслению истории.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Основы исторической науки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Развивать умение анализировать исторический источник и информацию, уметь различать исторические факты и мнения.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Роль и место России в мировом развитии. Характер протекания исторических процессов в России.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Россия во всемирной истории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особенности развития нашей страны, характеризовать роль православия в истории, уметь составлять логическую таблицу.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3,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обобщение темы 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Обобщение темы № 1 « Пути и методы познания истории»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соотносить факты и общие явления, проводить поиск информации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Тест работа с понятиями.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 xml:space="preserve"> ОТ ПЕРВО-БЫТНОСТИ К ЦИВИЛИ-ЗАЦИИ.</w:t>
            </w: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Сформировать обобщённые представление об антропо-. социо- и политогенезе, об основных особенностях первых цивилизаций. Сущность и значение неолитической революции.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У истоков рода человеческого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Ознакомить с представлениями о предцивилизационной стадии развития человечества, , зарождении и развитии общества, возникновении государства.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Влияние природно-климатических условий на процесс становления и развития древнейших цивилизаций Востока Архаичные цивилизации Древнего Востока.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Государства Древнего Востока 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определять хронологические рамки и периоды наиболее значимых событий и процессов.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Социальная структура и социальные нормы. Особенности материальной культуры. Развитие государственности и форм социальной организации.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7-3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color w:val="4E4E4F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 Культура Древнего Востока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основные черты восточной деспотии. Знать социальную иерархию древнего восточного общества.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6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Зарождение античной цивилизации. От «тёмных веков» к классической Греции. Античный полис. Эллинизм.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8-4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Цивилизация Древней Греции 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причины, последствия и значение великой греческой колонизации, особенности цивилизации Древней Греции. Уметь сравнивать Афины и Спарту как два типа древнегреческого полиса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7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Цивилизация Древнего Рима в VIII – I вв. до н. э. Римская империя. Кризис римского общества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9-5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Древнеримская цивилизация 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Определять хронологические рамки значимых событий. Уметь раскрыть сущность античного рабства и его роли и развитии цивилизации Древнего Рима.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8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Мифологическая картина мира. Представления об осевом времени. Формирование научного мышления в древности.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10-6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Культурно-религиозное наследие античной цивилизации 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Развивать навыки поиска необходимой информации по одному или нескольким источникам.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сущность концепции осевого времени. Уметь раскрывать важнейшие особенности мифологической картины мира, содержание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мифов.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§ 9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Обобщить важнейшие периоды и события истории Древней Греции и Древнего Рима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11-7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color w:val="4E4E4F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Обобщение темы № 2 « От первобытности к  цивилизации»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Развивать навыки поиска необходимой информации по одному или нескольким источникам.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работа с понятиями.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3.</w:t>
            </w: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 xml:space="preserve"> РУСЬ, ЕВРОПА И АЗИЯ В СРЕДНИЕ ВЕКА. </w:t>
            </w: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Причины и волны вторжения варварских племён на территорию Римской империи. Падение Рима. Раннесредневековые государства германских племён.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Европа в эпоху раннего Средневековья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и понимать связь между нашествием варваров и падением империи. Уметь читать историческую карту. Сравнивать предлагаемые исторические оценки, высказывания, суждения.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10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Рождение, расцвет и упадок Арабского халифата. Возникновение ислама и основные положения мусульманского вероучения. Роль арабско-мусульманской средневековой цивилизации в истории человечества.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13-2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Рождение исламской цивилизации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Развивать навыки работы с картой и историческими источниками. Сравнивать предлагаемые исторические оценки, выявлять сходства и различия.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11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Прародина и расселение индоевропейцев. Индоевропейская языковая общность.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Место славян среди индоевропейцев.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14-3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Славяне в раннем Средневековье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показывать последовательность возникновения и развития исторических явлений. Находить необходимую информацию в одном или нескольких источниках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12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Причины и этапы образования Древнерусского государства. «Повесть временных лет».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Суть спора между норманистами. Борьба Новгорода и Киева как двух государственных центров на Руси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15-4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Образование Древнерусского государства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показывать последовательность возникновения и развития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исторических явлений.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§ 13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Характер Древнерусского государства в IX – XI вв, суть лествичной системы передачи княжеской власти и её противоречия.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16-5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Расцвет Древней Руси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Составлять биографические справки, характеристики деятельности исторических личностей. Соотносить единичные исторические факты и общие явления.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14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Главные итоги правления русских князей до правления Владимира. Походы на Византию.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17-6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Социально-экономическое развитие Древней Руси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рассказать об исторических событиях и их участниках.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15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Дискуссии по  проблеме причин раздробленности Древнерусского государства.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18-7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Политическая раздробленность Руси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Излагать собственное суждение о причинно-следственных связях исторических событий. Определять и объяснять своё отношение к данным подходам.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16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Языческая культура. Контакты с культурами Запада и Востока. Причины выбора Русью православия. Последствия принятия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христианства на Руси. История Русской православной церкви.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19-8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Культура Руси X – начала XIII в. Зарождение русской цивилизации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Работать с историческими источниками, уметь разделять культуру дохристианского периода и периода после принятия христианства.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17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20-9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Католический мир на подъеме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составлять логические таблицы. Сравнивать исторические события и явления, определять в них общее и особенное.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18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Влияние Византии на российскую цивилизацию .Значение Византии для мировой истории.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21-10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 Государства Азии в период европейского Средневековья. Падение Византии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объяснять причинно-следственные связи исторических событий, соотносить единичные и общие явления.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19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Образование Монгольского государства.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22-11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Монгольское нашествие на Русь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Знать о сущности и проявлениях ордынского владычества на Руси.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20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Сущность и проявление владычества на Руси. Православная церковь в период татаро-монгольского ига.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23-12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Русь между Востоком и Западом. Политика Александра Невского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объяснять причинно-следственные связи исторических событий, соотносить единичные и общие явления. Объяснять смысл важнейших исторических понятий.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21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Этапы развития средневекового государства. Сословно-представительная монархия. Государство и церковь. Политическая роль папства. Роль религии и церкви в средневековом обществе. Европейское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общество в XIV – XVI вв.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24-13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Западная Европа в XIV – XV вв.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сущность и основные черты сеньориального строя, подходы к пониманию сущности феодализма.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22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Сословно-корпоративный строй в европейском средневековом обществе. Этапы и особенности экономической, политической, социальной сфер средневекового европейского общества.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25-14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Европейская культура, наука и техника в Средние века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сравнивать исторические источники, выявлять их сходства и различия.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23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Особенности и основные черты традиционного общества на Западе и Востоке. Особенности истории Китая, Индии, Японии в Средние века.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26-15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Мир за пределами Европы в Средние века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об особенностях государственности Средних веков, формах и этапах её эволюции.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24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Причины и предпосылки объединения русских земель. Причины возвышения Москвы.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27-16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Возвышение новых русских центров и начало объединения русских земель вокруг Москвы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Определять хронологические рамки и периоды наиболее значимых событий и процессов. Работать с картой.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25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Образование единого государства – Россия. Взаимосвязь процессов объединения русских земель и борьбы против ордынского владычества.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28-17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Эпоха Куликовской битвы. По пути Дмитрия Донского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раскрывать сущность исторического события. Знать ведущую роль политического фактора в формировании Российского государства и причины возвышения Москвы.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26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Феодальная война. Зарождение национального самосознания на Руси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29-18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Междоусобная война на Руси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причины противостояния и феодальной войны. Уметь оценивать итоги феодальной войны.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27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30-19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Обобщение темы №  3 «Русь, Европа  и Азия в средние века»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объяснять причинно-следственные связи исторических событий, соотносить единичные и общие явления.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с доку-ментом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4.</w:t>
            </w: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 xml:space="preserve"> РОССИЯ И МИР НА РУБЕЖЕ НОВОГО ВРЕМЕНИ (КОНЕЦ XV – НАЧАЛО XVII ВВ.)</w:t>
            </w: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Понятие «Новое время». Запад и Восток в раннее новое время. Модернизация как процесс перехода от традиционного к индустриальному обществу.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31-1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На заре Новой эпохи.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последовательность возникновения исторических явлений. Уметь характеризовать периоды в развитии исторических явлений.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28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31-2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Западная Европа: новый этап развития.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объяснять процессы развития государств. Знать последовательность возникновения исторических явлений.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характеризовать периоды в развитии исторических явлений.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29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Религиозные войны и новая система международных отношений в Европе.   Первая буржуазная революция в мире.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32-3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Тридцатилетняя война и буржуазные революции в Европе.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причины религиозных войн. Знать основные революции изучаемого периода.  Понимать современные научные подходы к вопросам о связях между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модернизацией и революциями второй половины XVII-XIX вв.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выявлять причины революций.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§ 30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Образование единого государства – Россия. Взаимосвязь процессов объединения русских земель и борьбы  против ордынского владычества. Зарождение национального самосознания на Руси.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33-4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Образование Русского централизованного государства.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  политические, социальные, экономические и территориально-географические причины превращения Москвы в центр объединения русских земель.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31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Реформы Избранной рады. Южное направление. Ханства, Крым. Создание оборонительных укреплений. Западное направление. Ливонская война. Начало освоения Сибири. Миссия Ермака. Казаческая колонизация.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34-5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Правление Ивана IV Грозного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объяснять значимость преобразований, начатых Иваном Грозным, характеризовать реформы Избранной Рады. Знать и понимать прогрессивное значение присоединения к России народов Сибири и Поволжья.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32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Быт и нравы Руси XIII-XV вв. Сергий Радонежский и развитие духа подвижничества.. Формирование русского, украинского и белорусского народов. Москва как центр развития культуры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великорусской народности.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35-6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Культура и быт России в XIV – XVI вв.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специфику развития культуры Руси данного периода.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33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Сущность и причины Смуты 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Кризис общества и государства в России. Первое ополчение. Второе ополчение. Избрание Михаила Романова.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36-7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Смутное время на Руси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причины и роль интервенции. Развивать навыки работы с картой. Уметь излагать собственные суждения о причинно-следственных связях исторических событий..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оценивать  деятельность Д.Пожарского и К.Минина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34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Возрождение самодержавия. Укрепление военной мощи страны и внешняя политика. </w:t>
            </w:r>
          </w:p>
          <w:p w:rsidR="00501635" w:rsidRPr="00EC627C" w:rsidRDefault="00501635" w:rsidP="00717A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Восстановление хозяйства.</w:t>
            </w:r>
          </w:p>
          <w:p w:rsidR="00501635" w:rsidRPr="00EC627C" w:rsidRDefault="00501635" w:rsidP="00717A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37-8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Россия при первых Романовых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оценивать положение России после Смуты. Знать хронологические рамки и периоды наиболее значимых событий и явлений.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35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Развитие системы центрального приказного и местного воеводского управления.  Расширение территории Российского государства в </w:t>
            </w: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в. Вхождение Левобережной Украины в состав России. Освоение Сибири. Участие России в войнах в </w:t>
            </w: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38-9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Экономическое и общественное развитие России в XVII в.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и понимать хронологические рамки и периоды наиболее значимых событий и явлений.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анализировать деятельность первых Романовых.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36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Основные черты барщинного хозяйства. Рост товарного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объемов внутренней и внешней торговли. Начало складывания  рынка, образование мануфактур. Развитие новых торговых центров.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39-10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 xml:space="preserve">Россия накануне </w:t>
            </w: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lastRenderedPageBreak/>
              <w:t>преобразований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составлять хронологические и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синхронистические таблицы.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§ 37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Москва-центр русской культуры.  Усиление светских элементов в русской культуре.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40-11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Культура и быт России в XVII в.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наиболее характерные явления культурного развития страны XV-XVII  вв.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объяснять борьбу передовых тенденций против продолжавших господствовать тогда феодальных и церковных уставов.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38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41-12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Обобщение темы № 4 « Россия и мир на рубеже нового времени»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определять хронологические рамки и периоды наиболее значимых событий и процессов.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излагать собственные суждения о причинно-следственных связях исторических событий.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Работа с поняти-ями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5.</w:t>
            </w: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 xml:space="preserve"> РОССИЯ И МИР В ЭПОХУ ЗАРОЖДЕ-НИЯ ИНДУСТРИ</w:t>
            </w: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-АЛЬНОЙ ЦИВИЛИЗА-ЦИИ.</w:t>
            </w: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Аграрная  революция в Англии. Развитие капиталистических отношений. Промышленный переворот. Капитализм свободной конкуренции.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Циклический характер развития рыночной экономики.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43-1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Промышленный переворот в Англии и его последствия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сущность промышленного переворота, условия для развития индустриального общества.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Сравнивать исторические события и явления, определять в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них общее и различия.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§ 39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Идеология Просвещения и конституционализм. Возникновение идейно-политических течений. Становление гражданского общества.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44-2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Эпоха Просвещения и просвещенный абсолютизм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основные идеи просветителей, модели общества, предлагаемые ими. Углубить представления о гражданском обществе и правовом государстве.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объяснять влияние идеологии на развитие общества.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40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Зарождение международного права. Колониальный раздел мира. Традиционные общества Востока в условиях европейской колониальной экспансии.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45-3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Государства Азии в XVII—XVIII вв.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Знать понятия: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 традиционное общество, колония, метрополия, эксплуатация; </w:t>
            </w:r>
            <w:r w:rsidRPr="00EC627C">
              <w:rPr>
                <w:rFonts w:ascii="Times New Roman" w:hAnsi="Times New Roman"/>
                <w:bCs/>
                <w:sz w:val="24"/>
                <w:szCs w:val="24"/>
              </w:rPr>
              <w:t xml:space="preserve">этапы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британского завоевания Индии.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указать </w:t>
            </w:r>
            <w:r w:rsidRPr="00EC627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EC627C">
              <w:rPr>
                <w:rFonts w:ascii="Times New Roman" w:hAnsi="Times New Roman"/>
                <w:bCs/>
                <w:sz w:val="24"/>
                <w:szCs w:val="24"/>
              </w:rPr>
              <w:t xml:space="preserve">Китая,                           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определить направления модернизации  в Японии. Называть и показывать на карте страны - метрополии, страны-полуколонии, </w:t>
            </w:r>
            <w:r w:rsidRPr="00EC627C">
              <w:rPr>
                <w:rFonts w:ascii="Times New Roman" w:hAnsi="Times New Roman"/>
                <w:spacing w:val="-1"/>
                <w:sz w:val="24"/>
                <w:szCs w:val="24"/>
              </w:rPr>
              <w:t>страны-колонии.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41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Состояние сельского хозяйства, промышленности и торговли. Необходимость преобразований.  </w:t>
            </w:r>
          </w:p>
          <w:p w:rsidR="00501635" w:rsidRPr="00EC627C" w:rsidRDefault="00501635" w:rsidP="00717A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Реформы армии и флота. Создание заводской промышленности. Политика протекционизма. Новая система государственной власти и управления. Превращение дворянства в господствующее сословие. Особенности российского абсолютизма. 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46-4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Россия при Петре I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особенности развития России к концу XVII века.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объяснять причины и характер первых преобразований Петра</w:t>
            </w:r>
          </w:p>
          <w:p w:rsidR="00501635" w:rsidRPr="00EC627C" w:rsidRDefault="00501635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причины Северной войны. Уметь излагать собственные суждения о причинно-следственных связях исторических событий.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оценивать реформы Петра </w:t>
            </w: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42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Петровский указ о престолонаследии. Воцарение Екатерины I, Петра II, Анны Иоанновны, Елизаветы Петровны, Петра III, Екатерины II.  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47-5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Россия в период дворцовых переворотов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этапы дворцовых переворотов. Знать и понимать хронологические рамки и периоды наиболее значимых событий и явлений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43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Россия во время правления Екатерины II. Экономика и население России во второй половине XVIII в. Аристократия, гвардия и дворянство.   Просвещенный абсолютизм.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48-6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Расцвет дворянской империи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оценивать правление Екатерины </w:t>
            </w: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44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Войны с Турцией. Разделы Польши.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49-7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Могучая внешнеполитическая поступь империи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цели и направления внешней политики Екатерины </w:t>
            </w: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. Уметь оценивать итоги данной политики.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45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Рост территории и населения. Факторы развития экономики. Промышленность. Сельское хозяйство. Торговля.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50-8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Экономика и население России во второй половине XVIII в.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, какие внутриполитические события оказывали влияние на развитие экономики, характеризовать основные категории населения России.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46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Образование и просвещение народа. Наука. Литература и искусство. Российский быт.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51-9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Культура и быт России XVIII в.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наиболее характерные явления культурного развития страны    18 в.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47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52-10</w:t>
            </w:r>
          </w:p>
        </w:tc>
        <w:tc>
          <w:tcPr>
            <w:tcW w:w="2410" w:type="dxa"/>
          </w:tcPr>
          <w:p w:rsidR="00501635" w:rsidRPr="00EC627C" w:rsidRDefault="00501635" w:rsidP="00CB14A2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Обобщение темы № 5.« Россия и мир в эпоху зарождения индустриальной цивилизации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Уметь излагать собственные суждения о причинно-следственных связях исторических событий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Работа с доку-мента-ми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6.</w:t>
            </w: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 xml:space="preserve"> РОССИЯ И МИР В КОНЦЕ XVII – XIX ВВ.</w:t>
            </w: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Война за независимость в Северной Америке. Утверждение демократии в США.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53-1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Война за независимость в Северной Америке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причины и итоги войны за независимость. Уметь оценивать значение данного события.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48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Кризис абсолютизма. Великая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французская революция. Конвент и якобинская диктатура. Директория. Режим Наполеона Бонапарта.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54-2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 xml:space="preserve">Великая </w:t>
            </w: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lastRenderedPageBreak/>
              <w:t>французская революция и ее последствия для Европы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причины революции во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Франции ,её последствия. Уметь оценивать значение данного события.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§ 49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Зарождение международного права. Роль геополитических факторов в международных отношениях Нового времени.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55-3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Европа и наполеоновские войны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Дать оценку наполеоновским завоеваниям. Знать принципы внешней политики европейских государств. Уметь соотносить единичные исторические факты и общие явления.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50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Имперская внешняя политика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Участие России в антифранцузских коалициях в период революционных и наполеоновских войн. Особенности Отечественной войны 1812 года и заграничный поход русской армии. Венский конгресс.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56-4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 xml:space="preserve">Россия в начале XIX века.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C627C">
                <w:rPr>
                  <w:rFonts w:ascii="Times New Roman" w:hAnsi="Times New Roman"/>
                  <w:color w:val="4E4E4F"/>
                  <w:sz w:val="24"/>
                  <w:szCs w:val="24"/>
                </w:rPr>
                <w:t>1812 г</w:t>
              </w:r>
            </w:smartTag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.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излагать собственные суждения о причинно-следственных связях исторических событий. 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C627C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EC6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51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Положение народа и армии. Военные поселения. Внутренняя политика. Северное и Южное тайные общества. Восстание декабристов.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57-5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Россия и Священный союз. Тайные общества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Знать, что явилось предпосылками движения декабристов. Уметь объяснять цели, планы и результаты деятельности декабристов.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52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 9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Национализм в Европе: возникновение новых индустриальных держав. Мировое развитие во второй половине XIX века. Время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реформ и контрреформ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58-6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 xml:space="preserve">Реакция и революции в Европе 1820 – 1840-х гг. Европа: облик и противоречия </w:t>
            </w: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lastRenderedPageBreak/>
              <w:t>промышленной эпохи </w:t>
            </w:r>
          </w:p>
        </w:tc>
        <w:tc>
          <w:tcPr>
            <w:tcW w:w="3685" w:type="dxa"/>
          </w:tcPr>
          <w:p w:rsidR="00501635" w:rsidRPr="00EC627C" w:rsidRDefault="00501635" w:rsidP="008A6ED8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Уметь оценивать социальные последствия революций.</w:t>
            </w: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определять особенности и противоречия раннего индустриального общества</w:t>
            </w:r>
          </w:p>
          <w:p w:rsidR="00501635" w:rsidRPr="00EC627C" w:rsidRDefault="00501635" w:rsidP="008A6ED8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выявлять положительные и отрицательные черты индустриального общества.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§ 53, 54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Гражданская война в США,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pacing w:val="-2"/>
                <w:sz w:val="24"/>
                <w:szCs w:val="24"/>
              </w:rPr>
              <w:t>причины и основные события революций в странах Латинской Америки.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59-7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Страны Западного полушария в XIX веке. Гражданская война в США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Знать понятия</w:t>
            </w:r>
            <w:r w:rsidRPr="00EC6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революция, гражданская война.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Уметь</w:t>
            </w:r>
            <w:r w:rsidRPr="00EC6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указывать причины и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последствия гражданской войны в США, выявлять факторы, которые определили победу в войне Севера.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55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Традиционные </w:t>
            </w:r>
            <w:r w:rsidRPr="00EC6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общества Востока в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условиях традиционной экспансии;  Завершение колониального раздела мира. Самоизоляция Японии и начало ее модернизации.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60-8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Колониализм и кризис «традиционного общества» в странах Востока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причины обострения Восточного вопроса. Уметь оценивать итоги расширения колоний.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56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Преобразования в государственном управлении. Крестьянский вопрос..Капиталистическое предпринимательство.</w:t>
            </w: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Крымская война 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61-9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Россия при Николае I. Крымская война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перемены в правлении  Николая </w:t>
            </w: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. Знать дату, причины, характер Крымской войны. Уметь оценивать развитие хозяйства России.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57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Воссоединение Италии и объединение Германии.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62-10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 xml:space="preserve">Воссоединение Италии и объединение </w:t>
            </w: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lastRenderedPageBreak/>
              <w:t>Германии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Уметь оценивать  последствия социальных  революций.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58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Отмена крепостного права. Земская, городская, судебная и военная реформы. Изменения в сельском хозяйстве, промышленности и торговли. Народнический террор.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63-11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Россия в эпоху реформ Александра II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Знать основные положения крестьянской реформы. Знать особенности развития пореформенной России. Уметь оценивать результаты реформ.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59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Внутренняя и внешняя политика. Государственно-социальная система. Промышленная модернизация.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64-12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Правление Александра III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перемены в правлении  Александра </w:t>
            </w: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. Уметь оценивать  его правление.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60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Либерализм. Консервативная идеология. Утопический социализм. Марксизм. Национализм.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65-13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Общественно-политическое развитие стран Запада во второй половине XIX века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Знать общественно-политические течения.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Уметь оценивать развитие стран Европы в </w:t>
            </w:r>
            <w:r w:rsidRPr="00EC627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61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Западники, славянофилы, революционные кружки, зарождение марксизма в России.</w:t>
            </w: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66-14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>Власть и оппозиция в России середины – конца XIX века 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 излагать основные идеи общественных движений, давать оценку программе консерваторов.</w:t>
            </w:r>
          </w:p>
          <w:p w:rsidR="00501635" w:rsidRPr="00EC627C" w:rsidRDefault="00501635" w:rsidP="00717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Сравнивать взгляды западников и славянофилов,</w:t>
            </w:r>
          </w:p>
          <w:p w:rsidR="00501635" w:rsidRPr="00EC627C" w:rsidRDefault="00501635" w:rsidP="00717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объяснять основные положения русского социализма.</w:t>
            </w:r>
          </w:p>
          <w:p w:rsidR="00501635" w:rsidRPr="00EC627C" w:rsidRDefault="00501635" w:rsidP="00717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Давать оценку народническому движению. 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t>§ 62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EC6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научной </w:t>
            </w:r>
            <w:r w:rsidRPr="00EC627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картины </w:t>
            </w:r>
            <w:r w:rsidRPr="00EC6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мира.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духовной жизни Нового времени,основные достижения научной революции 18-19 вв. Научно-техническая мысль и научные экспедиции. Основание Академии наук и Московского университета.. Создание системы народного образования. Формирование русского литературного языка.</w:t>
            </w:r>
            <w:r w:rsidRPr="00EC62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Развитие музыкально-театрального искусства.   Изменение принципов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67-15</w:t>
            </w:r>
          </w:p>
        </w:tc>
        <w:tc>
          <w:tcPr>
            <w:tcW w:w="2410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t xml:space="preserve">Наука и искусство в </w:t>
            </w:r>
            <w:r w:rsidRPr="00EC627C">
              <w:rPr>
                <w:rFonts w:ascii="Times New Roman" w:hAnsi="Times New Roman"/>
                <w:color w:val="4E4E4F"/>
                <w:sz w:val="24"/>
                <w:szCs w:val="24"/>
              </w:rPr>
              <w:lastRenderedPageBreak/>
              <w:t>XVIII—XIX вв. Золотой век русской культуры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направления 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художественной культуры (классицизм, барокко,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рококо, романтизм). Знать наиболее характерные явления культурного развития страны в 19 в.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 xml:space="preserve">§ 63, </w:t>
            </w:r>
            <w:r w:rsidRPr="00EC627C">
              <w:rPr>
                <w:rFonts w:ascii="Times New Roman" w:hAnsi="Times New Roman"/>
                <w:b/>
                <w:bCs/>
                <w:color w:val="4E4E4F"/>
                <w:sz w:val="24"/>
                <w:szCs w:val="24"/>
              </w:rPr>
              <w:lastRenderedPageBreak/>
              <w:t>64, повт. Терминов, дат, историч. персоналии</w:t>
            </w: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lastRenderedPageBreak/>
              <w:t>34 неделя</w:t>
            </w:r>
          </w:p>
        </w:tc>
      </w:tr>
      <w:tr w:rsidR="00501635" w:rsidRPr="00EC627C" w:rsidTr="00270BDD">
        <w:tc>
          <w:tcPr>
            <w:tcW w:w="1668" w:type="dxa"/>
          </w:tcPr>
          <w:p w:rsidR="00501635" w:rsidRPr="00EC627C" w:rsidRDefault="00501635" w:rsidP="00717A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68-16</w:t>
            </w:r>
          </w:p>
        </w:tc>
        <w:tc>
          <w:tcPr>
            <w:tcW w:w="2410" w:type="dxa"/>
          </w:tcPr>
          <w:p w:rsidR="00501635" w:rsidRPr="00EC627C" w:rsidRDefault="00501635" w:rsidP="00844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темы </w:t>
            </w:r>
          </w:p>
          <w:p w:rsidR="00501635" w:rsidRPr="00EC627C" w:rsidRDefault="00501635" w:rsidP="00844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>№ 6.« Россия и мир в конце 17- 19 веке».Итоговое повторение по курсу.</w:t>
            </w:r>
          </w:p>
          <w:p w:rsidR="00501635" w:rsidRPr="00EC627C" w:rsidRDefault="00501635" w:rsidP="008449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основные итоги развития стран  к концу19 века,</w:t>
            </w:r>
          </w:p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C627C">
              <w:rPr>
                <w:rFonts w:ascii="Times New Roman" w:hAnsi="Times New Roman"/>
                <w:sz w:val="24"/>
                <w:szCs w:val="24"/>
              </w:rPr>
              <w:t>применить полученные знания для выполнения итогового теста.</w:t>
            </w:r>
          </w:p>
        </w:tc>
        <w:tc>
          <w:tcPr>
            <w:tcW w:w="996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01635" w:rsidRPr="00EC627C" w:rsidRDefault="00501635" w:rsidP="00717A90">
            <w:pPr>
              <w:rPr>
                <w:rFonts w:ascii="Times New Roman" w:hAnsi="Times New Roman"/>
                <w:sz w:val="24"/>
                <w:szCs w:val="24"/>
              </w:rPr>
            </w:pPr>
            <w:r w:rsidRPr="00EC627C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</w:tbl>
    <w:p w:rsidR="00501635" w:rsidRDefault="00501635" w:rsidP="009239B8">
      <w:pPr>
        <w:rPr>
          <w:sz w:val="18"/>
          <w:szCs w:val="18"/>
        </w:rPr>
      </w:pPr>
    </w:p>
    <w:p w:rsidR="00501635" w:rsidRDefault="00501635" w:rsidP="009239B8"/>
    <w:p w:rsidR="00501635" w:rsidRDefault="00501635" w:rsidP="009E4C33">
      <w:pPr>
        <w:spacing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E77C9B">
        <w:rPr>
          <w:rFonts w:ascii="Times New Roman" w:hAnsi="Times New Roman"/>
          <w:b/>
          <w:kern w:val="3"/>
          <w:sz w:val="24"/>
          <w:szCs w:val="24"/>
        </w:rPr>
        <w:t>КАЛЕН</w:t>
      </w:r>
      <w:r>
        <w:rPr>
          <w:rFonts w:ascii="Times New Roman" w:hAnsi="Times New Roman"/>
          <w:b/>
          <w:kern w:val="3"/>
          <w:sz w:val="24"/>
          <w:szCs w:val="24"/>
        </w:rPr>
        <w:t>ДАРНО-ТЕМАТИЧЕСКОЕ ПЛАНИРОВАНИЕ</w:t>
      </w:r>
      <w:r w:rsidRPr="008021BF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"/>
          <w:sz w:val="24"/>
          <w:szCs w:val="24"/>
        </w:rPr>
        <w:t>ПО ПРЕДМЕТУ</w:t>
      </w:r>
      <w:r w:rsidRPr="00B86259">
        <w:rPr>
          <w:rFonts w:ascii="Times New Roman" w:hAnsi="Times New Roman"/>
          <w:b/>
          <w:kern w:val="3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«ИСТОРИЯ»  </w:t>
      </w:r>
    </w:p>
    <w:p w:rsidR="00501635" w:rsidRPr="008021BF" w:rsidRDefault="00501635" w:rsidP="009E4C33">
      <w:pPr>
        <w:spacing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 xml:space="preserve">В  11  КЛАССЕ (БАЗОВЫЙ УРОВЕНЬ)  </w:t>
      </w:r>
    </w:p>
    <w:p w:rsidR="00501635" w:rsidRPr="005E4EE5" w:rsidRDefault="00501635" w:rsidP="009E4C33">
      <w:pPr>
        <w:spacing w:line="240" w:lineRule="auto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33"/>
        <w:gridCol w:w="1416"/>
        <w:gridCol w:w="3444"/>
        <w:gridCol w:w="720"/>
        <w:gridCol w:w="3600"/>
        <w:gridCol w:w="1800"/>
        <w:gridCol w:w="1440"/>
        <w:gridCol w:w="1260"/>
      </w:tblGrid>
      <w:tr w:rsidR="00501635" w:rsidRPr="005C7C15" w:rsidTr="009A234C">
        <w:tc>
          <w:tcPr>
            <w:tcW w:w="709" w:type="dxa"/>
            <w:vMerge w:val="restart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№ </w:t>
            </w: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урока</w:t>
            </w:r>
          </w:p>
        </w:tc>
        <w:tc>
          <w:tcPr>
            <w:tcW w:w="2649" w:type="dxa"/>
            <w:gridSpan w:val="2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Дата проведения</w:t>
            </w:r>
          </w:p>
        </w:tc>
        <w:tc>
          <w:tcPr>
            <w:tcW w:w="3444" w:type="dxa"/>
            <w:vMerge w:val="restart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Раздел, тема урока</w:t>
            </w:r>
          </w:p>
        </w:tc>
        <w:tc>
          <w:tcPr>
            <w:tcW w:w="720" w:type="dxa"/>
            <w:vMerge w:val="restart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Кол-во </w:t>
            </w: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часов</w:t>
            </w:r>
          </w:p>
        </w:tc>
        <w:tc>
          <w:tcPr>
            <w:tcW w:w="3600" w:type="dxa"/>
            <w:vMerge w:val="restart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ФК ГОС</w:t>
            </w:r>
          </w:p>
        </w:tc>
        <w:tc>
          <w:tcPr>
            <w:tcW w:w="1800" w:type="dxa"/>
            <w:vMerge w:val="restart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Тип урока</w:t>
            </w:r>
          </w:p>
        </w:tc>
        <w:tc>
          <w:tcPr>
            <w:tcW w:w="1440" w:type="dxa"/>
            <w:vMerge w:val="restart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Вид деятельности </w:t>
            </w: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учащихся</w:t>
            </w:r>
          </w:p>
        </w:tc>
        <w:tc>
          <w:tcPr>
            <w:tcW w:w="1260" w:type="dxa"/>
            <w:vMerge w:val="restart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 xml:space="preserve">Домашнее </w:t>
            </w: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задание</w:t>
            </w:r>
          </w:p>
        </w:tc>
      </w:tr>
      <w:tr w:rsidR="00501635" w:rsidRPr="005C7C15" w:rsidTr="009A234C">
        <w:tc>
          <w:tcPr>
            <w:tcW w:w="709" w:type="dxa"/>
            <w:vMerge/>
            <w:vAlign w:val="center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План.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Факт.</w:t>
            </w:r>
          </w:p>
        </w:tc>
        <w:tc>
          <w:tcPr>
            <w:tcW w:w="3444" w:type="dxa"/>
            <w:vMerge/>
            <w:vAlign w:val="center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501635" w:rsidRPr="005C7C15" w:rsidTr="009A234C">
        <w:tc>
          <w:tcPr>
            <w:tcW w:w="15622" w:type="dxa"/>
            <w:gridSpan w:val="9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b/>
                <w:kern w:val="3"/>
              </w:rPr>
              <w:lastRenderedPageBreak/>
              <w:t>ВСЕОБЩАЯ  ИСТОРИЯ  (68 часов)</w:t>
            </w:r>
          </w:p>
        </w:tc>
      </w:tr>
      <w:tr w:rsidR="00501635" w:rsidRPr="005C7C15" w:rsidTr="009A234C">
        <w:tc>
          <w:tcPr>
            <w:tcW w:w="15622" w:type="dxa"/>
            <w:gridSpan w:val="9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b/>
                <w:kern w:val="3"/>
              </w:rPr>
              <w:t xml:space="preserve">Тема 1. Россия и мир в начале </w:t>
            </w:r>
            <w:r w:rsidRPr="005C7C15">
              <w:rPr>
                <w:rFonts w:ascii="Times New Roman" w:hAnsi="Times New Roman"/>
                <w:b/>
                <w:kern w:val="3"/>
                <w:lang w:val="en-US"/>
              </w:rPr>
              <w:t>XX</w:t>
            </w:r>
            <w:r w:rsidRPr="005C7C15">
              <w:rPr>
                <w:rFonts w:ascii="Times New Roman" w:hAnsi="Times New Roman"/>
                <w:b/>
                <w:kern w:val="3"/>
              </w:rPr>
              <w:t xml:space="preserve"> века (11 часов).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07.09.2018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 xml:space="preserve">Научно-технический прогресс в конце </w:t>
            </w:r>
            <w:r w:rsidRPr="005C7C15">
              <w:rPr>
                <w:rFonts w:ascii="Times New Roman" w:hAnsi="Times New Roman"/>
                <w:lang w:val="en-US"/>
              </w:rPr>
              <w:t>XIX</w:t>
            </w:r>
            <w:r w:rsidRPr="005C7C15">
              <w:rPr>
                <w:rFonts w:ascii="Times New Roman" w:hAnsi="Times New Roman"/>
              </w:rPr>
              <w:t xml:space="preserve"> – последней трети </w:t>
            </w:r>
            <w:r w:rsidRPr="005C7C15">
              <w:rPr>
                <w:rFonts w:ascii="Times New Roman" w:hAnsi="Times New Roman"/>
                <w:lang w:val="en-US"/>
              </w:rPr>
              <w:t>XX</w:t>
            </w:r>
            <w:r w:rsidRPr="005C7C15">
              <w:rPr>
                <w:rFonts w:ascii="Times New Roman" w:hAnsi="Times New Roman"/>
              </w:rPr>
              <w:t xml:space="preserve"> вв. и новый этап индустриального развития.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Научно-технический прогресс. Причины ускорения научно-технического прогресса. Технический прогресс в первые десятилетия </w:t>
            </w:r>
            <w:r w:rsidRPr="005C7C15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5C7C15">
              <w:rPr>
                <w:rFonts w:ascii="Times New Roman" w:hAnsi="Times New Roman"/>
                <w:sz w:val="16"/>
                <w:szCs w:val="16"/>
              </w:rPr>
              <w:t>в. Развитие энергетики, появление новых средств связи и передвижения. Достижения медицины. Переход к современному индустриальному производству.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схема «Виды монополий»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07.09.2018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 xml:space="preserve">Модернизация в странах Европы, США и Японии.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Модели модернизационного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таблица «Особенности модернизации»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14.09.2018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Россия на рубеже XIX- XX вв.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этапы экономического развития России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14.09.2018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Кризис империи: русско-японская война и революция 1905-1907 гг.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Личность Николая II. Внутренняя политика правительства в начале XX в. Кризисные явления в обществе. Русско-японская война 1904–1905 гг.: ход военных действий, причины поражения России. Портсмутский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1905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Декабрьское вооружённое восстание в Москве.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Индив.-групп.;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21.09.2018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Политическая жизнь страны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5C7C15">
                <w:rPr>
                  <w:rFonts w:ascii="Times New Roman" w:hAnsi="Times New Roman"/>
                </w:rPr>
                <w:t>1905 г</w:t>
              </w:r>
            </w:smartTag>
            <w:r w:rsidRPr="005C7C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Партии социалистической ориентации (левые): РСДРП, Партия социалистов- 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1906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 xml:space="preserve">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</w:t>
            </w:r>
            <w:r w:rsidRPr="005C7C1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июня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1907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.).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Индив.-групп.;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6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21.09.2018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Третьеиюньская монархия и реформы П.А. Столыпина.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Индив.-групп.; анализ реформ А.П. Столыпина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6;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7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28.09.2018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Духовная жизнь российского общества во второй половине </w:t>
            </w:r>
            <w:r w:rsidRPr="005C7C15">
              <w:rPr>
                <w:rFonts w:ascii="Times New Roman" w:hAnsi="Times New Roman"/>
                <w:lang w:val="en-US"/>
              </w:rPr>
              <w:t>XIX</w:t>
            </w:r>
            <w:r w:rsidRPr="005C7C15">
              <w:rPr>
                <w:rFonts w:ascii="Times New Roman" w:hAnsi="Times New Roman"/>
              </w:rPr>
              <w:t xml:space="preserve"> – начале </w:t>
            </w:r>
            <w:r w:rsidRPr="005C7C15">
              <w:rPr>
                <w:rFonts w:ascii="Times New Roman" w:hAnsi="Times New Roman"/>
                <w:lang w:val="en-US"/>
              </w:rPr>
              <w:t>XX</w:t>
            </w:r>
            <w:r w:rsidRPr="005C7C15">
              <w:rPr>
                <w:rFonts w:ascii="Times New Roman" w:hAnsi="Times New Roman"/>
              </w:rPr>
              <w:t xml:space="preserve"> вв.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Основные термины и понятия: Серебряный век, символизм, футуризм, акмеизм, кинематограф, модерн, импрессионизм, мирискусники, супрематизм, авангард.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7;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8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28.09.2018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Колониализм и обострение противоречий мирового развития в начале ХХ в.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особенности колониальной политики стран Европы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8;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9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05.10.2018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Пути развития стран Азии, Африки и Латинской Америки.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Антиколониальные движения в государствах Востока. Восстание ихэтуаней в Китае в 1899-1901 гг. Движение моджахедов в Иране. Деятельность М. Ганди. Революции в Иране (1905-1911) и Китае (1911-1913). Младотурецкая революция. Особенности развития государств Латинской Америки.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9;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10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05.10.2018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>Первая мировая война.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Причины и характер Первой мировой войны. Первый этап войны. Воюющие страны в 1915 – 1916 гг. Война и российское общество. Кампания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1917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и завершение военных действий. Потери стран-участниц; исторические уроки и социальные последствия Первой мировой войны. Основные термины и понятия: мировая война, Брусиловский прорыв, Земский и Городской союзы, «министерская чехарда», пацифизм.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таблица «Ход военных действий»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10;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11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12.10.2018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Проверочная работа по теме «Россия и мир в начале </w:t>
            </w:r>
            <w:r w:rsidRPr="005C7C15">
              <w:rPr>
                <w:rFonts w:ascii="Times New Roman" w:hAnsi="Times New Roman"/>
                <w:lang w:val="en-US"/>
              </w:rPr>
              <w:t>XX</w:t>
            </w:r>
            <w:r w:rsidRPr="005C7C15">
              <w:rPr>
                <w:rFonts w:ascii="Times New Roman" w:hAnsi="Times New Roman"/>
              </w:rPr>
              <w:t xml:space="preserve"> века».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Тест 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  <w:tr w:rsidR="00501635" w:rsidRPr="005C7C15" w:rsidTr="009A234C">
        <w:tc>
          <w:tcPr>
            <w:tcW w:w="15622" w:type="dxa"/>
            <w:gridSpan w:val="9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b/>
              </w:rPr>
              <w:t>Тема 2. Россия и мир между двумя мировыми войнами  (13 часов).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12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12.10.2018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Февральская революция в России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C7C15">
                <w:rPr>
                  <w:rFonts w:ascii="Times New Roman" w:hAnsi="Times New Roman"/>
                </w:rPr>
                <w:t>1917 г</w:t>
              </w:r>
            </w:smartTag>
            <w:r w:rsidRPr="005C7C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Предпосылки и причины Февральской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1917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Падение самодержавия.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Индив.-групп.; основные события 1917 года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11;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13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19.10.2018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Переход власти к партии большевиков.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Углубление кризиса власти осенью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1917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12;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14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19.10.2018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Гражданская война и иностранная интервенция.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Гражданская война и интервенция. Образование СССР. 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1920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 xml:space="preserve">. Война с Польшей и поражение Белого движения: апрель — ноябрь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1920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 xml:space="preserve">. Причины победы красных и поражения Белого движения. 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причины и итоги Гражданской войны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13;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15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26.10.2018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Образование СССР.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14;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16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26.10.2018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Политика «военного коммунизма»  и НЭП.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противоречия НЭПа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15;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17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09.11.2018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Советская модернизация экономики и культурная революция.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Модернизация советской экономики: основные задачи.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16-17;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18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09.11.2018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Культ личности И.В. Сталина, массовые репрессии и политическая система СССР.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Партия большевиков в 1920-е гг. Письмо Ленина к XI съезду РКП (б) (осень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1922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 xml:space="preserve">.). Причины возвышения и победы И.В. Сталина во внутрипартийной борьбе.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1936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18;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19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16.11.2018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Культура и искусство СССР в межвоенные годы.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выступлений учащихся с подготовлен. сообщениями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19;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20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16.11.2018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Мир после Первой мировой войны.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межвоенный период. Кейсианство.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20;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21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23.11.2018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Ослабление колониальных империй.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21;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22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23.11.2018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Международные отношения между двумя мировыми войнами.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Антанта и Советская Россия. Мирный план Вильсона. Создание Лиги Наций. Версальско- 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Индив.-групп.; противоречия Версальско-Вашингтонской системы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22;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23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30.11.2018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Духовная жизнь и развитие мировой культуры в первой половине XX в.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выступлений учащихся с подготовлен. сообщениями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23;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24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30.11.2018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Обобщающий урок по теме «Россия и мир между двумя мировыми войнами».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Индив.-групп.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  <w:tr w:rsidR="00501635" w:rsidRPr="005C7C15" w:rsidTr="009A234C">
        <w:tc>
          <w:tcPr>
            <w:tcW w:w="15622" w:type="dxa"/>
            <w:gridSpan w:val="9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b/>
              </w:rPr>
              <w:t>Тема 3. Человечество во  Второй мировой войне (7 часов).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25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07.12.2018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Вторая мировая война: причины, участники, основные этапы военных действий.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с документами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24;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26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07.12.2018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Начальный период Великой Отечественной войны.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Начальный период Великой Отечественной войны. Летняя катастрофа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1941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Групп.; битва за Москву, блокада Ленинграда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25;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27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14.12.2018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 xml:space="preserve">Антигитлеровская коалиция. 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Зарождение антигитлеровской коалиции и вступление войну США. Боевые действия на Восточном фронте весной — 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1942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этапы создания коалиции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26;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28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14.12.2018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Коренной перелом в Великой Отечественной войне.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партизанское движение; основные сражения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27;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29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21.12.2018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Заключительный этап Великой Отечественной войны.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Освобождение советской земли. Окончательное снятие блокады Ленинграда в январе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1944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Арденнская и Висло-Одерская операции. Падение Берлина. Капитуляция Третьего рейха.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28;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30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21.12.2018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Причины, цена и значение великой Победы.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Основные термины и понятия: демилитаризация, декартелизация, денацификация, демократизация, Международный требунал, Организация Объединенных Наций, Совет Безопасности.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29; вопросы; пар. 24 – 28 (повторить)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31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28.12.2018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Проверочная работа по теме «Человечество во Второй мировой войне».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Тест 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  <w:tr w:rsidR="00501635" w:rsidRPr="005C7C15" w:rsidTr="009A234C">
        <w:tc>
          <w:tcPr>
            <w:tcW w:w="15622" w:type="dxa"/>
            <w:gridSpan w:val="9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b/>
              </w:rPr>
              <w:t>Тема 4. Мировое развитие в первые послевоенные десятилетия (8 часов).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32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28.12.2019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Советский Союз в первые послевоенные годы.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Проблемы сельского хозяйства. Денежная реформа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1947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Итоги четвертой пятилетки (1946–1950). Послевоенные репрессии.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схема «Проблемы сельского хозяйства»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30;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33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18.01.2019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Первые попытки реформ.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для </w:t>
            </w:r>
            <w:r w:rsidRPr="005C7C15">
              <w:rPr>
                <w:rFonts w:ascii="Times New Roman" w:hAnsi="Times New Roman"/>
                <w:sz w:val="16"/>
                <w:szCs w:val="16"/>
              </w:rPr>
              <w:lastRenderedPageBreak/>
              <w:t>последующего развития общества.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31;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34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18.01.2019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 xml:space="preserve">Советское общество конца 1950-х — начала 1960-х гг.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1964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Отставка Н.С. Хрущёва. Основные термины и понятия: совхозы, совнархозы, дефицит.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сравнение реформ в с/х (1953-1958 гг. и 1958-1964 гг.)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32-33;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35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25.01.2019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Страны Западной Европы и США в первые послевоенные десятилетия.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34;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36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25.01.2019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Падение мировой колониальной системы.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35;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37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01.02.2019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«Холодная война» и международные конфликты 1940-1970-х гг.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1962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Война во Вьетнаме.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Индив.-групп.; схема «Формы холодной войны»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36;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38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01.02.2019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Расширение системы социализма: Восточная Европа и Китай.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37;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39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08.02.2019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Проверочная работа по теме «Мировое развитие в первые </w:t>
            </w:r>
            <w:r w:rsidRPr="005C7C15">
              <w:rPr>
                <w:rFonts w:ascii="Times New Roman" w:hAnsi="Times New Roman"/>
              </w:rPr>
              <w:lastRenderedPageBreak/>
              <w:t>послевоенные десятилетия».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Урок контроля, коррекции и оценки </w:t>
            </w: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lastRenderedPageBreak/>
              <w:t xml:space="preserve">Тест 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  <w:tr w:rsidR="00501635" w:rsidRPr="005C7C15" w:rsidTr="009A234C">
        <w:tc>
          <w:tcPr>
            <w:tcW w:w="15622" w:type="dxa"/>
            <w:gridSpan w:val="9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b/>
              </w:rPr>
              <w:lastRenderedPageBreak/>
              <w:t>Тема 5. Россия и мир в 1960 – 1990-е годы (12 часов).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40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08.02.2019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Научно-техническая революция.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Транспорт, космонавтика и новые конструкционные материалы. Биохимия, генетика, медицина. Электроника и робототехника.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составление конспекта параграфа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38;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41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15.02.2019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Становление информационного общества.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Информационная революция. Глобальная Сеть. Индустрия производства знаний. Новая социальная структура общества. Средний класс. Маргиналы.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39;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42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15.02.2019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 xml:space="preserve">Кризис «общества благосостояния».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Причины кризисов в развитых странах. Коммунисты и левые правительства в Европе. Феномен еврокоммунизма. Причины появления «новых левых» в Западной Европе в 1960- е гг. Бунт против «общества потребления», социальная база радикальных общественных движений.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40;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43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22.02.2019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Неоконсервативная революция 1980-х гг.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41;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44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22.02.2019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СССР: от реформ — к застою.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Приход к власти Л.И. Брежнева. Система коллективного руководства.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42;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45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01.03.2019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Углубление кризисных явлений в СССР и начало политики перестройки.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Авария на Чернобыльской АЭС 26 апреля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1986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43;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46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01.03.2019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 xml:space="preserve">Развитие гласности и демократии в СССР.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Выборы народных депутатов СССР 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1989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Консолидация сил, оппозиционных курсу перестройки, в рядах КПСС. Рост популярности Б.Н. Ельцина, избрание его президентом Российской Федерации.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44;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47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15.03.2019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Кризис и распад советского общества.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«Саюдис»,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предпосылки распада СССР (схема)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45;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48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15.03.2019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Наука, литература и искусство. Спорт. 1960—1980-е гг.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выступлений учащихся с подготовлен. сообщениями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46;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49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22.03.2019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Япония, новые индустриальные страны и Китай: новый этап развития.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Истоки и особенности «экономического чуда» Японии. Демократизация общественно- 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Групп.; сравнение НИС – новых индустриальных стран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47;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50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22.03.2019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Социально-экономическое развитие Индии, исламского мира и Латинской Америки в 1950 – 1980-е гг.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Перонизм и демократия в Латинской Америке.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48;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51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05.04.2019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Международные отношения: от разрядки к завершению «холодной войны».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СССР и США: итоги соперничества. Разрядка международной напряжённости. Причины срыва разрядки и обострение противоборства СССР и США в начале 1980-х гг. Новое политическое мышление и завершение «холодной войны».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причины «разрядки»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49; вопросы</w:t>
            </w:r>
          </w:p>
        </w:tc>
      </w:tr>
      <w:tr w:rsidR="00501635" w:rsidRPr="005C7C15" w:rsidTr="009A234C">
        <w:tc>
          <w:tcPr>
            <w:tcW w:w="15622" w:type="dxa"/>
            <w:gridSpan w:val="9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b/>
              </w:rPr>
              <w:t>Тема 6. Россия и мир на современном этапе развития (15 часов).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52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05.04.2019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Транснационализация и глобализация мировой экономики и их последствия.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Возникновение ТНК и ТНБ. 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50;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53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12.04.2019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Интеграция развитых стран и её итоги.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51;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54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12.04.2019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Россия: курс реформ и 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C7C15">
                <w:rPr>
                  <w:rFonts w:ascii="Times New Roman" w:hAnsi="Times New Roman"/>
                </w:rPr>
                <w:t>1993 г</w:t>
              </w:r>
            </w:smartTag>
            <w:r w:rsidRPr="005C7C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1993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 xml:space="preserve">.: сущность, причины, основные события и итоги. Новая Конституция России. Итоги парламентских выборов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1993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52;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55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19.04.2019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 xml:space="preserve">Общественно-политические проблемы России во второй половине 1990-х гг.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Обострение отношений между центром власти в Москве и субъектами Федерации. Подписание Федеративного договора 31 марта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1992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характеристика обстановки в стране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53;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56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19.04.2019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Россия на рубеже веков: по пути стабилизации.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Чечне.Парламентские и президентские выборы 2003 и 2004 гг.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54;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57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26.04.201</w:t>
            </w:r>
            <w:r>
              <w:rPr>
                <w:rFonts w:ascii="Times New Roman" w:hAnsi="Times New Roman"/>
                <w:kern w:val="3"/>
              </w:rPr>
              <w:t>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Российская Федерация в начале XXI в.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модернизационной стратегии развития страны. Выборы 2011–2012 гг.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55;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58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26.04.2019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Духовная жизнь России в современную эпоху.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Вестернизация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выступлений учащихся с подготовлен. сообщениями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56;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59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03.05.2019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C7C15">
              <w:rPr>
                <w:rFonts w:ascii="Times New Roman" w:hAnsi="Times New Roman"/>
                <w:i/>
              </w:rPr>
              <w:t xml:space="preserve">Основные итоги развития России с древнейших времен до наших дней.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i/>
                <w:kern w:val="3"/>
              </w:rPr>
            </w:pPr>
            <w:r w:rsidRPr="005C7C15">
              <w:rPr>
                <w:rFonts w:ascii="Times New Roman" w:hAnsi="Times New Roman"/>
                <w:i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C7C15">
              <w:rPr>
                <w:rFonts w:ascii="Times New Roman" w:hAnsi="Times New Roman"/>
                <w:i/>
                <w:sz w:val="16"/>
                <w:szCs w:val="16"/>
              </w:rPr>
              <w:t>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Урок – дискуссия 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групповой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60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03.05.2019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Падение коммунистических режимов в странах Центральной и Восточной Европы.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2014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Вооружённые конфликты в СНГ. Политическое и социально-экономическое развитие стран СНГ. Цветные революции в странах СНГ и их последствия.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57;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61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10.05.2019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Страны Азии, Африки и Латинской Америки на современном этапе развития.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58;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lastRenderedPageBreak/>
              <w:t>62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10.05.2019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Россия и складывание новой системы международных отношений. 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2001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 xml:space="preserve">. и Россия. Крупные международные проекты с участием России. Обострение отношений России и США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C7C15">
                <w:rPr>
                  <w:rFonts w:ascii="Times New Roman" w:hAnsi="Times New Roman"/>
                  <w:sz w:val="16"/>
                  <w:szCs w:val="16"/>
                </w:rPr>
                <w:t>2008 г</w:t>
              </w:r>
            </w:smartTag>
            <w:r w:rsidRPr="005C7C15">
              <w:rPr>
                <w:rFonts w:ascii="Times New Roman" w:hAnsi="Times New Roman"/>
                <w:sz w:val="16"/>
                <w:szCs w:val="16"/>
              </w:rPr>
              <w:t>. Идея «перезагрузки» отношений США с Россией. Международные организации в современном мире. Проблемы нового миропорядка.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59;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63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17.05.2019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</w:rPr>
              <w:t xml:space="preserve">Основные тенденции развития мировой культуры во второй половине XX в.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Теории общественного развития. Церковь и общество в XX – начале XXI вв.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выступлений учащихся с подготовлен. сообщениями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60;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64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17.05.2019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b/>
                <w:kern w:val="3"/>
              </w:rPr>
            </w:pPr>
            <w:r w:rsidRPr="005C7C15">
              <w:rPr>
                <w:rFonts w:ascii="Times New Roman" w:hAnsi="Times New Roman"/>
              </w:rPr>
              <w:t>Глобальные угрозы человечеству и поиски путей их преодоления.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>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Индив.; работа по карточкам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Пар. 61; вопросы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65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24.05.2019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Особенности современных социально-экономических процессов в странах Запада и Востока.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sz w:val="16"/>
                <w:szCs w:val="16"/>
              </w:rPr>
              <w:t xml:space="preserve">Интернационализация экономики и формирование единого информационного пространства. Интеграционные и дезинтеграционные процессы в современном мире. Кризис политической идеологии на рубеже </w:t>
            </w:r>
            <w:r w:rsidRPr="005C7C15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5C7C15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C7C15">
              <w:rPr>
                <w:rFonts w:ascii="Times New Roman" w:hAnsi="Times New Roman"/>
                <w:sz w:val="16"/>
                <w:szCs w:val="16"/>
                <w:lang w:val="en-US"/>
              </w:rPr>
              <w:t>XXI</w:t>
            </w:r>
            <w:r w:rsidRPr="005C7C15">
              <w:rPr>
                <w:rFonts w:ascii="Times New Roman" w:hAnsi="Times New Roman"/>
                <w:sz w:val="16"/>
                <w:szCs w:val="16"/>
              </w:rPr>
              <w:t xml:space="preserve"> вв. «Неоконсервативная революция». Современная идеология «третьего пути».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Урок – дискуссия 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Групповой 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66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24.05.2019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 xml:space="preserve">Особенности духовной жизни современного общества. 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Урок – дискуссия 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Групповой 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  <w:tr w:rsidR="00501635" w:rsidRPr="005C7C15" w:rsidTr="009A234C">
        <w:tc>
          <w:tcPr>
            <w:tcW w:w="15622" w:type="dxa"/>
            <w:gridSpan w:val="9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b/>
                <w:kern w:val="3"/>
              </w:rPr>
              <w:t>Тема 7. Итоговое  повторение (2 часа).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67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31.05.2019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 xml:space="preserve">Повторение по предмету  «Всеобщая история. Конец </w:t>
            </w:r>
            <w:r w:rsidRPr="005C7C15">
              <w:rPr>
                <w:rFonts w:ascii="Times New Roman" w:hAnsi="Times New Roman"/>
                <w:lang w:val="en-US"/>
              </w:rPr>
              <w:t>XIX</w:t>
            </w:r>
            <w:r w:rsidRPr="005C7C15">
              <w:rPr>
                <w:rFonts w:ascii="Times New Roman" w:hAnsi="Times New Roman"/>
              </w:rPr>
              <w:t xml:space="preserve"> – начало </w:t>
            </w:r>
            <w:r w:rsidRPr="005C7C15">
              <w:rPr>
                <w:rFonts w:ascii="Times New Roman" w:hAnsi="Times New Roman"/>
                <w:lang w:val="en-US"/>
              </w:rPr>
              <w:t>XXI</w:t>
            </w:r>
            <w:r w:rsidRPr="005C7C15">
              <w:rPr>
                <w:rFonts w:ascii="Times New Roman" w:hAnsi="Times New Roman"/>
              </w:rPr>
              <w:t xml:space="preserve"> вв.».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Индив.-групп.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Подготовка к контрольной работе</w:t>
            </w:r>
          </w:p>
        </w:tc>
      </w:tr>
      <w:tr w:rsidR="00501635" w:rsidRPr="005C7C15" w:rsidTr="009A234C">
        <w:tc>
          <w:tcPr>
            <w:tcW w:w="709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68</w:t>
            </w:r>
          </w:p>
        </w:tc>
        <w:tc>
          <w:tcPr>
            <w:tcW w:w="1233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31.05.2019</w:t>
            </w:r>
          </w:p>
        </w:tc>
        <w:tc>
          <w:tcPr>
            <w:tcW w:w="1416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</w:rPr>
            </w:pPr>
          </w:p>
        </w:tc>
        <w:tc>
          <w:tcPr>
            <w:tcW w:w="3444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</w:rPr>
            </w:pPr>
            <w:r w:rsidRPr="005C7C15">
              <w:rPr>
                <w:rFonts w:ascii="Times New Roman" w:hAnsi="Times New Roman"/>
              </w:rPr>
              <w:t>Итоговая контрольная работа по предмету  «Всеобщая и</w:t>
            </w:r>
            <w:bookmarkStart w:id="0" w:name="_GoBack"/>
            <w:bookmarkEnd w:id="0"/>
            <w:r w:rsidRPr="005C7C15">
              <w:rPr>
                <w:rFonts w:ascii="Times New Roman" w:hAnsi="Times New Roman"/>
              </w:rPr>
              <w:t xml:space="preserve">стория. Конец </w:t>
            </w:r>
            <w:r w:rsidRPr="005C7C15">
              <w:rPr>
                <w:rFonts w:ascii="Times New Roman" w:hAnsi="Times New Roman"/>
                <w:lang w:val="en-US"/>
              </w:rPr>
              <w:t>XIX</w:t>
            </w:r>
            <w:r w:rsidRPr="005C7C15">
              <w:rPr>
                <w:rFonts w:ascii="Times New Roman" w:hAnsi="Times New Roman"/>
              </w:rPr>
              <w:t xml:space="preserve"> – начало </w:t>
            </w:r>
            <w:r w:rsidRPr="005C7C15">
              <w:rPr>
                <w:rFonts w:ascii="Times New Roman" w:hAnsi="Times New Roman"/>
                <w:lang w:val="en-US"/>
              </w:rPr>
              <w:t>XXI</w:t>
            </w:r>
            <w:r w:rsidRPr="005C7C15">
              <w:rPr>
                <w:rFonts w:ascii="Times New Roman" w:hAnsi="Times New Roman"/>
              </w:rPr>
              <w:t xml:space="preserve"> вв.».</w:t>
            </w:r>
          </w:p>
        </w:tc>
        <w:tc>
          <w:tcPr>
            <w:tcW w:w="720" w:type="dxa"/>
          </w:tcPr>
          <w:p w:rsidR="00501635" w:rsidRPr="005C7C15" w:rsidRDefault="00501635" w:rsidP="009A234C">
            <w:pPr>
              <w:spacing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5C7C15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36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5C7C15">
              <w:rPr>
                <w:rFonts w:ascii="Times New Roman" w:hAnsi="Times New Roman"/>
                <w:kern w:val="3"/>
                <w:sz w:val="16"/>
                <w:szCs w:val="16"/>
              </w:rPr>
              <w:t xml:space="preserve">Тест </w:t>
            </w:r>
          </w:p>
        </w:tc>
        <w:tc>
          <w:tcPr>
            <w:tcW w:w="1260" w:type="dxa"/>
          </w:tcPr>
          <w:p w:rsidR="00501635" w:rsidRPr="005C7C15" w:rsidRDefault="00501635" w:rsidP="009A234C">
            <w:pPr>
              <w:spacing w:line="240" w:lineRule="auto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</w:tbl>
    <w:p w:rsidR="00501635" w:rsidRDefault="00501635" w:rsidP="009239B8"/>
    <w:p w:rsidR="00501635" w:rsidRDefault="00501635" w:rsidP="009F7C66">
      <w:pPr>
        <w:jc w:val="both"/>
        <w:rPr>
          <w:rFonts w:ascii="Times New Roman" w:hAnsi="Times New Roman"/>
          <w:b/>
          <w:sz w:val="24"/>
          <w:szCs w:val="24"/>
        </w:rPr>
      </w:pPr>
    </w:p>
    <w:p w:rsidR="00501635" w:rsidRDefault="00501635" w:rsidP="009F7C6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501635" w:rsidSect="00BF51B6">
      <w:pgSz w:w="16838" w:h="11906" w:orient="landscape"/>
      <w:pgMar w:top="51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1E" w:rsidRDefault="00C9191E" w:rsidP="00F2267C">
      <w:pPr>
        <w:spacing w:after="0" w:line="240" w:lineRule="auto"/>
      </w:pPr>
      <w:r>
        <w:separator/>
      </w:r>
    </w:p>
  </w:endnote>
  <w:endnote w:type="continuationSeparator" w:id="1">
    <w:p w:rsidR="00C9191E" w:rsidRDefault="00C9191E" w:rsidP="00F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1E" w:rsidRDefault="00C9191E" w:rsidP="00F2267C">
      <w:pPr>
        <w:spacing w:after="0" w:line="240" w:lineRule="auto"/>
      </w:pPr>
      <w:r>
        <w:separator/>
      </w:r>
    </w:p>
  </w:footnote>
  <w:footnote w:type="continuationSeparator" w:id="1">
    <w:p w:rsidR="00C9191E" w:rsidRDefault="00C9191E" w:rsidP="00F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81A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13737"/>
    <w:multiLevelType w:val="hybridMultilevel"/>
    <w:tmpl w:val="0350672E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17D17086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3C4C51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731C1"/>
    <w:multiLevelType w:val="hybridMultilevel"/>
    <w:tmpl w:val="D51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0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11478"/>
    <w:multiLevelType w:val="hybridMultilevel"/>
    <w:tmpl w:val="E90C1D24"/>
    <w:lvl w:ilvl="0" w:tplc="04190005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2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E2C7F"/>
    <w:multiLevelType w:val="hybridMultilevel"/>
    <w:tmpl w:val="40B00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9">
    <w:nsid w:val="6B0141C8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B26CFE"/>
    <w:multiLevelType w:val="hybridMultilevel"/>
    <w:tmpl w:val="FFFFFFFF"/>
    <w:lvl w:ilvl="0" w:tplc="2B804C58">
      <w:numFmt w:val="bullet"/>
      <w:lvlText w:val=""/>
      <w:lvlJc w:val="left"/>
      <w:pPr>
        <w:ind w:left="464" w:hanging="720"/>
      </w:pPr>
      <w:rPr>
        <w:rFonts w:ascii="Symbol" w:eastAsia="Times New Roman" w:hAnsi="Symbol" w:hint="default"/>
        <w:w w:val="100"/>
        <w:sz w:val="20"/>
      </w:rPr>
    </w:lvl>
    <w:lvl w:ilvl="1" w:tplc="5080C974">
      <w:numFmt w:val="bullet"/>
      <w:lvlText w:val=""/>
      <w:lvlJc w:val="left"/>
      <w:pPr>
        <w:ind w:left="464" w:hanging="778"/>
      </w:pPr>
      <w:rPr>
        <w:rFonts w:hint="default"/>
        <w:w w:val="100"/>
      </w:rPr>
    </w:lvl>
    <w:lvl w:ilvl="2" w:tplc="EEB664E8">
      <w:numFmt w:val="bullet"/>
      <w:lvlText w:val=""/>
      <w:lvlJc w:val="left"/>
      <w:pPr>
        <w:ind w:left="1184" w:hanging="360"/>
      </w:pPr>
      <w:rPr>
        <w:rFonts w:ascii="Symbol" w:eastAsia="Times New Roman" w:hAnsi="Symbol" w:hint="default"/>
        <w:w w:val="100"/>
        <w:sz w:val="20"/>
      </w:rPr>
    </w:lvl>
    <w:lvl w:ilvl="3" w:tplc="86480DB8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CC44FFC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2A9851EA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D2F4614C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327AD370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1744D370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21">
    <w:nsid w:val="7B0D6F07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5"/>
  </w:num>
  <w:num w:numId="9">
    <w:abstractNumId w:val="6"/>
  </w:num>
  <w:num w:numId="10">
    <w:abstractNumId w:val="13"/>
  </w:num>
  <w:num w:numId="11">
    <w:abstractNumId w:val="2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17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923"/>
    <w:rsid w:val="00004923"/>
    <w:rsid w:val="000265C1"/>
    <w:rsid w:val="00034ECF"/>
    <w:rsid w:val="00045D31"/>
    <w:rsid w:val="00071FCC"/>
    <w:rsid w:val="00073330"/>
    <w:rsid w:val="000A3AA7"/>
    <w:rsid w:val="000B1BA3"/>
    <w:rsid w:val="000C732D"/>
    <w:rsid w:val="000D26A9"/>
    <w:rsid w:val="00105E60"/>
    <w:rsid w:val="00106C80"/>
    <w:rsid w:val="00124B9F"/>
    <w:rsid w:val="001277F8"/>
    <w:rsid w:val="0014797E"/>
    <w:rsid w:val="00147A0B"/>
    <w:rsid w:val="0015638F"/>
    <w:rsid w:val="0017390A"/>
    <w:rsid w:val="0018163C"/>
    <w:rsid w:val="001900C9"/>
    <w:rsid w:val="00195025"/>
    <w:rsid w:val="001C2824"/>
    <w:rsid w:val="001D145D"/>
    <w:rsid w:val="001E04A3"/>
    <w:rsid w:val="001E1C92"/>
    <w:rsid w:val="001E6401"/>
    <w:rsid w:val="002062A4"/>
    <w:rsid w:val="002073F2"/>
    <w:rsid w:val="0020750A"/>
    <w:rsid w:val="00214752"/>
    <w:rsid w:val="0022223B"/>
    <w:rsid w:val="0023504D"/>
    <w:rsid w:val="002407F0"/>
    <w:rsid w:val="00245F5E"/>
    <w:rsid w:val="00247BBE"/>
    <w:rsid w:val="00257E02"/>
    <w:rsid w:val="00270BDD"/>
    <w:rsid w:val="002B52A3"/>
    <w:rsid w:val="002D0E01"/>
    <w:rsid w:val="002E609F"/>
    <w:rsid w:val="002E74BC"/>
    <w:rsid w:val="003117D4"/>
    <w:rsid w:val="00311BD6"/>
    <w:rsid w:val="0032522A"/>
    <w:rsid w:val="00362D45"/>
    <w:rsid w:val="003762D6"/>
    <w:rsid w:val="00396FD0"/>
    <w:rsid w:val="003A66B0"/>
    <w:rsid w:val="003B5749"/>
    <w:rsid w:val="003C1A59"/>
    <w:rsid w:val="003D4F83"/>
    <w:rsid w:val="003D5DAA"/>
    <w:rsid w:val="003D68DA"/>
    <w:rsid w:val="003E1971"/>
    <w:rsid w:val="003F1D0E"/>
    <w:rsid w:val="003F4E66"/>
    <w:rsid w:val="00410EC9"/>
    <w:rsid w:val="00411B53"/>
    <w:rsid w:val="00425904"/>
    <w:rsid w:val="00430E5A"/>
    <w:rsid w:val="004357C5"/>
    <w:rsid w:val="00436CD2"/>
    <w:rsid w:val="00475234"/>
    <w:rsid w:val="00475490"/>
    <w:rsid w:val="004A5D4D"/>
    <w:rsid w:val="004C6284"/>
    <w:rsid w:val="004E4CBD"/>
    <w:rsid w:val="00501635"/>
    <w:rsid w:val="00531690"/>
    <w:rsid w:val="00565F00"/>
    <w:rsid w:val="00570309"/>
    <w:rsid w:val="005710A1"/>
    <w:rsid w:val="00571F44"/>
    <w:rsid w:val="00585FB5"/>
    <w:rsid w:val="005C2207"/>
    <w:rsid w:val="005C7C15"/>
    <w:rsid w:val="005D2017"/>
    <w:rsid w:val="005E2843"/>
    <w:rsid w:val="005E4EE5"/>
    <w:rsid w:val="005F4618"/>
    <w:rsid w:val="00651133"/>
    <w:rsid w:val="006704BC"/>
    <w:rsid w:val="00680E93"/>
    <w:rsid w:val="00697550"/>
    <w:rsid w:val="006A0A84"/>
    <w:rsid w:val="006B101D"/>
    <w:rsid w:val="006C03E9"/>
    <w:rsid w:val="006C1D2B"/>
    <w:rsid w:val="006C425A"/>
    <w:rsid w:val="0070494B"/>
    <w:rsid w:val="00707E61"/>
    <w:rsid w:val="00717A90"/>
    <w:rsid w:val="00744D83"/>
    <w:rsid w:val="00766B58"/>
    <w:rsid w:val="007744BA"/>
    <w:rsid w:val="007765EE"/>
    <w:rsid w:val="007B6FD5"/>
    <w:rsid w:val="008021BF"/>
    <w:rsid w:val="00813652"/>
    <w:rsid w:val="00822180"/>
    <w:rsid w:val="00830ED7"/>
    <w:rsid w:val="00831126"/>
    <w:rsid w:val="008449DB"/>
    <w:rsid w:val="00853502"/>
    <w:rsid w:val="00872FE9"/>
    <w:rsid w:val="008A6ED8"/>
    <w:rsid w:val="008B1E5F"/>
    <w:rsid w:val="008B49D3"/>
    <w:rsid w:val="008D2F2C"/>
    <w:rsid w:val="008F212C"/>
    <w:rsid w:val="0091684E"/>
    <w:rsid w:val="009239B8"/>
    <w:rsid w:val="00963E35"/>
    <w:rsid w:val="00966693"/>
    <w:rsid w:val="009A234C"/>
    <w:rsid w:val="009A3743"/>
    <w:rsid w:val="009B5277"/>
    <w:rsid w:val="009C1CFB"/>
    <w:rsid w:val="009E4C33"/>
    <w:rsid w:val="009F7C66"/>
    <w:rsid w:val="00A0659F"/>
    <w:rsid w:val="00A2193D"/>
    <w:rsid w:val="00A24F52"/>
    <w:rsid w:val="00A61084"/>
    <w:rsid w:val="00A71A1F"/>
    <w:rsid w:val="00A7414D"/>
    <w:rsid w:val="00A94E63"/>
    <w:rsid w:val="00AA22CC"/>
    <w:rsid w:val="00AB3BC8"/>
    <w:rsid w:val="00AD74C5"/>
    <w:rsid w:val="00AF0E3C"/>
    <w:rsid w:val="00AF6900"/>
    <w:rsid w:val="00B15AD7"/>
    <w:rsid w:val="00B20AAD"/>
    <w:rsid w:val="00B332A2"/>
    <w:rsid w:val="00B34075"/>
    <w:rsid w:val="00B51EE7"/>
    <w:rsid w:val="00B81AE7"/>
    <w:rsid w:val="00B86259"/>
    <w:rsid w:val="00BA2D40"/>
    <w:rsid w:val="00BB76A6"/>
    <w:rsid w:val="00BD32A8"/>
    <w:rsid w:val="00BF51B6"/>
    <w:rsid w:val="00BF5EFD"/>
    <w:rsid w:val="00C07CB8"/>
    <w:rsid w:val="00C10C06"/>
    <w:rsid w:val="00C14C4B"/>
    <w:rsid w:val="00C21DC5"/>
    <w:rsid w:val="00C2607D"/>
    <w:rsid w:val="00C262EB"/>
    <w:rsid w:val="00C30479"/>
    <w:rsid w:val="00C33E42"/>
    <w:rsid w:val="00C46D43"/>
    <w:rsid w:val="00C53905"/>
    <w:rsid w:val="00C72E15"/>
    <w:rsid w:val="00C7423D"/>
    <w:rsid w:val="00C86EBA"/>
    <w:rsid w:val="00C90795"/>
    <w:rsid w:val="00C9191E"/>
    <w:rsid w:val="00CA0EAF"/>
    <w:rsid w:val="00CB14A2"/>
    <w:rsid w:val="00CB2AFD"/>
    <w:rsid w:val="00CB6669"/>
    <w:rsid w:val="00CD5E6E"/>
    <w:rsid w:val="00CE52C5"/>
    <w:rsid w:val="00D02298"/>
    <w:rsid w:val="00D07254"/>
    <w:rsid w:val="00D247ED"/>
    <w:rsid w:val="00D258AF"/>
    <w:rsid w:val="00D5578D"/>
    <w:rsid w:val="00D7121E"/>
    <w:rsid w:val="00D95F35"/>
    <w:rsid w:val="00DB6A8F"/>
    <w:rsid w:val="00DB7A93"/>
    <w:rsid w:val="00DD3B5F"/>
    <w:rsid w:val="00DE05EE"/>
    <w:rsid w:val="00DE3C04"/>
    <w:rsid w:val="00DF078A"/>
    <w:rsid w:val="00DF677F"/>
    <w:rsid w:val="00E06C72"/>
    <w:rsid w:val="00E10A9D"/>
    <w:rsid w:val="00E40151"/>
    <w:rsid w:val="00E46C3D"/>
    <w:rsid w:val="00E47416"/>
    <w:rsid w:val="00E53B04"/>
    <w:rsid w:val="00E6270C"/>
    <w:rsid w:val="00E662CA"/>
    <w:rsid w:val="00E74F9A"/>
    <w:rsid w:val="00E77C9B"/>
    <w:rsid w:val="00EB091C"/>
    <w:rsid w:val="00EC627C"/>
    <w:rsid w:val="00ED0A13"/>
    <w:rsid w:val="00F15956"/>
    <w:rsid w:val="00F2267C"/>
    <w:rsid w:val="00F41B20"/>
    <w:rsid w:val="00F535D1"/>
    <w:rsid w:val="00F55A14"/>
    <w:rsid w:val="00F656D7"/>
    <w:rsid w:val="00F7295E"/>
    <w:rsid w:val="00F80820"/>
    <w:rsid w:val="00FC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223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F808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80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22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932F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932F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Plain Text"/>
    <w:basedOn w:val="a"/>
    <w:link w:val="a4"/>
    <w:uiPriority w:val="99"/>
    <w:rsid w:val="00A7414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7414D"/>
    <w:rPr>
      <w:rFonts w:ascii="Courier New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9B52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5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link w:val="a7"/>
    <w:uiPriority w:val="99"/>
    <w:rsid w:val="00C21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C21DC5"/>
    <w:pPr>
      <w:ind w:left="720"/>
      <w:contextualSpacing/>
    </w:pPr>
  </w:style>
  <w:style w:type="paragraph" w:customStyle="1" w:styleId="11">
    <w:name w:val="Обычный1"/>
    <w:uiPriority w:val="99"/>
    <w:rsid w:val="0017390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9">
    <w:name w:val="No Spacing"/>
    <w:uiPriority w:val="99"/>
    <w:qFormat/>
    <w:rsid w:val="0017390A"/>
    <w:rPr>
      <w:lang w:eastAsia="en-US"/>
    </w:rPr>
  </w:style>
  <w:style w:type="character" w:styleId="aa">
    <w:name w:val="Strong"/>
    <w:basedOn w:val="a0"/>
    <w:uiPriority w:val="99"/>
    <w:qFormat/>
    <w:rsid w:val="009A3743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semiHidden/>
    <w:rsid w:val="00CE52C5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E52C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rsid w:val="00F2267C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F2267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F2267C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9F7C66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utoRedefine/>
    <w:uiPriority w:val="99"/>
    <w:rsid w:val="009F7C66"/>
    <w:pPr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">
    <w:name w:val="st"/>
    <w:basedOn w:val="a0"/>
    <w:uiPriority w:val="99"/>
    <w:rsid w:val="009F7C66"/>
    <w:rPr>
      <w:rFonts w:cs="Times New Roman"/>
    </w:rPr>
  </w:style>
  <w:style w:type="character" w:customStyle="1" w:styleId="FontStyle30">
    <w:name w:val="Font Style30"/>
    <w:uiPriority w:val="99"/>
    <w:rsid w:val="004A5D4D"/>
    <w:rPr>
      <w:rFonts w:ascii="Times New Roman" w:hAnsi="Times New Roman"/>
      <w:b/>
      <w:sz w:val="18"/>
    </w:rPr>
  </w:style>
  <w:style w:type="character" w:customStyle="1" w:styleId="a7">
    <w:name w:val="Обычный (веб) Знак"/>
    <w:link w:val="a6"/>
    <w:uiPriority w:val="99"/>
    <w:locked/>
    <w:rsid w:val="004A5D4D"/>
    <w:rPr>
      <w:rFonts w:ascii="Times New Roman" w:hAnsi="Times New Roman"/>
      <w:sz w:val="24"/>
      <w:lang w:eastAsia="ru-RU"/>
    </w:rPr>
  </w:style>
  <w:style w:type="paragraph" w:styleId="af1">
    <w:name w:val="Body Text"/>
    <w:basedOn w:val="a"/>
    <w:link w:val="af2"/>
    <w:uiPriority w:val="99"/>
    <w:rsid w:val="00F8082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932FA"/>
    <w:rPr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7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44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07/37207/files/10-1-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22448</Words>
  <Characters>127954</Characters>
  <Application>Microsoft Office Word</Application>
  <DocSecurity>0</DocSecurity>
  <Lines>1066</Lines>
  <Paragraphs>300</Paragraphs>
  <ScaleCrop>false</ScaleCrop>
  <Company>SPecialiST RePack</Company>
  <LinksUpToDate>false</LinksUpToDate>
  <CharactersWithSpaces>150102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Вячеслав</dc:creator>
  <cp:lastModifiedBy>User</cp:lastModifiedBy>
  <cp:revision>2</cp:revision>
  <dcterms:created xsi:type="dcterms:W3CDTF">2019-03-29T06:47:00Z</dcterms:created>
  <dcterms:modified xsi:type="dcterms:W3CDTF">2019-03-29T06:47:00Z</dcterms:modified>
</cp:coreProperties>
</file>