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C7" w:rsidRPr="00293B5A" w:rsidRDefault="00DC31C7" w:rsidP="00DC3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5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DC31C7" w:rsidRPr="00DC31C7" w:rsidRDefault="00DC31C7" w:rsidP="00DC31C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C7">
        <w:rPr>
          <w:rFonts w:ascii="Times New Roman" w:hAnsi="Times New Roman" w:cs="Times New Roman"/>
          <w:b/>
          <w:sz w:val="28"/>
          <w:szCs w:val="28"/>
        </w:rPr>
        <w:t>«Грамотей»</w:t>
      </w:r>
      <w:r w:rsidR="0008470F">
        <w:rPr>
          <w:rFonts w:ascii="Times New Roman" w:hAnsi="Times New Roman" w:cs="Times New Roman"/>
          <w:b/>
          <w:sz w:val="28"/>
          <w:szCs w:val="28"/>
        </w:rPr>
        <w:t>.</w:t>
      </w:r>
    </w:p>
    <w:p w:rsidR="00DC31C7" w:rsidRDefault="00DC31C7" w:rsidP="00DC31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31C7" w:rsidRDefault="00DC31C7" w:rsidP="00DC31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</w:t>
      </w:r>
    </w:p>
    <w:p w:rsidR="00DC31C7" w:rsidRPr="0016091A" w:rsidRDefault="00DC31C7" w:rsidP="00DC31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“</w:t>
      </w:r>
      <w:r w:rsidRPr="009F36B6">
        <w:rPr>
          <w:rFonts w:ascii="Times New Roman" w:hAnsi="Times New Roman" w:cs="Times New Roman"/>
          <w:sz w:val="24"/>
          <w:szCs w:val="24"/>
        </w:rPr>
        <w:t xml:space="preserve"> Путь к грамотности </w:t>
      </w:r>
      <w:r w:rsidRPr="0016091A">
        <w:rPr>
          <w:rFonts w:ascii="Times New Roman" w:hAnsi="Times New Roman" w:cs="Times New Roman"/>
          <w:sz w:val="24"/>
          <w:szCs w:val="24"/>
        </w:rPr>
        <w:t>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DC31C7" w:rsidRPr="0016091A" w:rsidRDefault="00DC31C7" w:rsidP="00DC31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курс “</w:t>
      </w:r>
      <w:r w:rsidRPr="009F36B6">
        <w:rPr>
          <w:rFonts w:ascii="Times New Roman" w:hAnsi="Times New Roman" w:cs="Times New Roman"/>
          <w:sz w:val="24"/>
          <w:szCs w:val="24"/>
        </w:rPr>
        <w:t xml:space="preserve"> Путь к грамотности </w:t>
      </w:r>
      <w:r w:rsidRPr="0016091A">
        <w:rPr>
          <w:rFonts w:ascii="Times New Roman" w:hAnsi="Times New Roman" w:cs="Times New Roman"/>
          <w:sz w:val="24"/>
          <w:szCs w:val="24"/>
        </w:rPr>
        <w:t>” позволяет работать не только над фонемами, частями речи, но и развитием правильной речи.</w:t>
      </w:r>
    </w:p>
    <w:p w:rsidR="00DC31C7" w:rsidRPr="0016091A" w:rsidRDefault="00DC31C7" w:rsidP="00DC31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91A">
        <w:rPr>
          <w:rFonts w:ascii="Times New Roman" w:hAnsi="Times New Roman" w:cs="Times New Roman"/>
          <w:sz w:val="24"/>
          <w:szCs w:val="24"/>
        </w:rPr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</w:t>
      </w:r>
      <w:proofErr w:type="gramEnd"/>
    </w:p>
    <w:p w:rsidR="00DC31C7" w:rsidRPr="0008483D" w:rsidRDefault="00DC31C7" w:rsidP="00DC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 и задачи курса: </w:t>
      </w:r>
    </w:p>
    <w:p w:rsidR="00DC31C7" w:rsidRPr="009F36B6" w:rsidRDefault="00DC31C7" w:rsidP="00DC31C7">
      <w:pPr>
        <w:pStyle w:val="a4"/>
        <w:spacing w:before="0" w:beforeAutospacing="0" w:after="0" w:afterAutospacing="0"/>
      </w:pPr>
      <w:r>
        <w:rPr>
          <w:b/>
          <w:bCs/>
        </w:rPr>
        <w:t>Цель</w:t>
      </w:r>
      <w:r w:rsidRPr="00FC7043">
        <w:rPr>
          <w:b/>
          <w:bCs/>
        </w:rPr>
        <w:t>:</w:t>
      </w:r>
      <w:r w:rsidRPr="00FC7043">
        <w:t xml:space="preserve"> </w:t>
      </w:r>
      <w:r w:rsidRPr="009F36B6"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C31C7" w:rsidRPr="009F36B6" w:rsidRDefault="00DC31C7" w:rsidP="00DC31C7">
      <w:pPr>
        <w:pStyle w:val="a4"/>
        <w:spacing w:before="0" w:beforeAutospacing="0" w:after="0" w:afterAutospacing="0"/>
      </w:pPr>
      <w:r>
        <w:t xml:space="preserve">Научить детей разным способам поиска материала и разным видам исследования. </w:t>
      </w:r>
    </w:p>
    <w:p w:rsidR="00DC31C7" w:rsidRPr="00FC7043" w:rsidRDefault="00DC31C7" w:rsidP="00DC31C7">
      <w:pPr>
        <w:pStyle w:val="a4"/>
        <w:spacing w:before="0" w:beforeAutospacing="0" w:after="0" w:afterAutospacing="0"/>
        <w:rPr>
          <w:b/>
          <w:bCs/>
        </w:rPr>
      </w:pPr>
      <w:r w:rsidRPr="00FC7043">
        <w:rPr>
          <w:b/>
          <w:bCs/>
        </w:rPr>
        <w:t>Задачи:</w:t>
      </w:r>
    </w:p>
    <w:p w:rsidR="00DC31C7" w:rsidRPr="00FC7043" w:rsidRDefault="00DC31C7" w:rsidP="00DC31C7">
      <w:pPr>
        <w:pStyle w:val="a4"/>
        <w:spacing w:before="0" w:beforeAutospacing="0" w:after="0" w:afterAutospacing="0"/>
        <w:rPr>
          <w:b/>
          <w:bCs/>
          <w:i/>
          <w:iCs/>
        </w:rPr>
      </w:pPr>
      <w:r w:rsidRPr="00FC7043">
        <w:rPr>
          <w:b/>
          <w:bCs/>
          <w:i/>
          <w:iCs/>
        </w:rPr>
        <w:t xml:space="preserve">Образовательные: </w:t>
      </w:r>
    </w:p>
    <w:p w:rsidR="00DC31C7" w:rsidRPr="00FC7043" w:rsidRDefault="00DC31C7" w:rsidP="00DC31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расширение и углубление программного материала; </w:t>
      </w:r>
    </w:p>
    <w:p w:rsidR="00DC31C7" w:rsidRPr="00FC7043" w:rsidRDefault="00DC31C7" w:rsidP="00DC31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совершенствование навыков анализа различных фактов языка; </w:t>
      </w:r>
    </w:p>
    <w:p w:rsidR="00DC31C7" w:rsidRPr="00FC7043" w:rsidRDefault="00DC31C7" w:rsidP="00DC31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пробуждение потребности к самостоятельной работе над познанием родного слова и над своей речью. </w:t>
      </w:r>
    </w:p>
    <w:p w:rsidR="00DC31C7" w:rsidRPr="00FC7043" w:rsidRDefault="00DC31C7" w:rsidP="00DC31C7">
      <w:pPr>
        <w:pStyle w:val="a4"/>
        <w:spacing w:before="0" w:beforeAutospacing="0" w:after="0" w:afterAutospacing="0"/>
        <w:rPr>
          <w:b/>
          <w:bCs/>
          <w:i/>
          <w:iCs/>
        </w:rPr>
      </w:pPr>
      <w:r w:rsidRPr="00FC7043">
        <w:rPr>
          <w:b/>
          <w:bCs/>
          <w:i/>
          <w:iCs/>
        </w:rPr>
        <w:t xml:space="preserve">Воспитательные: </w:t>
      </w:r>
    </w:p>
    <w:p w:rsidR="00DC31C7" w:rsidRPr="00FC7043" w:rsidRDefault="00DC31C7" w:rsidP="00DC31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воспитание любви и уважения к великому русскому языку; </w:t>
      </w:r>
    </w:p>
    <w:p w:rsidR="00DC31C7" w:rsidRPr="00FC7043" w:rsidRDefault="00DC31C7" w:rsidP="00DC31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патриотизма; </w:t>
      </w:r>
    </w:p>
    <w:p w:rsidR="00DC31C7" w:rsidRPr="00FC7043" w:rsidRDefault="00DC31C7" w:rsidP="00DC31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повышение общей языковой культуры учащихся; </w:t>
      </w:r>
    </w:p>
    <w:p w:rsidR="00DC31C7" w:rsidRPr="00FC7043" w:rsidRDefault="00DC31C7" w:rsidP="00DC31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выявление одарённых в лингвистическом отношении учеников, а также воспитание у слабоуспевающих учащихся веры в свои силы. </w:t>
      </w:r>
    </w:p>
    <w:p w:rsidR="00DC31C7" w:rsidRPr="00FC7043" w:rsidRDefault="00DC31C7" w:rsidP="00DC31C7">
      <w:pPr>
        <w:pStyle w:val="a4"/>
        <w:spacing w:before="0" w:beforeAutospacing="0" w:after="0" w:afterAutospacing="0"/>
        <w:rPr>
          <w:b/>
          <w:bCs/>
        </w:rPr>
      </w:pPr>
      <w:r w:rsidRPr="00FC7043">
        <w:rPr>
          <w:rStyle w:val="a3"/>
          <w:b/>
          <w:bCs/>
        </w:rPr>
        <w:t>Развивающие:</w:t>
      </w:r>
      <w:r w:rsidRPr="00FC7043">
        <w:rPr>
          <w:b/>
          <w:bCs/>
        </w:rPr>
        <w:t xml:space="preserve"> </w:t>
      </w:r>
    </w:p>
    <w:p w:rsidR="00DC31C7" w:rsidRPr="00FC7043" w:rsidRDefault="00DC31C7" w:rsidP="00DC31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развитие интереса к языку как учебному предмету; </w:t>
      </w:r>
    </w:p>
    <w:p w:rsidR="00DC31C7" w:rsidRPr="00FC7043" w:rsidRDefault="00DC31C7" w:rsidP="00DC31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совершенствование общего языкового развития младших школьников; </w:t>
      </w:r>
    </w:p>
    <w:p w:rsidR="00DC31C7" w:rsidRPr="00FC7043" w:rsidRDefault="00DC31C7" w:rsidP="00DC31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психологических качеств учащихся: любознательности, активности, воли, ответственности, самостоятельности. </w:t>
      </w:r>
    </w:p>
    <w:p w:rsidR="00DC31C7" w:rsidRPr="00FC7043" w:rsidRDefault="00DC31C7" w:rsidP="00DC31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C1B2C" w:rsidRPr="00C4102E" w:rsidRDefault="002C1B2C">
      <w:pPr>
        <w:rPr>
          <w:sz w:val="28"/>
          <w:szCs w:val="28"/>
        </w:rPr>
      </w:pPr>
    </w:p>
    <w:sectPr w:rsidR="002C1B2C" w:rsidRPr="00C4102E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F42"/>
    <w:multiLevelType w:val="multilevel"/>
    <w:tmpl w:val="77B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74176"/>
    <w:multiLevelType w:val="multilevel"/>
    <w:tmpl w:val="0A2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71334"/>
    <w:multiLevelType w:val="multilevel"/>
    <w:tmpl w:val="F14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08470F"/>
    <w:rsid w:val="001F1F71"/>
    <w:rsid w:val="002C1B2C"/>
    <w:rsid w:val="007226FF"/>
    <w:rsid w:val="009E5F30"/>
    <w:rsid w:val="00AE5537"/>
    <w:rsid w:val="00C4102E"/>
    <w:rsid w:val="00C4323C"/>
    <w:rsid w:val="00D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C31C7"/>
    <w:rPr>
      <w:i/>
      <w:iCs/>
    </w:rPr>
  </w:style>
  <w:style w:type="paragraph" w:styleId="a4">
    <w:name w:val="Normal (Web)"/>
    <w:basedOn w:val="a"/>
    <w:rsid w:val="00D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2019-03-28T08:00:00Z</cp:lastPrinted>
  <dcterms:created xsi:type="dcterms:W3CDTF">2019-04-17T10:53:00Z</dcterms:created>
  <dcterms:modified xsi:type="dcterms:W3CDTF">2019-04-17T10:54:00Z</dcterms:modified>
</cp:coreProperties>
</file>